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E4C" w:rsidRDefault="00EE3E4C"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Pr="00C65D14" w:rsidRDefault="00C65D14" w:rsidP="00C65D14">
      <w:pPr>
        <w:spacing w:after="0" w:line="240" w:lineRule="auto"/>
        <w:jc w:val="center"/>
        <w:rPr>
          <w:rFonts w:ascii="Times New Roman" w:eastAsia="Times New Roman" w:hAnsi="Times New Roman" w:cs="Times New Roman"/>
          <w:b/>
          <w:sz w:val="32"/>
          <w:szCs w:val="32"/>
          <w:lang w:val="kk-KZ" w:eastAsia="ru-RU"/>
        </w:rPr>
      </w:pPr>
      <w:r w:rsidRPr="00C65D14">
        <w:rPr>
          <w:rFonts w:ascii="Times New Roman" w:eastAsia="Times New Roman" w:hAnsi="Times New Roman" w:cs="Times New Roman"/>
          <w:b/>
          <w:sz w:val="32"/>
          <w:szCs w:val="32"/>
          <w:lang w:val="kk-KZ" w:eastAsia="ru-RU"/>
        </w:rPr>
        <w:t>«Жамбыл облысы әкімдігінің білім басқармасы Талас ауданының білім бөлімінің «Әйгерім» бөбекжай-бақшасы» мемлекеттік коммуналдық қазыналық кәсіпорны</w:t>
      </w: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Pr="00C65D14" w:rsidRDefault="00C65D14" w:rsidP="00FD04AD">
      <w:pPr>
        <w:spacing w:after="0" w:line="240" w:lineRule="auto"/>
        <w:jc w:val="center"/>
        <w:rPr>
          <w:rFonts w:ascii="Times New Roman" w:eastAsia="Times New Roman" w:hAnsi="Times New Roman" w:cs="Times New Roman"/>
          <w:b/>
          <w:sz w:val="52"/>
          <w:szCs w:val="52"/>
          <w:lang w:val="kk-KZ" w:eastAsia="ru-RU"/>
        </w:rPr>
      </w:pPr>
      <w:r w:rsidRPr="00C65D14">
        <w:rPr>
          <w:rFonts w:ascii="Times New Roman" w:eastAsia="Times New Roman" w:hAnsi="Times New Roman" w:cs="Times New Roman"/>
          <w:b/>
          <w:sz w:val="52"/>
          <w:szCs w:val="52"/>
          <w:lang w:val="kk-KZ" w:eastAsia="ru-RU"/>
        </w:rPr>
        <w:t>«Әйгерім» бөбекжай- бақшасы қызметінің</w:t>
      </w:r>
    </w:p>
    <w:p w:rsidR="00C65D14" w:rsidRPr="00C65D14" w:rsidRDefault="00C65D14" w:rsidP="00FD04AD">
      <w:pPr>
        <w:spacing w:after="0" w:line="240" w:lineRule="auto"/>
        <w:jc w:val="center"/>
        <w:rPr>
          <w:rFonts w:ascii="Times New Roman" w:eastAsia="Times New Roman" w:hAnsi="Times New Roman" w:cs="Times New Roman"/>
          <w:b/>
          <w:sz w:val="52"/>
          <w:szCs w:val="52"/>
          <w:lang w:val="kk-KZ" w:eastAsia="ru-RU"/>
        </w:rPr>
      </w:pPr>
      <w:r w:rsidRPr="00C65D14">
        <w:rPr>
          <w:rFonts w:ascii="Times New Roman" w:eastAsia="Times New Roman" w:hAnsi="Times New Roman" w:cs="Times New Roman"/>
          <w:b/>
          <w:sz w:val="52"/>
          <w:szCs w:val="52"/>
          <w:lang w:val="kk-KZ" w:eastAsia="ru-RU"/>
        </w:rPr>
        <w:t xml:space="preserve"> өзін – өзі бағалауы</w:t>
      </w: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C65D14" w:rsidRDefault="00C65D14" w:rsidP="00FD04AD">
      <w:pPr>
        <w:spacing w:after="0" w:line="240" w:lineRule="auto"/>
        <w:jc w:val="center"/>
        <w:rPr>
          <w:rFonts w:ascii="Times New Roman" w:eastAsia="Times New Roman" w:hAnsi="Times New Roman" w:cs="Times New Roman"/>
          <w:b/>
          <w:color w:val="002060"/>
          <w:sz w:val="28"/>
          <w:szCs w:val="28"/>
          <w:lang w:val="kk-KZ" w:eastAsia="ru-RU"/>
        </w:rPr>
      </w:pPr>
    </w:p>
    <w:p w:rsidR="00D921B4" w:rsidRDefault="00D921B4" w:rsidP="00D921B4">
      <w:pPr>
        <w:spacing w:after="0" w:line="240" w:lineRule="auto"/>
        <w:jc w:val="center"/>
        <w:rPr>
          <w:rFonts w:ascii="Times New Roman" w:eastAsia="Times New Roman" w:hAnsi="Times New Roman" w:cs="Times New Roman"/>
          <w:b/>
          <w:color w:val="000000" w:themeColor="text1"/>
          <w:sz w:val="28"/>
          <w:szCs w:val="28"/>
          <w:lang w:val="kk-KZ" w:eastAsia="ru-RU"/>
        </w:rPr>
      </w:pPr>
      <w:r w:rsidRPr="00D921B4">
        <w:rPr>
          <w:rFonts w:ascii="Times New Roman" w:eastAsia="Times New Roman" w:hAnsi="Times New Roman" w:cs="Times New Roman"/>
          <w:b/>
          <w:color w:val="000000" w:themeColor="text1"/>
          <w:sz w:val="28"/>
          <w:szCs w:val="28"/>
          <w:lang w:val="kk-KZ" w:eastAsia="ru-RU"/>
        </w:rPr>
        <w:lastRenderedPageBreak/>
        <w:t>МАЗМҰНЫ</w:t>
      </w:r>
    </w:p>
    <w:p w:rsidR="00D921B4" w:rsidRPr="00D921B4" w:rsidRDefault="00D921B4" w:rsidP="00D921B4">
      <w:pPr>
        <w:spacing w:after="0" w:line="240" w:lineRule="auto"/>
        <w:jc w:val="center"/>
        <w:rPr>
          <w:rFonts w:ascii="Times New Roman" w:eastAsia="Times New Roman" w:hAnsi="Times New Roman" w:cs="Times New Roman"/>
          <w:b/>
          <w:color w:val="000000" w:themeColor="text1"/>
          <w:sz w:val="28"/>
          <w:szCs w:val="28"/>
          <w:lang w:val="kk-KZ" w:eastAsia="ru-RU"/>
        </w:rPr>
      </w:pPr>
    </w:p>
    <w:p w:rsidR="00D921B4" w:rsidRPr="00EE69DA" w:rsidRDefault="00EE69DA" w:rsidP="00D921B4">
      <w:pPr>
        <w:spacing w:after="0" w:line="240" w:lineRule="auto"/>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Өзін-өзі бағалаудың мақсат</w:t>
      </w:r>
      <w:r w:rsidR="00D921B4" w:rsidRPr="00EE69DA">
        <w:rPr>
          <w:rFonts w:ascii="Times New Roman" w:eastAsia="Times New Roman" w:hAnsi="Times New Roman" w:cs="Times New Roman"/>
          <w:b/>
          <w:color w:val="000000" w:themeColor="text1"/>
          <w:sz w:val="28"/>
          <w:szCs w:val="28"/>
          <w:lang w:val="kk-KZ" w:eastAsia="ru-RU"/>
        </w:rPr>
        <w:t>ы, міндеттері, нысандары.</w:t>
      </w:r>
    </w:p>
    <w:p w:rsidR="001F3E7E" w:rsidRPr="001F3E7E" w:rsidRDefault="001F3E7E" w:rsidP="00D921B4">
      <w:pPr>
        <w:spacing w:after="0" w:line="240" w:lineRule="auto"/>
        <w:rPr>
          <w:rFonts w:ascii="Times New Roman" w:eastAsia="Times New Roman" w:hAnsi="Times New Roman" w:cs="Times New Roman"/>
          <w:color w:val="000000" w:themeColor="text1"/>
          <w:sz w:val="28"/>
          <w:szCs w:val="28"/>
          <w:lang w:val="kk-KZ" w:eastAsia="ru-RU"/>
        </w:rPr>
      </w:pPr>
    </w:p>
    <w:p w:rsidR="00D921B4" w:rsidRPr="00D921B4" w:rsidRDefault="00D921B4" w:rsidP="00D921B4">
      <w:pPr>
        <w:spacing w:after="0" w:line="240" w:lineRule="auto"/>
        <w:rPr>
          <w:rFonts w:ascii="Times New Roman" w:eastAsia="Times New Roman" w:hAnsi="Times New Roman" w:cs="Times New Roman"/>
          <w:b/>
          <w:color w:val="000000" w:themeColor="text1"/>
          <w:sz w:val="28"/>
          <w:szCs w:val="28"/>
          <w:lang w:val="kk-KZ" w:eastAsia="ru-RU"/>
        </w:rPr>
      </w:pPr>
      <w:r w:rsidRPr="00D921B4">
        <w:rPr>
          <w:rFonts w:ascii="Times New Roman" w:eastAsia="Times New Roman" w:hAnsi="Times New Roman" w:cs="Times New Roman"/>
          <w:b/>
          <w:color w:val="000000" w:themeColor="text1"/>
          <w:sz w:val="28"/>
          <w:szCs w:val="28"/>
          <w:lang w:val="kk-KZ" w:eastAsia="ru-RU"/>
        </w:rPr>
        <w:t>I. Білім беру ұйымының жалпы сипаттамасы</w:t>
      </w:r>
    </w:p>
    <w:p w:rsidR="00D921B4" w:rsidRDefault="00D921B4" w:rsidP="00D921B4">
      <w:pPr>
        <w:spacing w:after="0" w:line="240" w:lineRule="auto"/>
        <w:rPr>
          <w:rFonts w:ascii="Times New Roman" w:eastAsia="Times New Roman" w:hAnsi="Times New Roman" w:cs="Times New Roman"/>
          <w:b/>
          <w:color w:val="000000" w:themeColor="text1"/>
          <w:sz w:val="28"/>
          <w:szCs w:val="28"/>
          <w:lang w:val="kk-KZ" w:eastAsia="ru-RU"/>
        </w:rPr>
      </w:pPr>
      <w:r w:rsidRPr="00D921B4">
        <w:rPr>
          <w:rFonts w:ascii="Times New Roman" w:eastAsia="Times New Roman" w:hAnsi="Times New Roman" w:cs="Times New Roman"/>
          <w:b/>
          <w:color w:val="000000" w:themeColor="text1"/>
          <w:sz w:val="28"/>
          <w:szCs w:val="28"/>
          <w:lang w:val="kk-KZ" w:eastAsia="ru-RU"/>
        </w:rPr>
        <w:t>ІІ. Кадрлық әлеуетті талдау</w:t>
      </w:r>
    </w:p>
    <w:p w:rsidR="001F3E7E" w:rsidRPr="00D921B4" w:rsidRDefault="001F3E7E" w:rsidP="00D921B4">
      <w:pPr>
        <w:spacing w:after="0" w:line="240" w:lineRule="auto"/>
        <w:rPr>
          <w:rFonts w:ascii="Times New Roman" w:eastAsia="Times New Roman" w:hAnsi="Times New Roman" w:cs="Times New Roman"/>
          <w:b/>
          <w:color w:val="000000" w:themeColor="text1"/>
          <w:sz w:val="28"/>
          <w:szCs w:val="28"/>
          <w:lang w:val="kk-KZ" w:eastAsia="ru-RU"/>
        </w:rPr>
      </w:pPr>
    </w:p>
    <w:p w:rsidR="00D921B4" w:rsidRPr="001F3E7E" w:rsidRDefault="00D921B4" w:rsidP="00D921B4">
      <w:pPr>
        <w:spacing w:after="0" w:line="240" w:lineRule="auto"/>
        <w:rPr>
          <w:rFonts w:ascii="Times New Roman" w:eastAsia="Times New Roman" w:hAnsi="Times New Roman" w:cs="Times New Roman"/>
          <w:color w:val="000000" w:themeColor="text1"/>
          <w:sz w:val="28"/>
          <w:szCs w:val="28"/>
          <w:lang w:val="kk-KZ" w:eastAsia="ru-RU"/>
        </w:rPr>
      </w:pPr>
      <w:r w:rsidRPr="001F3E7E">
        <w:rPr>
          <w:rFonts w:ascii="Times New Roman" w:eastAsia="Times New Roman" w:hAnsi="Times New Roman" w:cs="Times New Roman"/>
          <w:color w:val="000000" w:themeColor="text1"/>
          <w:sz w:val="28"/>
          <w:szCs w:val="28"/>
          <w:lang w:val="kk-KZ" w:eastAsia="ru-RU"/>
        </w:rPr>
        <w:t>2.1.</w:t>
      </w:r>
      <w:r w:rsidRPr="00D921B4">
        <w:rPr>
          <w:rFonts w:ascii="Times New Roman" w:eastAsia="Times New Roman" w:hAnsi="Times New Roman" w:cs="Times New Roman"/>
          <w:b/>
          <w:color w:val="000000" w:themeColor="text1"/>
          <w:sz w:val="28"/>
          <w:szCs w:val="28"/>
          <w:lang w:val="kk-KZ" w:eastAsia="ru-RU"/>
        </w:rPr>
        <w:t xml:space="preserve"> </w:t>
      </w:r>
      <w:r w:rsidRPr="001F3E7E">
        <w:rPr>
          <w:rFonts w:ascii="Times New Roman" w:eastAsia="Times New Roman" w:hAnsi="Times New Roman" w:cs="Times New Roman"/>
          <w:color w:val="000000" w:themeColor="text1"/>
          <w:sz w:val="28"/>
          <w:szCs w:val="28"/>
          <w:lang w:val="kk-KZ" w:eastAsia="ru-RU"/>
        </w:rPr>
        <w:t>Педагогтердің білім деңгейі</w:t>
      </w:r>
    </w:p>
    <w:p w:rsidR="00D921B4" w:rsidRPr="001F3E7E" w:rsidRDefault="00D921B4" w:rsidP="00D921B4">
      <w:pPr>
        <w:spacing w:after="0" w:line="240" w:lineRule="auto"/>
        <w:rPr>
          <w:rFonts w:ascii="Times New Roman" w:eastAsia="Times New Roman" w:hAnsi="Times New Roman" w:cs="Times New Roman"/>
          <w:color w:val="000000" w:themeColor="text1"/>
          <w:sz w:val="28"/>
          <w:szCs w:val="28"/>
          <w:lang w:val="kk-KZ" w:eastAsia="ru-RU"/>
        </w:rPr>
      </w:pPr>
      <w:r w:rsidRPr="001F3E7E">
        <w:rPr>
          <w:rFonts w:ascii="Times New Roman" w:eastAsia="Times New Roman" w:hAnsi="Times New Roman" w:cs="Times New Roman"/>
          <w:color w:val="000000" w:themeColor="text1"/>
          <w:sz w:val="28"/>
          <w:szCs w:val="28"/>
          <w:lang w:val="kk-KZ" w:eastAsia="ru-RU"/>
        </w:rPr>
        <w:t>2.2. Тәрбиешілердің білім деңгейі</w:t>
      </w:r>
    </w:p>
    <w:p w:rsidR="00D921B4" w:rsidRPr="001F3E7E" w:rsidRDefault="00D921B4" w:rsidP="00D921B4">
      <w:pPr>
        <w:spacing w:after="0" w:line="240" w:lineRule="auto"/>
        <w:rPr>
          <w:rFonts w:ascii="Times New Roman" w:eastAsia="Times New Roman" w:hAnsi="Times New Roman" w:cs="Times New Roman"/>
          <w:color w:val="000000" w:themeColor="text1"/>
          <w:sz w:val="28"/>
          <w:szCs w:val="28"/>
          <w:lang w:val="kk-KZ" w:eastAsia="ru-RU"/>
        </w:rPr>
      </w:pPr>
      <w:r w:rsidRPr="001F3E7E">
        <w:rPr>
          <w:rFonts w:ascii="Times New Roman" w:eastAsia="Times New Roman" w:hAnsi="Times New Roman" w:cs="Times New Roman"/>
          <w:color w:val="000000" w:themeColor="text1"/>
          <w:sz w:val="28"/>
          <w:szCs w:val="28"/>
          <w:lang w:val="kk-KZ" w:eastAsia="ru-RU"/>
        </w:rPr>
        <w:t xml:space="preserve">2.3. </w:t>
      </w:r>
      <w:r w:rsidR="001F3E7E" w:rsidRPr="001F3E7E">
        <w:rPr>
          <w:rFonts w:ascii="Times New Roman" w:eastAsia="Times New Roman" w:hAnsi="Times New Roman" w:cs="Times New Roman"/>
          <w:color w:val="000000" w:themeColor="text1"/>
          <w:sz w:val="28"/>
          <w:szCs w:val="28"/>
          <w:lang w:val="kk-KZ" w:eastAsia="ru-RU"/>
        </w:rPr>
        <w:t xml:space="preserve">Педагогтердің біліктілігін арттыру </w:t>
      </w:r>
    </w:p>
    <w:p w:rsidR="00D921B4" w:rsidRDefault="00D921B4" w:rsidP="00D921B4">
      <w:pPr>
        <w:spacing w:after="0" w:line="240" w:lineRule="auto"/>
        <w:rPr>
          <w:rFonts w:ascii="Times New Roman" w:eastAsia="Times New Roman" w:hAnsi="Times New Roman" w:cs="Times New Roman"/>
          <w:color w:val="000000" w:themeColor="text1"/>
          <w:sz w:val="28"/>
          <w:szCs w:val="28"/>
          <w:lang w:val="kk-KZ" w:eastAsia="ru-RU"/>
        </w:rPr>
      </w:pPr>
      <w:r w:rsidRPr="001F3E7E">
        <w:rPr>
          <w:rFonts w:ascii="Times New Roman" w:eastAsia="Times New Roman" w:hAnsi="Times New Roman" w:cs="Times New Roman"/>
          <w:color w:val="000000" w:themeColor="text1"/>
          <w:sz w:val="28"/>
          <w:szCs w:val="28"/>
          <w:lang w:val="kk-KZ" w:eastAsia="ru-RU"/>
        </w:rPr>
        <w:t xml:space="preserve">2.4. </w:t>
      </w:r>
      <w:r w:rsidR="001F3E7E" w:rsidRPr="001F3E7E">
        <w:rPr>
          <w:rFonts w:ascii="Times New Roman" w:eastAsia="Times New Roman" w:hAnsi="Times New Roman" w:cs="Times New Roman"/>
          <w:color w:val="000000" w:themeColor="text1"/>
          <w:sz w:val="28"/>
          <w:szCs w:val="28"/>
          <w:lang w:val="kk-KZ" w:eastAsia="ru-RU"/>
        </w:rPr>
        <w:t>Педагогтердің біліктілік деңгейі</w:t>
      </w:r>
    </w:p>
    <w:p w:rsidR="001F3E7E" w:rsidRPr="001F3E7E" w:rsidRDefault="001F3E7E" w:rsidP="00D921B4">
      <w:pPr>
        <w:spacing w:after="0" w:line="240" w:lineRule="auto"/>
        <w:rPr>
          <w:rFonts w:ascii="Times New Roman" w:eastAsia="Times New Roman" w:hAnsi="Times New Roman" w:cs="Times New Roman"/>
          <w:color w:val="000000" w:themeColor="text1"/>
          <w:sz w:val="28"/>
          <w:szCs w:val="28"/>
          <w:lang w:val="kk-KZ" w:eastAsia="ru-RU"/>
        </w:rPr>
      </w:pPr>
    </w:p>
    <w:p w:rsidR="00D921B4" w:rsidRDefault="00D921B4" w:rsidP="00D921B4">
      <w:pPr>
        <w:spacing w:after="0" w:line="240" w:lineRule="auto"/>
        <w:rPr>
          <w:rFonts w:ascii="Times New Roman" w:eastAsia="Times New Roman" w:hAnsi="Times New Roman" w:cs="Times New Roman"/>
          <w:b/>
          <w:color w:val="000000" w:themeColor="text1"/>
          <w:sz w:val="28"/>
          <w:szCs w:val="28"/>
          <w:lang w:val="kk-KZ" w:eastAsia="ru-RU"/>
        </w:rPr>
      </w:pPr>
      <w:r w:rsidRPr="00D921B4">
        <w:rPr>
          <w:rFonts w:ascii="Times New Roman" w:eastAsia="Times New Roman" w:hAnsi="Times New Roman" w:cs="Times New Roman"/>
          <w:b/>
          <w:color w:val="000000" w:themeColor="text1"/>
          <w:sz w:val="28"/>
          <w:szCs w:val="28"/>
          <w:lang w:val="kk-KZ" w:eastAsia="ru-RU"/>
        </w:rPr>
        <w:t>I</w:t>
      </w:r>
      <w:r w:rsidR="00B02572">
        <w:rPr>
          <w:rFonts w:ascii="Times New Roman" w:eastAsia="Times New Roman" w:hAnsi="Times New Roman" w:cs="Times New Roman"/>
          <w:b/>
          <w:color w:val="000000" w:themeColor="text1"/>
          <w:sz w:val="28"/>
          <w:szCs w:val="28"/>
          <w:lang w:val="kk-KZ" w:eastAsia="ru-RU"/>
        </w:rPr>
        <w:t>II. Тәрбиеленушілер контингенті</w:t>
      </w:r>
    </w:p>
    <w:p w:rsidR="001F3E7E" w:rsidRPr="00D921B4" w:rsidRDefault="001F3E7E" w:rsidP="00D921B4">
      <w:pPr>
        <w:spacing w:after="0" w:line="240" w:lineRule="auto"/>
        <w:rPr>
          <w:rFonts w:ascii="Times New Roman" w:eastAsia="Times New Roman" w:hAnsi="Times New Roman" w:cs="Times New Roman"/>
          <w:b/>
          <w:color w:val="000000" w:themeColor="text1"/>
          <w:sz w:val="28"/>
          <w:szCs w:val="28"/>
          <w:lang w:val="kk-KZ" w:eastAsia="ru-RU"/>
        </w:rPr>
      </w:pPr>
    </w:p>
    <w:p w:rsidR="00D921B4" w:rsidRDefault="00D921B4" w:rsidP="00D921B4">
      <w:pPr>
        <w:spacing w:after="0" w:line="240" w:lineRule="auto"/>
        <w:rPr>
          <w:rFonts w:ascii="Times New Roman" w:eastAsia="Times New Roman" w:hAnsi="Times New Roman" w:cs="Times New Roman"/>
          <w:color w:val="000000" w:themeColor="text1"/>
          <w:sz w:val="28"/>
          <w:szCs w:val="28"/>
          <w:lang w:val="kk-KZ" w:eastAsia="ru-RU"/>
        </w:rPr>
      </w:pPr>
      <w:r w:rsidRPr="001F3E7E">
        <w:rPr>
          <w:rFonts w:ascii="Times New Roman" w:eastAsia="Times New Roman" w:hAnsi="Times New Roman" w:cs="Times New Roman"/>
          <w:color w:val="000000" w:themeColor="text1"/>
          <w:sz w:val="28"/>
          <w:szCs w:val="28"/>
          <w:lang w:val="kk-KZ" w:eastAsia="ru-RU"/>
        </w:rPr>
        <w:t>3.1. Балабақша балаларының контингентін талдау</w:t>
      </w:r>
    </w:p>
    <w:p w:rsidR="001F3E7E" w:rsidRPr="001F3E7E" w:rsidRDefault="001F3E7E" w:rsidP="00D921B4">
      <w:pPr>
        <w:spacing w:after="0" w:line="240" w:lineRule="auto"/>
        <w:rPr>
          <w:rFonts w:ascii="Times New Roman" w:eastAsia="Times New Roman" w:hAnsi="Times New Roman" w:cs="Times New Roman"/>
          <w:color w:val="000000" w:themeColor="text1"/>
          <w:sz w:val="28"/>
          <w:szCs w:val="28"/>
          <w:lang w:val="kk-KZ" w:eastAsia="ru-RU"/>
        </w:rPr>
      </w:pPr>
    </w:p>
    <w:p w:rsidR="00D921B4" w:rsidRDefault="00B02572" w:rsidP="00D921B4">
      <w:pPr>
        <w:spacing w:after="0" w:line="240" w:lineRule="auto"/>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IV. Оқу-әдістемелік жұмыс</w:t>
      </w:r>
    </w:p>
    <w:p w:rsidR="001F3E7E" w:rsidRPr="00D921B4" w:rsidRDefault="001F3E7E" w:rsidP="00D921B4">
      <w:pPr>
        <w:spacing w:after="0" w:line="240" w:lineRule="auto"/>
        <w:rPr>
          <w:rFonts w:ascii="Times New Roman" w:eastAsia="Times New Roman" w:hAnsi="Times New Roman" w:cs="Times New Roman"/>
          <w:b/>
          <w:color w:val="000000" w:themeColor="text1"/>
          <w:sz w:val="28"/>
          <w:szCs w:val="28"/>
          <w:lang w:val="kk-KZ" w:eastAsia="ru-RU"/>
        </w:rPr>
      </w:pPr>
    </w:p>
    <w:p w:rsidR="00D921B4" w:rsidRPr="001F3E7E" w:rsidRDefault="00D921B4" w:rsidP="00D921B4">
      <w:pPr>
        <w:spacing w:after="0" w:line="240" w:lineRule="auto"/>
        <w:rPr>
          <w:rFonts w:ascii="Times New Roman" w:eastAsia="Times New Roman" w:hAnsi="Times New Roman" w:cs="Times New Roman"/>
          <w:color w:val="000000" w:themeColor="text1"/>
          <w:sz w:val="28"/>
          <w:szCs w:val="28"/>
          <w:lang w:val="kk-KZ" w:eastAsia="ru-RU"/>
        </w:rPr>
      </w:pPr>
      <w:r w:rsidRPr="001F3E7E">
        <w:rPr>
          <w:rFonts w:ascii="Times New Roman" w:eastAsia="Times New Roman" w:hAnsi="Times New Roman" w:cs="Times New Roman"/>
          <w:color w:val="000000" w:themeColor="text1"/>
          <w:sz w:val="28"/>
          <w:szCs w:val="28"/>
          <w:lang w:val="kk-KZ" w:eastAsia="ru-RU"/>
        </w:rPr>
        <w:t>4.1. Тәрбие-білім беру процесі</w:t>
      </w:r>
    </w:p>
    <w:p w:rsidR="00D921B4" w:rsidRPr="001F3E7E" w:rsidRDefault="00D921B4" w:rsidP="00D921B4">
      <w:pPr>
        <w:spacing w:after="0" w:line="240" w:lineRule="auto"/>
        <w:rPr>
          <w:rFonts w:ascii="Times New Roman" w:eastAsia="Times New Roman" w:hAnsi="Times New Roman" w:cs="Times New Roman"/>
          <w:color w:val="000000" w:themeColor="text1"/>
          <w:sz w:val="28"/>
          <w:szCs w:val="28"/>
          <w:lang w:val="kk-KZ" w:eastAsia="ru-RU"/>
        </w:rPr>
      </w:pPr>
      <w:r w:rsidRPr="001F3E7E">
        <w:rPr>
          <w:rFonts w:ascii="Times New Roman" w:eastAsia="Times New Roman" w:hAnsi="Times New Roman" w:cs="Times New Roman"/>
          <w:color w:val="000000" w:themeColor="text1"/>
          <w:sz w:val="28"/>
          <w:szCs w:val="28"/>
          <w:lang w:val="kk-KZ" w:eastAsia="ru-RU"/>
        </w:rPr>
        <w:t>4.2. Психологиялық-педагогикалық сүйемелдеу тәрбие-білім беру үдерісі</w:t>
      </w:r>
    </w:p>
    <w:p w:rsidR="00D921B4" w:rsidRPr="001F3E7E" w:rsidRDefault="00D921B4" w:rsidP="00D921B4">
      <w:pPr>
        <w:spacing w:after="0" w:line="240" w:lineRule="auto"/>
        <w:rPr>
          <w:rFonts w:ascii="Times New Roman" w:eastAsia="Times New Roman" w:hAnsi="Times New Roman" w:cs="Times New Roman"/>
          <w:color w:val="000000" w:themeColor="text1"/>
          <w:sz w:val="28"/>
          <w:szCs w:val="28"/>
          <w:lang w:val="kk-KZ" w:eastAsia="ru-RU"/>
        </w:rPr>
      </w:pPr>
      <w:r w:rsidRPr="001F3E7E">
        <w:rPr>
          <w:rFonts w:ascii="Times New Roman" w:eastAsia="Times New Roman" w:hAnsi="Times New Roman" w:cs="Times New Roman"/>
          <w:color w:val="000000" w:themeColor="text1"/>
          <w:sz w:val="28"/>
          <w:szCs w:val="28"/>
          <w:lang w:val="kk-KZ" w:eastAsia="ru-RU"/>
        </w:rPr>
        <w:t>4.3. Мектепке дейінгі ұйымдағы логопедиялық жұмыс</w:t>
      </w:r>
    </w:p>
    <w:p w:rsidR="00B500F5" w:rsidRDefault="00D921B4" w:rsidP="00D921B4">
      <w:pPr>
        <w:spacing w:after="0" w:line="240" w:lineRule="auto"/>
        <w:rPr>
          <w:rFonts w:ascii="Times New Roman" w:eastAsia="Times New Roman" w:hAnsi="Times New Roman" w:cs="Times New Roman"/>
          <w:color w:val="000000" w:themeColor="text1"/>
          <w:sz w:val="28"/>
          <w:szCs w:val="28"/>
          <w:lang w:val="kk-KZ" w:eastAsia="ru-RU"/>
        </w:rPr>
      </w:pPr>
      <w:r w:rsidRPr="001F3E7E">
        <w:rPr>
          <w:rFonts w:ascii="Times New Roman" w:eastAsia="Times New Roman" w:hAnsi="Times New Roman" w:cs="Times New Roman"/>
          <w:color w:val="000000" w:themeColor="text1"/>
          <w:sz w:val="28"/>
          <w:szCs w:val="28"/>
          <w:lang w:val="kk-KZ" w:eastAsia="ru-RU"/>
        </w:rPr>
        <w:t>4.4. Ерекше білім беру қажеттіліктері бар балаларды психологиялық-</w:t>
      </w:r>
      <w:r w:rsidR="00B02572">
        <w:rPr>
          <w:rFonts w:ascii="Times New Roman" w:eastAsia="Times New Roman" w:hAnsi="Times New Roman" w:cs="Times New Roman"/>
          <w:color w:val="000000" w:themeColor="text1"/>
          <w:sz w:val="28"/>
          <w:szCs w:val="28"/>
          <w:lang w:val="kk-KZ" w:eastAsia="ru-RU"/>
        </w:rPr>
        <w:t>педагогикалық сүйемелдеу</w:t>
      </w:r>
    </w:p>
    <w:p w:rsidR="00D921B4" w:rsidRPr="001F3E7E" w:rsidRDefault="00D921B4" w:rsidP="00D921B4">
      <w:pPr>
        <w:spacing w:after="0" w:line="240" w:lineRule="auto"/>
        <w:rPr>
          <w:rFonts w:ascii="Times New Roman" w:eastAsia="Times New Roman" w:hAnsi="Times New Roman" w:cs="Times New Roman"/>
          <w:color w:val="000000" w:themeColor="text1"/>
          <w:sz w:val="28"/>
          <w:szCs w:val="28"/>
          <w:lang w:val="kk-KZ" w:eastAsia="ru-RU"/>
        </w:rPr>
      </w:pPr>
      <w:r w:rsidRPr="001F3E7E">
        <w:rPr>
          <w:rFonts w:ascii="Times New Roman" w:eastAsia="Times New Roman" w:hAnsi="Times New Roman" w:cs="Times New Roman"/>
          <w:color w:val="000000" w:themeColor="text1"/>
          <w:sz w:val="28"/>
          <w:szCs w:val="28"/>
          <w:lang w:val="kk-KZ" w:eastAsia="ru-RU"/>
        </w:rPr>
        <w:t xml:space="preserve"> </w:t>
      </w:r>
    </w:p>
    <w:p w:rsidR="00D921B4" w:rsidRPr="00D921B4" w:rsidRDefault="00B02572" w:rsidP="00D921B4">
      <w:pPr>
        <w:spacing w:after="0" w:line="240" w:lineRule="auto"/>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V. Оқу-материалдық активтер</w:t>
      </w:r>
    </w:p>
    <w:p w:rsidR="00B500F5" w:rsidRDefault="00D921B4" w:rsidP="00D921B4">
      <w:pPr>
        <w:spacing w:after="0" w:line="240" w:lineRule="auto"/>
        <w:rPr>
          <w:rFonts w:ascii="Times New Roman" w:eastAsia="Times New Roman" w:hAnsi="Times New Roman" w:cs="Times New Roman"/>
          <w:b/>
          <w:color w:val="000000" w:themeColor="text1"/>
          <w:sz w:val="28"/>
          <w:szCs w:val="28"/>
          <w:lang w:val="kk-KZ" w:eastAsia="ru-RU"/>
        </w:rPr>
      </w:pPr>
      <w:r w:rsidRPr="00D921B4">
        <w:rPr>
          <w:rFonts w:ascii="Times New Roman" w:eastAsia="Times New Roman" w:hAnsi="Times New Roman" w:cs="Times New Roman"/>
          <w:b/>
          <w:color w:val="000000" w:themeColor="text1"/>
          <w:sz w:val="28"/>
          <w:szCs w:val="28"/>
          <w:lang w:val="kk-KZ" w:eastAsia="ru-RU"/>
        </w:rPr>
        <w:t>VІ. Ақпараттық ресурстар және кітапхана</w:t>
      </w:r>
      <w:r w:rsidR="00B02572">
        <w:rPr>
          <w:rFonts w:ascii="Times New Roman" w:eastAsia="Times New Roman" w:hAnsi="Times New Roman" w:cs="Times New Roman"/>
          <w:b/>
          <w:color w:val="000000" w:themeColor="text1"/>
          <w:sz w:val="28"/>
          <w:szCs w:val="28"/>
          <w:lang w:val="kk-KZ" w:eastAsia="ru-RU"/>
        </w:rPr>
        <w:t xml:space="preserve"> қоры</w:t>
      </w:r>
    </w:p>
    <w:p w:rsidR="00D921B4" w:rsidRPr="00B500F5" w:rsidRDefault="00B500F5" w:rsidP="00D921B4">
      <w:pPr>
        <w:spacing w:after="0" w:line="240" w:lineRule="auto"/>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"Әйгерім</w:t>
      </w:r>
      <w:r w:rsidR="00384BEB">
        <w:rPr>
          <w:rFonts w:ascii="Times New Roman" w:eastAsia="Times New Roman" w:hAnsi="Times New Roman" w:cs="Times New Roman"/>
          <w:color w:val="000000" w:themeColor="text1"/>
          <w:sz w:val="28"/>
          <w:szCs w:val="28"/>
          <w:lang w:val="kk-KZ" w:eastAsia="ru-RU"/>
        </w:rPr>
        <w:t xml:space="preserve">" бөбекжай </w:t>
      </w:r>
      <w:r w:rsidR="00384BEB" w:rsidRPr="00384BEB">
        <w:rPr>
          <w:rFonts w:ascii="Times New Roman" w:eastAsia="Times New Roman" w:hAnsi="Times New Roman" w:cs="Times New Roman"/>
          <w:color w:val="000000" w:themeColor="text1"/>
          <w:sz w:val="28"/>
          <w:szCs w:val="28"/>
          <w:lang w:val="kk-KZ" w:eastAsia="ru-RU"/>
        </w:rPr>
        <w:t xml:space="preserve">- </w:t>
      </w:r>
      <w:r w:rsidR="00D921B4" w:rsidRPr="001F3E7E">
        <w:rPr>
          <w:rFonts w:ascii="Times New Roman" w:eastAsia="Times New Roman" w:hAnsi="Times New Roman" w:cs="Times New Roman"/>
          <w:color w:val="000000" w:themeColor="text1"/>
          <w:sz w:val="28"/>
          <w:szCs w:val="28"/>
          <w:lang w:val="kk-KZ" w:eastAsia="ru-RU"/>
        </w:rPr>
        <w:t>бақшасы МКҚК өзін-өзі бағалау нәтижелері бойынша есеп.</w:t>
      </w:r>
    </w:p>
    <w:p w:rsidR="007A6A4F" w:rsidRPr="001F3E7E" w:rsidRDefault="007A6A4F" w:rsidP="007A6A4F">
      <w:pPr>
        <w:pStyle w:val="a3"/>
        <w:ind w:hanging="436"/>
        <w:rPr>
          <w:rFonts w:ascii="Times New Roman" w:hAnsi="Times New Roman" w:cs="Times New Roman"/>
          <w:sz w:val="28"/>
          <w:szCs w:val="28"/>
          <w:lang w:val="kk-KZ"/>
        </w:rPr>
      </w:pPr>
    </w:p>
    <w:p w:rsidR="00E17A50" w:rsidRPr="00B500F5" w:rsidRDefault="001F3E7E" w:rsidP="001F3E7E">
      <w:pPr>
        <w:pStyle w:val="a3"/>
        <w:ind w:left="-426" w:firstLine="1135"/>
        <w:rPr>
          <w:rFonts w:ascii="Times New Roman" w:hAnsi="Times New Roman" w:cs="Times New Roman"/>
          <w:sz w:val="28"/>
          <w:szCs w:val="28"/>
        </w:rPr>
      </w:pPr>
      <w:r>
        <w:rPr>
          <w:rFonts w:ascii="Times New Roman" w:hAnsi="Times New Roman" w:cs="Times New Roman"/>
          <w:noProof/>
          <w:sz w:val="28"/>
          <w:szCs w:val="28"/>
          <w:lang w:val="kk-KZ" w:eastAsia="ru-RU"/>
        </w:rPr>
        <w:lastRenderedPageBreak/>
        <w:t xml:space="preserve">               </w:t>
      </w:r>
      <w:r w:rsidR="00302C00">
        <w:rPr>
          <w:rFonts w:ascii="Times New Roman" w:hAnsi="Times New Roman" w:cs="Times New Roman"/>
          <w:noProof/>
          <w:sz w:val="28"/>
          <w:szCs w:val="28"/>
          <w:lang w:eastAsia="ru-RU"/>
        </w:rPr>
        <w:drawing>
          <wp:inline distT="0" distB="0" distL="0" distR="0" wp14:anchorId="6DACE3F9" wp14:editId="1CB2C4D1">
            <wp:extent cx="6921500" cy="2651125"/>
            <wp:effectExtent l="152400" t="114300" r="69850" b="13017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E17A50" w:rsidRDefault="00302C00" w:rsidP="001F3E7E">
      <w:pPr>
        <w:pStyle w:val="a3"/>
        <w:ind w:hanging="578"/>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7BA33E72" wp14:editId="409F95EC">
            <wp:extent cx="9077325" cy="3440317"/>
            <wp:effectExtent l="0" t="3810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17A50" w:rsidRDefault="00E17A50" w:rsidP="007A6A4F">
      <w:pPr>
        <w:pStyle w:val="a3"/>
        <w:ind w:hanging="436"/>
        <w:rPr>
          <w:rFonts w:ascii="Times New Roman" w:hAnsi="Times New Roman" w:cs="Times New Roman"/>
          <w:sz w:val="28"/>
          <w:szCs w:val="28"/>
          <w:lang w:val="kk-KZ"/>
        </w:rPr>
      </w:pPr>
    </w:p>
    <w:p w:rsidR="001F3E7E" w:rsidRDefault="001F3E7E" w:rsidP="007A6A4F">
      <w:pPr>
        <w:pStyle w:val="a3"/>
        <w:ind w:hanging="436"/>
        <w:rPr>
          <w:rFonts w:ascii="Times New Roman" w:hAnsi="Times New Roman" w:cs="Times New Roman"/>
          <w:sz w:val="28"/>
          <w:szCs w:val="28"/>
          <w:lang w:val="kk-KZ"/>
        </w:rPr>
      </w:pPr>
    </w:p>
    <w:p w:rsidR="001F3E7E" w:rsidRDefault="001F3E7E" w:rsidP="007A6A4F">
      <w:pPr>
        <w:pStyle w:val="a3"/>
        <w:ind w:hanging="436"/>
        <w:rPr>
          <w:rFonts w:ascii="Times New Roman" w:hAnsi="Times New Roman" w:cs="Times New Roman"/>
          <w:sz w:val="28"/>
          <w:szCs w:val="28"/>
          <w:lang w:val="kk-KZ"/>
        </w:rPr>
      </w:pPr>
    </w:p>
    <w:p w:rsidR="001F3E7E" w:rsidRDefault="001F3E7E" w:rsidP="001F3E7E">
      <w:pPr>
        <w:pStyle w:val="a3"/>
        <w:ind w:left="1560"/>
        <w:rPr>
          <w:rFonts w:ascii="Times New Roman" w:hAnsi="Times New Roman" w:cs="Times New Roman"/>
          <w:sz w:val="28"/>
          <w:szCs w:val="28"/>
          <w:lang w:val="kk-KZ"/>
        </w:rPr>
      </w:pPr>
    </w:p>
    <w:p w:rsidR="001F3E7E" w:rsidRDefault="001F3E7E" w:rsidP="007A6A4F">
      <w:pPr>
        <w:pStyle w:val="a3"/>
        <w:ind w:hanging="436"/>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49E122DF" wp14:editId="5D03933C">
                <wp:simplePos x="0" y="0"/>
                <wp:positionH relativeFrom="margin">
                  <wp:align>right</wp:align>
                </wp:positionH>
                <wp:positionV relativeFrom="paragraph">
                  <wp:posOffset>-314960</wp:posOffset>
                </wp:positionV>
                <wp:extent cx="8830101" cy="914400"/>
                <wp:effectExtent l="0" t="0" r="28575" b="19050"/>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8830101" cy="9144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rsidR="00EE67AA" w:rsidRPr="00C65D14" w:rsidRDefault="00EE67AA" w:rsidP="00C65D14">
                            <w:pPr>
                              <w:jc w:val="center"/>
                              <w:rPr>
                                <w:rFonts w:ascii="Times New Roman" w:hAnsi="Times New Roman" w:cs="Times New Roman"/>
                                <w:b/>
                                <w:sz w:val="36"/>
                                <w:szCs w:val="36"/>
                                <w:lang w:val="kk-KZ"/>
                              </w:rPr>
                            </w:pPr>
                            <w:r w:rsidRPr="00C65D14">
                              <w:rPr>
                                <w:rFonts w:ascii="Times New Roman" w:hAnsi="Times New Roman" w:cs="Times New Roman"/>
                                <w:b/>
                                <w:sz w:val="36"/>
                                <w:szCs w:val="36"/>
                                <w:lang w:val="kk-KZ"/>
                              </w:rPr>
                              <w:t>ӨЗІН – ӨЗІ БАҒАЛАУ НЫСАНДАРЫ</w:t>
                            </w:r>
                            <w:r>
                              <w:rPr>
                                <w:rFonts w:ascii="Times New Roman" w:hAnsi="Times New Roman" w:cs="Times New Roman"/>
                                <w:b/>
                                <w:sz w:val="36"/>
                                <w:szCs w:val="36"/>
                                <w:lang w:val="kk-KZ"/>
                              </w:rPr>
                              <w:t>,</w:t>
                            </w:r>
                            <w:r w:rsidRPr="00C65D14">
                              <w:rPr>
                                <w:rFonts w:ascii="Times New Roman" w:hAnsi="Times New Roman" w:cs="Times New Roman"/>
                                <w:b/>
                                <w:sz w:val="36"/>
                                <w:szCs w:val="36"/>
                                <w:lang w:val="kk-KZ"/>
                              </w:rPr>
                              <w:t xml:space="preserve"> МЕКТЕПКЕ ДЕЙІНГІ ҰЙЫМНЫҢ ҚЫЗМЕТІ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E122DF" id="Скругленный прямоугольник 29" o:spid="_x0000_s1026" style="position:absolute;left:0;text-align:left;margin-left:644.1pt;margin-top:-24.8pt;width:695.3pt;height:1in;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" fillcolor="#91bce3 [2164]" strokecolor="#5b9bd5 [3204]" strokeweight=".5pt">
                <v:fill color2="#7aaddd [2612]" rotate="t" colors="0 #b1cbe9;.5 #a3c1e5;1 #92b9e4" focus="100%" type="gradient">
                  <o:fill v:ext="view" type="gradientUnscaled"/>
                </v:fill>
                <v:stroke joinstyle="miter"/>
                <v:textbox>
                  <w:txbxContent>
                    <w:p w:rsidR="00EE67AA" w:rsidRPr="00C65D14" w:rsidRDefault="00EE67AA" w:rsidP="00C65D14">
                      <w:pPr>
                        <w:jc w:val="center"/>
                        <w:rPr>
                          <w:rFonts w:ascii="Times New Roman" w:hAnsi="Times New Roman" w:cs="Times New Roman"/>
                          <w:b/>
                          <w:sz w:val="36"/>
                          <w:szCs w:val="36"/>
                          <w:lang w:val="kk-KZ"/>
                        </w:rPr>
                      </w:pPr>
                      <w:r w:rsidRPr="00C65D14">
                        <w:rPr>
                          <w:rFonts w:ascii="Times New Roman" w:hAnsi="Times New Roman" w:cs="Times New Roman"/>
                          <w:b/>
                          <w:sz w:val="36"/>
                          <w:szCs w:val="36"/>
                          <w:lang w:val="kk-KZ"/>
                        </w:rPr>
                        <w:t>ӨЗІН – ӨЗІ БАҒАЛАУ НЫСАНДАРЫ</w:t>
                      </w:r>
                      <w:r>
                        <w:rPr>
                          <w:rFonts w:ascii="Times New Roman" w:hAnsi="Times New Roman" w:cs="Times New Roman"/>
                          <w:b/>
                          <w:sz w:val="36"/>
                          <w:szCs w:val="36"/>
                          <w:lang w:val="kk-KZ"/>
                        </w:rPr>
                        <w:t>,</w:t>
                      </w:r>
                      <w:r w:rsidRPr="00C65D14">
                        <w:rPr>
                          <w:rFonts w:ascii="Times New Roman" w:hAnsi="Times New Roman" w:cs="Times New Roman"/>
                          <w:b/>
                          <w:sz w:val="36"/>
                          <w:szCs w:val="36"/>
                          <w:lang w:val="kk-KZ"/>
                        </w:rPr>
                        <w:t xml:space="preserve"> МЕКТЕПКЕ ДЕЙІНГІ ҰЙЫМНЫҢ ҚЫЗМЕТІ</w:t>
                      </w:r>
                    </w:p>
                  </w:txbxContent>
                </v:textbox>
                <w10:wrap anchorx="margin"/>
              </v:roundrect>
            </w:pict>
          </mc:Fallback>
        </mc:AlternateContent>
      </w:r>
    </w:p>
    <w:p w:rsidR="00C65D14" w:rsidRDefault="00C65D14" w:rsidP="007A6A4F">
      <w:pPr>
        <w:pStyle w:val="a3"/>
        <w:ind w:hanging="436"/>
        <w:rPr>
          <w:rFonts w:ascii="Times New Roman" w:hAnsi="Times New Roman" w:cs="Times New Roman"/>
          <w:sz w:val="28"/>
          <w:szCs w:val="28"/>
          <w:lang w:val="kk-KZ"/>
        </w:rPr>
      </w:pPr>
    </w:p>
    <w:p w:rsidR="00C65D14" w:rsidRDefault="00C65D14" w:rsidP="007A6A4F">
      <w:pPr>
        <w:pStyle w:val="a3"/>
        <w:ind w:hanging="436"/>
        <w:rPr>
          <w:rFonts w:ascii="Times New Roman" w:hAnsi="Times New Roman" w:cs="Times New Roman"/>
          <w:sz w:val="28"/>
          <w:szCs w:val="28"/>
          <w:lang w:val="kk-KZ"/>
        </w:rPr>
      </w:pPr>
    </w:p>
    <w:p w:rsidR="00E17A50" w:rsidRDefault="002207D9" w:rsidP="001F3E7E">
      <w:pPr>
        <w:pStyle w:val="a3"/>
        <w:ind w:hanging="436"/>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9485194" cy="5349392"/>
            <wp:effectExtent l="0" t="0" r="0" b="22860"/>
            <wp:docPr id="20"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06E0E" w:rsidRPr="00706E0E" w:rsidRDefault="00706E0E" w:rsidP="00C65D14">
      <w:pPr>
        <w:spacing w:after="0" w:line="240" w:lineRule="auto"/>
        <w:rPr>
          <w:rFonts w:ascii="Arial" w:eastAsia="Times New Roman" w:hAnsi="Arial" w:cs="Arial"/>
          <w:sz w:val="28"/>
          <w:szCs w:val="28"/>
          <w:lang w:val="kk-KZ" w:eastAsia="ru-RU"/>
        </w:rPr>
      </w:pPr>
    </w:p>
    <w:p w:rsidR="00EE0EC1" w:rsidRPr="005C1984" w:rsidRDefault="003A7F96" w:rsidP="00EE0EC1">
      <w:pPr>
        <w:spacing w:after="0" w:line="240" w:lineRule="auto"/>
        <w:jc w:val="center"/>
        <w:rPr>
          <w:rFonts w:ascii="Times New Roman" w:eastAsia="Times New Roman" w:hAnsi="Times New Roman" w:cs="Times New Roman"/>
          <w:b/>
          <w:color w:val="002060"/>
          <w:sz w:val="30"/>
          <w:szCs w:val="30"/>
          <w:lang w:val="kk-KZ" w:eastAsia="ru-RU"/>
        </w:rPr>
      </w:pPr>
      <w:r>
        <w:rPr>
          <w:rFonts w:ascii="Times New Roman" w:eastAsia="Times New Roman" w:hAnsi="Times New Roman" w:cs="Times New Roman"/>
          <w:b/>
          <w:color w:val="002060"/>
          <w:sz w:val="30"/>
          <w:szCs w:val="30"/>
          <w:lang w:val="kk-KZ" w:eastAsia="ru-RU"/>
        </w:rPr>
        <w:lastRenderedPageBreak/>
        <w:t xml:space="preserve">І. </w:t>
      </w:r>
      <w:r w:rsidR="00EE0EC1" w:rsidRPr="005C1984">
        <w:rPr>
          <w:rFonts w:ascii="Times New Roman" w:eastAsia="Times New Roman" w:hAnsi="Times New Roman" w:cs="Times New Roman"/>
          <w:b/>
          <w:color w:val="002060"/>
          <w:sz w:val="30"/>
          <w:szCs w:val="30"/>
          <w:lang w:val="kk-KZ" w:eastAsia="ru-RU"/>
        </w:rPr>
        <w:t>БІЛІМ БЕРУ ҰЙЫМЫНЫҢ ЖАЛПЫ СИПАТТАМАСЫ</w:t>
      </w:r>
    </w:p>
    <w:p w:rsidR="00912D6E" w:rsidRDefault="00912D6E" w:rsidP="001F3E7E">
      <w:pPr>
        <w:rPr>
          <w:rFonts w:ascii="Times New Roman" w:eastAsia="Times New Roman" w:hAnsi="Times New Roman" w:cs="Times New Roman"/>
          <w:b/>
          <w:sz w:val="28"/>
          <w:szCs w:val="28"/>
          <w:lang w:val="kk-KZ" w:eastAsia="ru-RU"/>
        </w:rPr>
      </w:pPr>
    </w:p>
    <w:p w:rsidR="009E5509" w:rsidRPr="00252BC7" w:rsidRDefault="009E5509" w:rsidP="00836C39">
      <w:pPr>
        <w:rPr>
          <w:rFonts w:ascii="Times New Roman" w:hAnsi="Times New Roman" w:cs="Times New Roman"/>
          <w:sz w:val="28"/>
          <w:szCs w:val="28"/>
          <w:lang w:val="kk-KZ"/>
        </w:rPr>
      </w:pPr>
      <w:r w:rsidRPr="00252BC7">
        <w:rPr>
          <w:rFonts w:ascii="Times New Roman" w:eastAsia="Times New Roman" w:hAnsi="Times New Roman" w:cs="Times New Roman"/>
          <w:sz w:val="28"/>
          <w:szCs w:val="28"/>
          <w:lang w:val="kk-KZ" w:eastAsia="ru-RU"/>
        </w:rPr>
        <w:t xml:space="preserve">         «Жамбыл облысы әкімдігінің білім басқармасы Талас ауданының білім бөлімінің «Әйгерім» бөбекжай-бақшасы» мемлекеттік коммуналдық қазыналық кәсіпорны</w:t>
      </w:r>
      <w:r w:rsidR="005F262D">
        <w:rPr>
          <w:rFonts w:ascii="Times New Roman" w:eastAsia="Times New Roman" w:hAnsi="Times New Roman" w:cs="Times New Roman"/>
          <w:sz w:val="28"/>
          <w:szCs w:val="28"/>
          <w:lang w:val="kk-KZ" w:eastAsia="ru-RU"/>
        </w:rPr>
        <w:t xml:space="preserve"> </w:t>
      </w:r>
      <w:r w:rsidRPr="00252BC7">
        <w:rPr>
          <w:rFonts w:ascii="Times New Roman" w:eastAsia="Times New Roman" w:hAnsi="Times New Roman" w:cs="Times New Roman"/>
          <w:sz w:val="28"/>
          <w:szCs w:val="28"/>
          <w:lang w:val="kk-KZ" w:eastAsia="ru-RU"/>
        </w:rPr>
        <w:t>(бұдан әрі – балабақша) -1977</w:t>
      </w:r>
      <w:r w:rsidR="005F262D">
        <w:rPr>
          <w:rFonts w:ascii="Times New Roman" w:eastAsia="Times New Roman" w:hAnsi="Times New Roman" w:cs="Times New Roman"/>
          <w:sz w:val="28"/>
          <w:szCs w:val="28"/>
          <w:lang w:val="kk-KZ" w:eastAsia="ru-RU"/>
        </w:rPr>
        <w:t xml:space="preserve"> </w:t>
      </w:r>
      <w:r w:rsidR="00EE69DA">
        <w:rPr>
          <w:rFonts w:ascii="Times New Roman" w:eastAsia="Times New Roman" w:hAnsi="Times New Roman" w:cs="Times New Roman"/>
          <w:sz w:val="28"/>
          <w:szCs w:val="28"/>
          <w:lang w:val="kk-KZ" w:eastAsia="ru-RU"/>
        </w:rPr>
        <w:t>жылд</w:t>
      </w:r>
      <w:r w:rsidRPr="00252BC7">
        <w:rPr>
          <w:rFonts w:ascii="Times New Roman" w:eastAsia="Times New Roman" w:hAnsi="Times New Roman" w:cs="Times New Roman"/>
          <w:sz w:val="28"/>
          <w:szCs w:val="28"/>
          <w:lang w:val="kk-KZ" w:eastAsia="ru-RU"/>
        </w:rPr>
        <w:t xml:space="preserve">ан бастап жұмыс істейді. Жобалық қуаттылығы-260 орын. </w:t>
      </w:r>
      <w:r w:rsidR="00836C39" w:rsidRPr="00252BC7">
        <w:rPr>
          <w:rFonts w:ascii="Times New Roman" w:hAnsi="Times New Roman" w:cs="Times New Roman"/>
          <w:sz w:val="28"/>
          <w:szCs w:val="28"/>
          <w:lang w:val="kk-KZ"/>
        </w:rPr>
        <w:t>Балабақшаның жалпы көлемі – 1092м</w:t>
      </w:r>
      <w:r w:rsidR="00836C39" w:rsidRPr="00252BC7">
        <w:rPr>
          <w:rFonts w:ascii="Times New Roman" w:hAnsi="Times New Roman" w:cs="Times New Roman"/>
          <w:sz w:val="28"/>
          <w:szCs w:val="28"/>
          <w:vertAlign w:val="superscript"/>
          <w:lang w:val="kk-KZ"/>
        </w:rPr>
        <w:t xml:space="preserve">2 </w:t>
      </w:r>
      <w:r w:rsidR="00836C39" w:rsidRPr="00252BC7">
        <w:rPr>
          <w:rFonts w:ascii="Times New Roman" w:hAnsi="Times New Roman" w:cs="Times New Roman"/>
          <w:sz w:val="28"/>
          <w:szCs w:val="28"/>
          <w:lang w:val="kk-KZ"/>
        </w:rPr>
        <w:t>ш.м, ішкі көлемі – 7644м</w:t>
      </w:r>
      <w:r w:rsidR="00836C39" w:rsidRPr="00252BC7">
        <w:rPr>
          <w:rFonts w:ascii="Times New Roman" w:hAnsi="Times New Roman" w:cs="Times New Roman"/>
          <w:sz w:val="28"/>
          <w:szCs w:val="28"/>
          <w:vertAlign w:val="superscript"/>
          <w:lang w:val="kk-KZ"/>
        </w:rPr>
        <w:t xml:space="preserve">3  </w:t>
      </w:r>
      <w:r w:rsidR="005F262D">
        <w:rPr>
          <w:rFonts w:ascii="Times New Roman" w:hAnsi="Times New Roman" w:cs="Times New Roman"/>
          <w:sz w:val="28"/>
          <w:szCs w:val="28"/>
          <w:lang w:val="kk-KZ"/>
        </w:rPr>
        <w:t xml:space="preserve">ш.м. </w:t>
      </w:r>
      <w:r w:rsidR="00836C39" w:rsidRPr="00252BC7">
        <w:rPr>
          <w:rFonts w:ascii="Times New Roman" w:hAnsi="Times New Roman" w:cs="Times New Roman"/>
          <w:sz w:val="28"/>
          <w:szCs w:val="28"/>
          <w:lang w:val="kk-KZ"/>
        </w:rPr>
        <w:t>Жер учаскесінің алаңы -93,93 м</w:t>
      </w:r>
      <w:r w:rsidR="00836C39" w:rsidRPr="00252BC7">
        <w:rPr>
          <w:rFonts w:ascii="Times New Roman" w:hAnsi="Times New Roman" w:cs="Times New Roman"/>
          <w:sz w:val="28"/>
          <w:szCs w:val="28"/>
          <w:vertAlign w:val="superscript"/>
          <w:lang w:val="kk-KZ"/>
        </w:rPr>
        <w:t>2</w:t>
      </w:r>
      <w:r w:rsidR="00836C39" w:rsidRPr="00252BC7">
        <w:rPr>
          <w:rFonts w:ascii="Times New Roman" w:hAnsi="Times New Roman" w:cs="Times New Roman"/>
          <w:sz w:val="28"/>
          <w:szCs w:val="28"/>
          <w:lang w:val="kk-KZ"/>
        </w:rPr>
        <w:t xml:space="preserve">. Ғимараттың типтік сипаттамасы: 2 қабатты типтік ғимарат. </w:t>
      </w:r>
    </w:p>
    <w:p w:rsidR="009E5509" w:rsidRPr="00252BC7" w:rsidRDefault="009E5509" w:rsidP="009E5509">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Жамбыл облысы әкімдігінің білім басқармасы Талас ауданының білім бөлімінің «Әйгерім» бөбекжай-бақшасы» мемлекеттік коммуналдық қазыналық кәсіпорны тәрбиелеу-білім беру қызметін мынадай заңды құжаттарының негізінде жүзеге асырылады: </w:t>
      </w:r>
    </w:p>
    <w:p w:rsidR="009E5509" w:rsidRPr="00EE69DA" w:rsidRDefault="00912D6E" w:rsidP="00EE69DA">
      <w:pPr>
        <w:rPr>
          <w:rFonts w:ascii="Times New Roman" w:eastAsia="Times New Roman" w:hAnsi="Times New Roman" w:cs="Times New Roman"/>
          <w:sz w:val="26"/>
          <w:szCs w:val="26"/>
          <w:lang w:val="kk-KZ" w:eastAsia="ru-RU"/>
        </w:rPr>
      </w:pPr>
      <w:r>
        <w:rPr>
          <w:rFonts w:ascii="Times New Roman" w:eastAsia="Times New Roman" w:hAnsi="Times New Roman" w:cs="Times New Roman"/>
          <w:sz w:val="28"/>
          <w:szCs w:val="28"/>
          <w:lang w:val="kk-KZ" w:eastAsia="ru-RU"/>
        </w:rPr>
        <w:t xml:space="preserve">   </w:t>
      </w:r>
      <w:r w:rsidR="00280C1D" w:rsidRPr="00252BC7">
        <w:rPr>
          <w:rFonts w:ascii="Times New Roman" w:eastAsia="Times New Roman" w:hAnsi="Times New Roman" w:cs="Times New Roman"/>
          <w:sz w:val="28"/>
          <w:szCs w:val="28"/>
          <w:lang w:val="kk-KZ" w:eastAsia="ru-RU"/>
        </w:rPr>
        <w:t>-</w:t>
      </w:r>
      <w:r w:rsidR="00280C1D" w:rsidRPr="00252BC7">
        <w:rPr>
          <w:rFonts w:ascii="Times New Roman" w:eastAsia="Times New Roman" w:hAnsi="Times New Roman" w:cs="Times New Roman"/>
          <w:sz w:val="26"/>
          <w:szCs w:val="26"/>
          <w:lang w:val="kk-KZ" w:eastAsia="ru-RU"/>
        </w:rPr>
        <w:t xml:space="preserve"> </w:t>
      </w:r>
      <w:r w:rsidR="00280C1D" w:rsidRPr="00252BC7">
        <w:rPr>
          <w:rFonts w:ascii="Times New Roman" w:eastAsia="Times New Roman" w:hAnsi="Times New Roman" w:cs="Times New Roman"/>
          <w:sz w:val="28"/>
          <w:szCs w:val="28"/>
          <w:lang w:val="kk-KZ" w:eastAsia="ru-RU"/>
        </w:rPr>
        <w:t>«Әйгерім» бөбекжай- бақшасы мемлекеттік коммуналдық қазыналық кәсіпорны 2021 жылдың 04 ақпанындағы заңды тұлғаны мемлекеттік қайта тіркеу туралы  БСН 050340003241 тіркеу нөмері 70-1919-10-HAO-MK сәйкестендіру нөмеріне сәйкес анықтамасы берілген</w:t>
      </w:r>
      <w:r w:rsidR="00280C1D" w:rsidRPr="00252BC7">
        <w:rPr>
          <w:rFonts w:ascii="Times New Roman" w:eastAsia="Times New Roman" w:hAnsi="Times New Roman" w:cs="Times New Roman"/>
          <w:sz w:val="26"/>
          <w:szCs w:val="26"/>
          <w:lang w:val="kk-KZ" w:eastAsia="ru-RU"/>
        </w:rPr>
        <w:t>.</w:t>
      </w:r>
      <w:r w:rsidR="00EE69DA">
        <w:rPr>
          <w:rFonts w:ascii="Times New Roman" w:eastAsia="Times New Roman" w:hAnsi="Times New Roman" w:cs="Times New Roman"/>
          <w:sz w:val="26"/>
          <w:szCs w:val="26"/>
          <w:lang w:val="kk-KZ" w:eastAsia="ru-RU"/>
        </w:rPr>
        <w:t xml:space="preserve">                                                                                                                                                                          </w:t>
      </w:r>
      <w:r>
        <w:rPr>
          <w:rFonts w:ascii="Times New Roman" w:eastAsia="Times New Roman" w:hAnsi="Times New Roman" w:cs="Times New Roman"/>
          <w:sz w:val="28"/>
          <w:szCs w:val="28"/>
          <w:lang w:val="kk-KZ" w:eastAsia="ru-RU"/>
        </w:rPr>
        <w:t xml:space="preserve"> </w:t>
      </w:r>
      <w:r w:rsidR="009E5509" w:rsidRPr="00252BC7">
        <w:rPr>
          <w:rFonts w:ascii="Times New Roman" w:eastAsia="Times New Roman" w:hAnsi="Times New Roman" w:cs="Times New Roman"/>
          <w:sz w:val="28"/>
          <w:szCs w:val="28"/>
          <w:lang w:val="kk-KZ" w:eastAsia="ru-RU"/>
        </w:rPr>
        <w:t xml:space="preserve">- </w:t>
      </w:r>
      <w:r w:rsidR="009D05FD" w:rsidRPr="00252BC7">
        <w:rPr>
          <w:rFonts w:ascii="Times New Roman" w:eastAsia="Times New Roman" w:hAnsi="Times New Roman" w:cs="Times New Roman"/>
          <w:sz w:val="28"/>
          <w:szCs w:val="28"/>
          <w:lang w:val="kk-KZ" w:eastAsia="ru-RU"/>
        </w:rPr>
        <w:t xml:space="preserve">Жамбыл облысы әкімдігінің білім басқармасы Талас ауданының білім бөлімінің «Әйгерім» бөбекжай-бақшасы» мемлекеттік коммуналдық қазыналық кәсіпорнының жарғысы </w:t>
      </w:r>
      <w:r w:rsidR="00280C1D" w:rsidRPr="00252BC7">
        <w:rPr>
          <w:rFonts w:ascii="Times New Roman" w:eastAsia="Times New Roman" w:hAnsi="Times New Roman" w:cs="Times New Roman"/>
          <w:sz w:val="28"/>
          <w:szCs w:val="28"/>
          <w:lang w:val="kk-KZ" w:eastAsia="ru-RU"/>
        </w:rPr>
        <w:t>2021 жылғы 3 қараша</w:t>
      </w:r>
      <w:r w:rsidR="009E5509" w:rsidRPr="00252BC7">
        <w:rPr>
          <w:rFonts w:ascii="Times New Roman" w:eastAsia="Times New Roman" w:hAnsi="Times New Roman" w:cs="Times New Roman"/>
          <w:sz w:val="28"/>
          <w:szCs w:val="28"/>
          <w:lang w:val="kk-KZ" w:eastAsia="ru-RU"/>
        </w:rPr>
        <w:t>дағы</w:t>
      </w:r>
      <w:r w:rsidR="00280C1D" w:rsidRPr="00252BC7">
        <w:rPr>
          <w:rFonts w:ascii="Times New Roman" w:eastAsia="Times New Roman" w:hAnsi="Times New Roman" w:cs="Times New Roman"/>
          <w:sz w:val="28"/>
          <w:szCs w:val="28"/>
          <w:lang w:val="kk-KZ" w:eastAsia="ru-RU"/>
        </w:rPr>
        <w:t xml:space="preserve"> №</w:t>
      </w:r>
      <w:r w:rsidR="009D05FD" w:rsidRPr="00252BC7">
        <w:rPr>
          <w:rFonts w:ascii="Times New Roman" w:eastAsia="Times New Roman" w:hAnsi="Times New Roman" w:cs="Times New Roman"/>
          <w:sz w:val="28"/>
          <w:szCs w:val="28"/>
          <w:lang w:val="kk-KZ" w:eastAsia="ru-RU"/>
        </w:rPr>
        <w:t>262</w:t>
      </w:r>
      <w:r w:rsidR="009E5509" w:rsidRPr="00252BC7">
        <w:rPr>
          <w:rFonts w:ascii="Times New Roman" w:eastAsia="Times New Roman" w:hAnsi="Times New Roman" w:cs="Times New Roman"/>
          <w:sz w:val="28"/>
          <w:szCs w:val="28"/>
          <w:lang w:val="kk-KZ" w:eastAsia="ru-RU"/>
        </w:rPr>
        <w:t xml:space="preserve"> қаулысымен бекітілген</w:t>
      </w:r>
      <w:r w:rsidR="009D05FD" w:rsidRPr="00252BC7">
        <w:rPr>
          <w:rFonts w:ascii="Times New Roman" w:eastAsia="Times New Roman" w:hAnsi="Times New Roman" w:cs="Times New Roman"/>
          <w:sz w:val="28"/>
          <w:szCs w:val="28"/>
          <w:lang w:val="kk-KZ" w:eastAsia="ru-RU"/>
        </w:rPr>
        <w:t>;</w:t>
      </w:r>
    </w:p>
    <w:p w:rsidR="009E5509" w:rsidRPr="00252BC7" w:rsidRDefault="009E5509" w:rsidP="009E5509">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 Мектепке дейінгі тәрбие және оқыту саласындағы қызметті жүзе</w:t>
      </w:r>
      <w:r w:rsidR="00FD24EC" w:rsidRPr="00252BC7">
        <w:rPr>
          <w:rFonts w:ascii="Times New Roman" w:eastAsia="Times New Roman" w:hAnsi="Times New Roman" w:cs="Times New Roman"/>
          <w:sz w:val="28"/>
          <w:szCs w:val="28"/>
          <w:lang w:val="kk-KZ" w:eastAsia="ru-RU"/>
        </w:rPr>
        <w:t>ге асырудың басталуы туралы 2021</w:t>
      </w:r>
      <w:r w:rsidRPr="00252BC7">
        <w:rPr>
          <w:rFonts w:ascii="Times New Roman" w:eastAsia="Times New Roman" w:hAnsi="Times New Roman" w:cs="Times New Roman"/>
          <w:sz w:val="28"/>
          <w:szCs w:val="28"/>
          <w:lang w:val="kk-KZ" w:eastAsia="ru-RU"/>
        </w:rPr>
        <w:t xml:space="preserve"> жылғы</w:t>
      </w:r>
      <w:r w:rsidR="00FD24EC" w:rsidRPr="00252BC7">
        <w:rPr>
          <w:rFonts w:ascii="Times New Roman" w:eastAsia="Times New Roman" w:hAnsi="Times New Roman" w:cs="Times New Roman"/>
          <w:sz w:val="28"/>
          <w:szCs w:val="28"/>
          <w:lang w:val="kk-KZ" w:eastAsia="ru-RU"/>
        </w:rPr>
        <w:t xml:space="preserve"> 22 ақпандағы № KZ96RVK00033097</w:t>
      </w:r>
      <w:r w:rsidRPr="00252BC7">
        <w:rPr>
          <w:rFonts w:ascii="Times New Roman" w:eastAsia="Times New Roman" w:hAnsi="Times New Roman" w:cs="Times New Roman"/>
          <w:sz w:val="28"/>
          <w:szCs w:val="28"/>
          <w:lang w:val="kk-KZ" w:eastAsia="ru-RU"/>
        </w:rPr>
        <w:t xml:space="preserve"> хабарлама</w:t>
      </w:r>
      <w:r w:rsidR="00EE69DA">
        <w:rPr>
          <w:rFonts w:ascii="Times New Roman" w:eastAsia="Times New Roman" w:hAnsi="Times New Roman" w:cs="Times New Roman"/>
          <w:sz w:val="28"/>
          <w:szCs w:val="28"/>
          <w:lang w:val="kk-KZ" w:eastAsia="ru-RU"/>
        </w:rPr>
        <w:t xml:space="preserve"> </w:t>
      </w:r>
      <w:r w:rsidR="00EE69DA" w:rsidRPr="00F4121D">
        <w:rPr>
          <w:rFonts w:ascii="Times New Roman" w:eastAsia="Times New Roman" w:hAnsi="Times New Roman" w:cs="Times New Roman"/>
          <w:sz w:val="28"/>
          <w:szCs w:val="28"/>
          <w:lang w:val="kk-KZ" w:eastAsia="ru-RU"/>
        </w:rPr>
        <w:t>берілген</w:t>
      </w:r>
      <w:r w:rsidRPr="00252BC7">
        <w:rPr>
          <w:rFonts w:ascii="Times New Roman" w:eastAsia="Times New Roman" w:hAnsi="Times New Roman" w:cs="Times New Roman"/>
          <w:sz w:val="28"/>
          <w:szCs w:val="28"/>
          <w:lang w:val="kk-KZ" w:eastAsia="ru-RU"/>
        </w:rPr>
        <w:t xml:space="preserve">. </w:t>
      </w:r>
    </w:p>
    <w:p w:rsidR="009E5509" w:rsidRPr="00252BC7" w:rsidRDefault="009E5509" w:rsidP="009E5509">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Заңды тіркеу орны: </w:t>
      </w:r>
    </w:p>
    <w:p w:rsidR="00372B0A" w:rsidRPr="00372B0A" w:rsidRDefault="00372B0A" w:rsidP="00372B0A">
      <w:pPr>
        <w:pStyle w:val="a3"/>
        <w:numPr>
          <w:ilvl w:val="0"/>
          <w:numId w:val="13"/>
        </w:numPr>
        <w:spacing w:after="0" w:line="240" w:lineRule="auto"/>
        <w:rPr>
          <w:rFonts w:ascii="Times New Roman" w:eastAsia="Times New Roman" w:hAnsi="Times New Roman" w:cs="Times New Roman"/>
          <w:sz w:val="28"/>
          <w:szCs w:val="28"/>
          <w:lang w:val="kk-KZ" w:eastAsia="ru-RU"/>
        </w:rPr>
      </w:pPr>
      <w:r w:rsidRPr="00372B0A">
        <w:rPr>
          <w:rFonts w:ascii="Times New Roman" w:eastAsia="Times New Roman" w:hAnsi="Times New Roman" w:cs="Times New Roman"/>
          <w:sz w:val="28"/>
          <w:szCs w:val="28"/>
          <w:lang w:val="kk-KZ" w:eastAsia="ru-RU"/>
        </w:rPr>
        <w:t>Қазақстан Республикасы</w:t>
      </w:r>
      <w:r w:rsidR="00EE3C61">
        <w:rPr>
          <w:rFonts w:ascii="Times New Roman" w:eastAsia="Times New Roman" w:hAnsi="Times New Roman" w:cs="Times New Roman"/>
          <w:sz w:val="28"/>
          <w:szCs w:val="28"/>
          <w:lang w:val="kk-KZ" w:eastAsia="ru-RU"/>
        </w:rPr>
        <w:t>, Жамбыл облысы,</w:t>
      </w:r>
      <w:r w:rsidR="00FD24EC" w:rsidRPr="00372B0A">
        <w:rPr>
          <w:rFonts w:ascii="Times New Roman" w:eastAsia="Times New Roman" w:hAnsi="Times New Roman" w:cs="Times New Roman"/>
          <w:sz w:val="28"/>
          <w:szCs w:val="28"/>
          <w:lang w:val="kk-KZ" w:eastAsia="ru-RU"/>
        </w:rPr>
        <w:t xml:space="preserve"> Талас ауданы</w:t>
      </w:r>
      <w:r w:rsidR="005F262D" w:rsidRPr="00372B0A">
        <w:rPr>
          <w:rFonts w:ascii="Times New Roman" w:eastAsia="Times New Roman" w:hAnsi="Times New Roman" w:cs="Times New Roman"/>
          <w:sz w:val="28"/>
          <w:szCs w:val="28"/>
          <w:lang w:val="kk-KZ" w:eastAsia="ru-RU"/>
        </w:rPr>
        <w:t>,</w:t>
      </w:r>
      <w:r w:rsidR="00EE3C61">
        <w:rPr>
          <w:rFonts w:ascii="Times New Roman" w:eastAsia="Times New Roman" w:hAnsi="Times New Roman" w:cs="Times New Roman"/>
          <w:sz w:val="28"/>
          <w:szCs w:val="28"/>
          <w:lang w:val="kk-KZ" w:eastAsia="ru-RU"/>
        </w:rPr>
        <w:t xml:space="preserve"> Қаратау қаласы.</w:t>
      </w:r>
      <w:bookmarkStart w:id="0" w:name="_GoBack"/>
      <w:bookmarkEnd w:id="0"/>
    </w:p>
    <w:p w:rsidR="00372B0A" w:rsidRPr="00372B0A" w:rsidRDefault="00FD24EC" w:rsidP="00372B0A">
      <w:pPr>
        <w:pStyle w:val="a3"/>
        <w:numPr>
          <w:ilvl w:val="0"/>
          <w:numId w:val="12"/>
        </w:numPr>
        <w:spacing w:after="0" w:line="240" w:lineRule="auto"/>
        <w:rPr>
          <w:rFonts w:ascii="Times New Roman" w:eastAsia="Times New Roman" w:hAnsi="Times New Roman" w:cs="Times New Roman"/>
          <w:sz w:val="28"/>
          <w:szCs w:val="28"/>
          <w:lang w:val="kk-KZ" w:eastAsia="ru-RU"/>
        </w:rPr>
      </w:pPr>
      <w:r w:rsidRPr="00372B0A">
        <w:rPr>
          <w:rFonts w:ascii="Times New Roman" w:eastAsia="Times New Roman" w:hAnsi="Times New Roman" w:cs="Times New Roman"/>
          <w:sz w:val="28"/>
          <w:szCs w:val="28"/>
          <w:lang w:val="kk-KZ" w:eastAsia="ru-RU"/>
        </w:rPr>
        <w:t>3 шағын ауданы</w:t>
      </w:r>
      <w:r w:rsidR="009E5509" w:rsidRPr="00372B0A">
        <w:rPr>
          <w:rFonts w:ascii="Times New Roman" w:eastAsia="Times New Roman" w:hAnsi="Times New Roman" w:cs="Times New Roman"/>
          <w:sz w:val="28"/>
          <w:szCs w:val="28"/>
          <w:lang w:val="kk-KZ" w:eastAsia="ru-RU"/>
        </w:rPr>
        <w:t>,</w:t>
      </w:r>
      <w:r w:rsidRPr="00372B0A">
        <w:rPr>
          <w:rFonts w:ascii="Times New Roman" w:eastAsia="Times New Roman" w:hAnsi="Times New Roman" w:cs="Times New Roman"/>
          <w:sz w:val="28"/>
          <w:szCs w:val="28"/>
          <w:lang w:val="kk-KZ" w:eastAsia="ru-RU"/>
        </w:rPr>
        <w:t xml:space="preserve"> № 47 </w:t>
      </w:r>
      <w:r w:rsidRPr="00372B0A">
        <w:rPr>
          <w:rFonts w:ascii="Times New Roman" w:eastAsia="Times New Roman" w:hAnsi="Times New Roman" w:cs="Times New Roman"/>
          <w:sz w:val="28"/>
          <w:szCs w:val="28"/>
          <w:vertAlign w:val="superscript"/>
          <w:lang w:val="kk-KZ" w:eastAsia="ru-RU"/>
        </w:rPr>
        <w:t>A</w:t>
      </w:r>
      <w:r w:rsidRPr="00372B0A">
        <w:rPr>
          <w:rFonts w:ascii="Times New Roman" w:eastAsia="Times New Roman" w:hAnsi="Times New Roman" w:cs="Times New Roman"/>
          <w:sz w:val="28"/>
          <w:szCs w:val="28"/>
          <w:lang w:val="kk-KZ" w:eastAsia="ru-RU"/>
        </w:rPr>
        <w:t xml:space="preserve"> үй; </w:t>
      </w:r>
    </w:p>
    <w:p w:rsidR="00372B0A" w:rsidRPr="00372B0A" w:rsidRDefault="00FD24EC" w:rsidP="00372B0A">
      <w:pPr>
        <w:pStyle w:val="a3"/>
        <w:numPr>
          <w:ilvl w:val="0"/>
          <w:numId w:val="12"/>
        </w:numPr>
        <w:spacing w:after="0" w:line="240" w:lineRule="auto"/>
        <w:rPr>
          <w:rFonts w:ascii="Times New Roman" w:eastAsia="Times New Roman" w:hAnsi="Times New Roman" w:cs="Times New Roman"/>
          <w:sz w:val="28"/>
          <w:szCs w:val="28"/>
          <w:lang w:val="kk-KZ" w:eastAsia="ru-RU"/>
        </w:rPr>
      </w:pPr>
      <w:r w:rsidRPr="00372B0A">
        <w:rPr>
          <w:rFonts w:ascii="Times New Roman" w:eastAsia="Times New Roman" w:hAnsi="Times New Roman" w:cs="Times New Roman"/>
          <w:sz w:val="28"/>
          <w:szCs w:val="28"/>
          <w:lang w:val="kk-KZ" w:eastAsia="ru-RU"/>
        </w:rPr>
        <w:t>телефон/факс 8 (72644) 4-01-</w:t>
      </w:r>
      <w:r w:rsidR="009E5509" w:rsidRPr="00372B0A">
        <w:rPr>
          <w:rFonts w:ascii="Times New Roman" w:eastAsia="Times New Roman" w:hAnsi="Times New Roman" w:cs="Times New Roman"/>
          <w:sz w:val="28"/>
          <w:szCs w:val="28"/>
          <w:lang w:val="kk-KZ" w:eastAsia="ru-RU"/>
        </w:rPr>
        <w:t>0</w:t>
      </w:r>
      <w:r w:rsidRPr="00372B0A">
        <w:rPr>
          <w:rFonts w:ascii="Times New Roman" w:eastAsia="Times New Roman" w:hAnsi="Times New Roman" w:cs="Times New Roman"/>
          <w:sz w:val="28"/>
          <w:szCs w:val="28"/>
          <w:lang w:val="kk-KZ" w:eastAsia="ru-RU"/>
        </w:rPr>
        <w:t>7,</w:t>
      </w:r>
      <w:r w:rsidR="009E5509" w:rsidRPr="00372B0A">
        <w:rPr>
          <w:rFonts w:ascii="Times New Roman" w:eastAsia="Times New Roman" w:hAnsi="Times New Roman" w:cs="Times New Roman"/>
          <w:sz w:val="28"/>
          <w:szCs w:val="28"/>
          <w:lang w:val="kk-KZ" w:eastAsia="ru-RU"/>
        </w:rPr>
        <w:t xml:space="preserve"> </w:t>
      </w:r>
    </w:p>
    <w:p w:rsidR="009E5509" w:rsidRPr="00372B0A" w:rsidRDefault="009E5509" w:rsidP="00372B0A">
      <w:pPr>
        <w:pStyle w:val="a3"/>
        <w:numPr>
          <w:ilvl w:val="0"/>
          <w:numId w:val="12"/>
        </w:numPr>
        <w:spacing w:after="0" w:line="240" w:lineRule="auto"/>
        <w:rPr>
          <w:rFonts w:ascii="Times New Roman" w:eastAsia="Times New Roman" w:hAnsi="Times New Roman" w:cs="Times New Roman"/>
          <w:sz w:val="28"/>
          <w:szCs w:val="28"/>
          <w:lang w:val="kk-KZ" w:eastAsia="ru-RU"/>
        </w:rPr>
      </w:pPr>
      <w:r w:rsidRPr="00372B0A">
        <w:rPr>
          <w:rFonts w:ascii="Times New Roman" w:eastAsia="Times New Roman" w:hAnsi="Times New Roman" w:cs="Times New Roman"/>
          <w:sz w:val="28"/>
          <w:szCs w:val="28"/>
          <w:lang w:val="kk-KZ" w:eastAsia="ru-RU"/>
        </w:rPr>
        <w:t xml:space="preserve">электрондық мекенжайы: </w:t>
      </w:r>
      <w:hyperlink r:id="rId20" w:history="1">
        <w:r w:rsidR="00372B0A" w:rsidRPr="00372B0A">
          <w:rPr>
            <w:rStyle w:val="a5"/>
            <w:rFonts w:ascii="Times New Roman" w:eastAsia="Times New Roman" w:hAnsi="Times New Roman" w:cs="Times New Roman"/>
            <w:b/>
            <w:sz w:val="28"/>
            <w:szCs w:val="28"/>
            <w:lang w:val="kk-KZ" w:eastAsia="ru-RU"/>
          </w:rPr>
          <w:t>aigerimkaratau@yandex.kz</w:t>
        </w:r>
      </w:hyperlink>
      <w:r w:rsidRPr="00372B0A">
        <w:rPr>
          <w:rFonts w:ascii="Times New Roman" w:eastAsia="Times New Roman" w:hAnsi="Times New Roman" w:cs="Times New Roman"/>
          <w:b/>
          <w:sz w:val="28"/>
          <w:szCs w:val="28"/>
          <w:lang w:val="kk-KZ" w:eastAsia="ru-RU"/>
        </w:rPr>
        <w:t>.</w:t>
      </w:r>
      <w:r w:rsidRPr="00372B0A">
        <w:rPr>
          <w:rFonts w:ascii="Times New Roman" w:eastAsia="Times New Roman" w:hAnsi="Times New Roman" w:cs="Times New Roman"/>
          <w:sz w:val="28"/>
          <w:szCs w:val="28"/>
          <w:lang w:val="kk-KZ" w:eastAsia="ru-RU"/>
        </w:rPr>
        <w:t xml:space="preserve"> </w:t>
      </w:r>
    </w:p>
    <w:p w:rsidR="00372B0A" w:rsidRDefault="00372B0A" w:rsidP="00372B0A">
      <w:pPr>
        <w:pStyle w:val="a3"/>
        <w:numPr>
          <w:ilvl w:val="0"/>
          <w:numId w:val="12"/>
        </w:numPr>
        <w:spacing w:after="0" w:line="240" w:lineRule="auto"/>
        <w:rPr>
          <w:rFonts w:ascii="Times New Roman" w:eastAsia="Times New Roman" w:hAnsi="Times New Roman" w:cs="Times New Roman"/>
          <w:sz w:val="28"/>
          <w:szCs w:val="28"/>
          <w:lang w:val="kk-KZ" w:eastAsia="ru-RU"/>
        </w:rPr>
      </w:pPr>
      <w:r w:rsidRPr="00372B0A">
        <w:rPr>
          <w:rFonts w:ascii="Times New Roman" w:eastAsia="Times New Roman" w:hAnsi="Times New Roman" w:cs="Times New Roman"/>
          <w:sz w:val="28"/>
          <w:szCs w:val="28"/>
          <w:lang w:val="kk-KZ" w:eastAsia="ru-RU"/>
        </w:rPr>
        <w:t xml:space="preserve">индекс: 080800,  </w:t>
      </w:r>
    </w:p>
    <w:p w:rsidR="00F4121D" w:rsidRPr="00F4121D" w:rsidRDefault="00F4121D" w:rsidP="00F4121D">
      <w:pPr>
        <w:pStyle w:val="a3"/>
        <w:numPr>
          <w:ilvl w:val="0"/>
          <w:numId w:val="12"/>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интернет желісі</w:t>
      </w:r>
      <w:r w:rsidRPr="00F4121D">
        <w:rPr>
          <w:rFonts w:ascii="Times New Roman" w:eastAsia="Times New Roman" w:hAnsi="Times New Roman" w:cs="Times New Roman"/>
          <w:b/>
          <w:sz w:val="28"/>
          <w:szCs w:val="28"/>
          <w:u w:val="single"/>
          <w:lang w:val="kk-KZ" w:eastAsia="ru-RU"/>
        </w:rPr>
        <w:t>: Instagram</w:t>
      </w:r>
      <w:r>
        <w:rPr>
          <w:rFonts w:ascii="Times New Roman" w:eastAsia="Times New Roman" w:hAnsi="Times New Roman" w:cs="Times New Roman"/>
          <w:sz w:val="28"/>
          <w:szCs w:val="28"/>
          <w:lang w:val="kk-KZ" w:eastAsia="ru-RU"/>
        </w:rPr>
        <w:t>:</w:t>
      </w:r>
      <w:r w:rsidRPr="00F4121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w:t>
      </w:r>
      <w:r w:rsidRPr="00F4121D">
        <w:rPr>
          <w:rFonts w:ascii="Times New Roman" w:eastAsia="Times New Roman" w:hAnsi="Times New Roman" w:cs="Times New Roman"/>
          <w:sz w:val="28"/>
          <w:szCs w:val="28"/>
          <w:lang w:val="kk-KZ" w:eastAsia="ru-RU"/>
        </w:rPr>
        <w:t xml:space="preserve">igerim_sadik_karatau, </w:t>
      </w:r>
      <w:r w:rsidRPr="00F4121D">
        <w:rPr>
          <w:rFonts w:ascii="Times New Roman" w:eastAsia="Times New Roman" w:hAnsi="Times New Roman" w:cs="Times New Roman"/>
          <w:b/>
          <w:sz w:val="28"/>
          <w:szCs w:val="28"/>
          <w:u w:val="single"/>
          <w:lang w:val="kk-KZ" w:eastAsia="ru-RU"/>
        </w:rPr>
        <w:t>faсebook:</w:t>
      </w:r>
      <w:r w:rsidRPr="00F4121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Талас ауданы «Әйгерім» бөбекжай-бақшасы.</w:t>
      </w:r>
    </w:p>
    <w:p w:rsidR="009E5509" w:rsidRPr="00252BC7" w:rsidRDefault="009E5509" w:rsidP="009E5509">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w:t>
      </w:r>
      <w:r w:rsidR="00910A58" w:rsidRPr="00252BC7">
        <w:rPr>
          <w:rFonts w:ascii="Times New Roman" w:eastAsia="Times New Roman" w:hAnsi="Times New Roman" w:cs="Times New Roman"/>
          <w:sz w:val="28"/>
          <w:szCs w:val="28"/>
          <w:lang w:val="kk-KZ" w:eastAsia="ru-RU"/>
        </w:rPr>
        <w:t>«Әйгерім» бөбекжай-</w:t>
      </w:r>
      <w:r w:rsidRPr="00252BC7">
        <w:rPr>
          <w:rFonts w:ascii="Times New Roman" w:eastAsia="Times New Roman" w:hAnsi="Times New Roman" w:cs="Times New Roman"/>
          <w:sz w:val="28"/>
          <w:szCs w:val="28"/>
          <w:lang w:val="kk-KZ" w:eastAsia="ru-RU"/>
        </w:rPr>
        <w:t xml:space="preserve">бақшасының жұмыс режимі: </w:t>
      </w:r>
    </w:p>
    <w:p w:rsidR="009E5509" w:rsidRPr="00252BC7" w:rsidRDefault="00912D6E" w:rsidP="009E550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E5509" w:rsidRPr="00252BC7">
        <w:rPr>
          <w:rFonts w:ascii="Times New Roman" w:eastAsia="Times New Roman" w:hAnsi="Times New Roman" w:cs="Times New Roman"/>
          <w:sz w:val="28"/>
          <w:szCs w:val="28"/>
          <w:lang w:val="kk-KZ" w:eastAsia="ru-RU"/>
        </w:rPr>
        <w:t xml:space="preserve">- Аптасына 5 күн. </w:t>
      </w:r>
    </w:p>
    <w:p w:rsidR="009E5509" w:rsidRPr="00252BC7" w:rsidRDefault="009E5509" w:rsidP="009E5509">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w:t>
      </w:r>
      <w:r w:rsidRPr="00252BC7">
        <w:rPr>
          <w:rFonts w:ascii="Times New Roman" w:eastAsia="Times New Roman" w:hAnsi="Times New Roman" w:cs="Times New Roman"/>
          <w:sz w:val="28"/>
          <w:szCs w:val="28"/>
          <w:lang w:eastAsia="ru-RU"/>
        </w:rPr>
        <w:t xml:space="preserve">Болу </w:t>
      </w:r>
      <w:r w:rsidRPr="00252BC7">
        <w:rPr>
          <w:rFonts w:ascii="Times New Roman" w:eastAsia="Times New Roman" w:hAnsi="Times New Roman" w:cs="Times New Roman"/>
          <w:sz w:val="28"/>
          <w:szCs w:val="28"/>
          <w:lang w:val="kk-KZ" w:eastAsia="ru-RU"/>
        </w:rPr>
        <w:t xml:space="preserve">уақыты: </w:t>
      </w:r>
    </w:p>
    <w:p w:rsidR="009E5509" w:rsidRPr="00252BC7" w:rsidRDefault="009E5509" w:rsidP="009E5509">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w:t>
      </w:r>
      <w:r w:rsidRPr="0004314F">
        <w:rPr>
          <w:rFonts w:ascii="Times New Roman" w:eastAsia="Times New Roman" w:hAnsi="Times New Roman" w:cs="Times New Roman"/>
          <w:sz w:val="28"/>
          <w:szCs w:val="28"/>
          <w:lang w:val="kk-KZ" w:eastAsia="ru-RU"/>
        </w:rPr>
        <w:t>- 10 сағат 30 м</w:t>
      </w:r>
      <w:r w:rsidR="00910A58" w:rsidRPr="0004314F">
        <w:rPr>
          <w:rFonts w:ascii="Times New Roman" w:eastAsia="Times New Roman" w:hAnsi="Times New Roman" w:cs="Times New Roman"/>
          <w:sz w:val="28"/>
          <w:szCs w:val="28"/>
          <w:lang w:val="kk-KZ" w:eastAsia="ru-RU"/>
        </w:rPr>
        <w:t>инут (7.</w:t>
      </w:r>
      <w:r w:rsidR="00910A58" w:rsidRPr="0004314F">
        <w:rPr>
          <w:rFonts w:ascii="Times New Roman" w:eastAsia="Times New Roman" w:hAnsi="Times New Roman" w:cs="Times New Roman"/>
          <w:sz w:val="28"/>
          <w:szCs w:val="28"/>
          <w:lang w:eastAsia="ru-RU"/>
        </w:rPr>
        <w:t>45</w:t>
      </w:r>
      <w:r w:rsidR="00910A58" w:rsidRPr="0004314F">
        <w:rPr>
          <w:rFonts w:ascii="Times New Roman" w:eastAsia="Times New Roman" w:hAnsi="Times New Roman" w:cs="Times New Roman"/>
          <w:sz w:val="28"/>
          <w:szCs w:val="28"/>
          <w:lang w:val="kk-KZ" w:eastAsia="ru-RU"/>
        </w:rPr>
        <w:t>-тен 18.</w:t>
      </w:r>
      <w:r w:rsidR="00910A58" w:rsidRPr="0004314F">
        <w:rPr>
          <w:rFonts w:ascii="Times New Roman" w:eastAsia="Times New Roman" w:hAnsi="Times New Roman" w:cs="Times New Roman"/>
          <w:sz w:val="28"/>
          <w:szCs w:val="28"/>
          <w:lang w:eastAsia="ru-RU"/>
        </w:rPr>
        <w:t>15</w:t>
      </w:r>
      <w:r w:rsidR="00910A58" w:rsidRPr="0004314F">
        <w:rPr>
          <w:rFonts w:ascii="Times New Roman" w:eastAsia="Times New Roman" w:hAnsi="Times New Roman" w:cs="Times New Roman"/>
          <w:sz w:val="28"/>
          <w:szCs w:val="28"/>
          <w:lang w:val="kk-KZ" w:eastAsia="ru-RU"/>
        </w:rPr>
        <w:t>-к</w:t>
      </w:r>
      <w:r w:rsidRPr="0004314F">
        <w:rPr>
          <w:rFonts w:ascii="Times New Roman" w:eastAsia="Times New Roman" w:hAnsi="Times New Roman" w:cs="Times New Roman"/>
          <w:sz w:val="28"/>
          <w:szCs w:val="28"/>
          <w:lang w:val="kk-KZ" w:eastAsia="ru-RU"/>
        </w:rPr>
        <w:t xml:space="preserve">е дейін). </w:t>
      </w:r>
    </w:p>
    <w:p w:rsidR="00B02572" w:rsidRDefault="00F25B2D" w:rsidP="00910A58">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w:t>
      </w:r>
    </w:p>
    <w:p w:rsidR="00B02572" w:rsidRDefault="00B02572" w:rsidP="00910A58">
      <w:pPr>
        <w:spacing w:after="0" w:line="240" w:lineRule="auto"/>
        <w:rPr>
          <w:rFonts w:ascii="Times New Roman" w:eastAsia="Times New Roman" w:hAnsi="Times New Roman" w:cs="Times New Roman"/>
          <w:sz w:val="28"/>
          <w:szCs w:val="28"/>
          <w:lang w:val="kk-KZ" w:eastAsia="ru-RU"/>
        </w:rPr>
      </w:pPr>
    </w:p>
    <w:p w:rsidR="00B02572" w:rsidRDefault="00B02572" w:rsidP="00910A58">
      <w:pPr>
        <w:spacing w:after="0" w:line="240" w:lineRule="auto"/>
        <w:rPr>
          <w:rFonts w:ascii="Times New Roman" w:eastAsia="Times New Roman" w:hAnsi="Times New Roman" w:cs="Times New Roman"/>
          <w:sz w:val="28"/>
          <w:szCs w:val="28"/>
          <w:lang w:val="kk-KZ" w:eastAsia="ru-RU"/>
        </w:rPr>
      </w:pPr>
    </w:p>
    <w:p w:rsidR="00155E1C" w:rsidRPr="00252BC7" w:rsidRDefault="00B02572" w:rsidP="00910A5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F25B2D" w:rsidRPr="003A7F96">
        <w:rPr>
          <w:rFonts w:ascii="Times New Roman" w:eastAsia="Times New Roman" w:hAnsi="Times New Roman" w:cs="Times New Roman"/>
          <w:b/>
          <w:sz w:val="28"/>
          <w:szCs w:val="28"/>
          <w:lang w:val="kk-KZ" w:eastAsia="ru-RU"/>
        </w:rPr>
        <w:t>Меңгеруші:</w:t>
      </w:r>
      <w:r w:rsidR="00910A58" w:rsidRPr="00252BC7">
        <w:rPr>
          <w:rFonts w:ascii="Times New Roman" w:eastAsia="Times New Roman" w:hAnsi="Times New Roman" w:cs="Times New Roman"/>
          <w:b/>
          <w:sz w:val="28"/>
          <w:szCs w:val="28"/>
          <w:lang w:val="kk-KZ" w:eastAsia="ru-RU"/>
        </w:rPr>
        <w:t xml:space="preserve"> – </w:t>
      </w:r>
      <w:r w:rsidR="00910A58" w:rsidRPr="00252BC7">
        <w:rPr>
          <w:rFonts w:ascii="Times New Roman" w:eastAsia="Times New Roman" w:hAnsi="Times New Roman" w:cs="Times New Roman"/>
          <w:sz w:val="28"/>
          <w:szCs w:val="28"/>
          <w:lang w:val="kk-KZ" w:eastAsia="ru-RU"/>
        </w:rPr>
        <w:t>Салыбекова Майра Ануаровна</w:t>
      </w:r>
      <w:r w:rsidR="00155E1C" w:rsidRPr="00252BC7">
        <w:rPr>
          <w:rFonts w:ascii="Times New Roman" w:eastAsia="Times New Roman" w:hAnsi="Times New Roman" w:cs="Times New Roman"/>
          <w:sz w:val="28"/>
          <w:szCs w:val="28"/>
          <w:lang w:val="kk-KZ" w:eastAsia="ru-RU"/>
        </w:rPr>
        <w:t xml:space="preserve"> </w:t>
      </w:r>
    </w:p>
    <w:p w:rsidR="00910A58" w:rsidRPr="00252BC7" w:rsidRDefault="00155E1C" w:rsidP="00155E1C">
      <w:pPr>
        <w:pStyle w:val="a3"/>
        <w:numPr>
          <w:ilvl w:val="0"/>
          <w:numId w:val="11"/>
        </w:num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2007жыл Тараз мемлекеттік педагогикалық институтының «Бастауыш оқыту педагогикасы мен әдістемесі» бойынша жоғарғы оқу орнын бітірген.  </w:t>
      </w:r>
    </w:p>
    <w:p w:rsidR="00155E1C" w:rsidRPr="00252BC7" w:rsidRDefault="002B38B1" w:rsidP="002B38B1">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201</w:t>
      </w:r>
      <w:r w:rsidR="00155E1C" w:rsidRPr="00252BC7">
        <w:rPr>
          <w:rFonts w:ascii="Times New Roman" w:eastAsia="Times New Roman" w:hAnsi="Times New Roman" w:cs="Times New Roman"/>
          <w:sz w:val="28"/>
          <w:szCs w:val="28"/>
          <w:lang w:val="kk-KZ" w:eastAsia="ru-RU"/>
        </w:rPr>
        <w:t xml:space="preserve">9 жылы Аймақтық әлеуметтік инновациялық университетін «Мектепке дейінгі оқыту және тәрбиелеу» мамандығы бойынша </w:t>
      </w:r>
      <w:r w:rsidRPr="00252BC7">
        <w:rPr>
          <w:rFonts w:ascii="Times New Roman" w:eastAsia="Times New Roman" w:hAnsi="Times New Roman" w:cs="Times New Roman"/>
          <w:sz w:val="28"/>
          <w:szCs w:val="28"/>
          <w:lang w:val="kk-KZ" w:eastAsia="ru-RU"/>
        </w:rPr>
        <w:t xml:space="preserve">білім </w:t>
      </w:r>
      <w:r w:rsidR="00155E1C" w:rsidRPr="00252BC7">
        <w:rPr>
          <w:rFonts w:ascii="Times New Roman" w:eastAsia="Times New Roman" w:hAnsi="Times New Roman" w:cs="Times New Roman"/>
          <w:sz w:val="28"/>
          <w:szCs w:val="28"/>
          <w:lang w:val="kk-KZ" w:eastAsia="ru-RU"/>
        </w:rPr>
        <w:t>бакалавр</w:t>
      </w:r>
      <w:r w:rsidRPr="00252BC7">
        <w:rPr>
          <w:rFonts w:ascii="Times New Roman" w:eastAsia="Times New Roman" w:hAnsi="Times New Roman" w:cs="Times New Roman"/>
          <w:sz w:val="28"/>
          <w:szCs w:val="28"/>
          <w:lang w:val="kk-KZ" w:eastAsia="ru-RU"/>
        </w:rPr>
        <w:t>ы дәрежесі берілген.</w:t>
      </w:r>
      <w:r w:rsidR="00155E1C" w:rsidRPr="00252BC7">
        <w:rPr>
          <w:rFonts w:ascii="Times New Roman" w:eastAsia="Times New Roman" w:hAnsi="Times New Roman" w:cs="Times New Roman"/>
          <w:sz w:val="28"/>
          <w:szCs w:val="28"/>
          <w:lang w:val="kk-KZ" w:eastAsia="ru-RU"/>
        </w:rPr>
        <w:t xml:space="preserve"> </w:t>
      </w:r>
      <w:r w:rsidR="00B4650A">
        <w:rPr>
          <w:rFonts w:ascii="Times New Roman" w:eastAsia="Times New Roman" w:hAnsi="Times New Roman" w:cs="Times New Roman"/>
          <w:sz w:val="28"/>
          <w:szCs w:val="28"/>
          <w:lang w:val="kk-KZ" w:eastAsia="ru-RU"/>
        </w:rPr>
        <w:t>Еңбек жолын 1984 жылы «Петушок</w:t>
      </w:r>
      <w:r w:rsidRPr="00252BC7">
        <w:rPr>
          <w:rFonts w:ascii="Times New Roman" w:eastAsia="Times New Roman" w:hAnsi="Times New Roman" w:cs="Times New Roman"/>
          <w:sz w:val="28"/>
          <w:szCs w:val="28"/>
          <w:lang w:val="kk-KZ" w:eastAsia="ru-RU"/>
        </w:rPr>
        <w:t xml:space="preserve">» балабақшасында тәрбиеші </w:t>
      </w:r>
      <w:r w:rsidR="00B4650A">
        <w:rPr>
          <w:rFonts w:ascii="Times New Roman" w:eastAsia="Times New Roman" w:hAnsi="Times New Roman" w:cs="Times New Roman"/>
          <w:sz w:val="28"/>
          <w:szCs w:val="28"/>
          <w:lang w:val="kk-KZ" w:eastAsia="ru-RU"/>
        </w:rPr>
        <w:t xml:space="preserve">көмекшісі </w:t>
      </w:r>
      <w:r w:rsidRPr="00252BC7">
        <w:rPr>
          <w:rFonts w:ascii="Times New Roman" w:eastAsia="Times New Roman" w:hAnsi="Times New Roman" w:cs="Times New Roman"/>
          <w:sz w:val="28"/>
          <w:szCs w:val="28"/>
          <w:lang w:val="kk-KZ" w:eastAsia="ru-RU"/>
        </w:rPr>
        <w:t>болып бастаған.</w:t>
      </w:r>
    </w:p>
    <w:p w:rsidR="00F25B2D" w:rsidRPr="00252BC7" w:rsidRDefault="00910A58" w:rsidP="00910A58">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Жалпы еңбек өтілі:</w:t>
      </w:r>
      <w:r w:rsidRPr="00252BC7">
        <w:rPr>
          <w:rFonts w:ascii="Times New Roman" w:eastAsia="Times New Roman" w:hAnsi="Times New Roman" w:cs="Times New Roman"/>
          <w:b/>
          <w:sz w:val="28"/>
          <w:szCs w:val="28"/>
          <w:lang w:val="kk-KZ" w:eastAsia="ru-RU"/>
        </w:rPr>
        <w:t xml:space="preserve"> </w:t>
      </w:r>
      <w:r w:rsidR="002B38B1" w:rsidRPr="00252BC7">
        <w:rPr>
          <w:rFonts w:ascii="Times New Roman" w:eastAsia="Times New Roman" w:hAnsi="Times New Roman" w:cs="Times New Roman"/>
          <w:sz w:val="28"/>
          <w:szCs w:val="28"/>
          <w:lang w:val="kk-KZ" w:eastAsia="ru-RU"/>
        </w:rPr>
        <w:t>37</w:t>
      </w:r>
      <w:r w:rsidRPr="00252BC7">
        <w:rPr>
          <w:rFonts w:ascii="Times New Roman" w:eastAsia="Times New Roman" w:hAnsi="Times New Roman" w:cs="Times New Roman"/>
          <w:sz w:val="28"/>
          <w:szCs w:val="28"/>
          <w:lang w:val="kk-KZ" w:eastAsia="ru-RU"/>
        </w:rPr>
        <w:t xml:space="preserve"> жыл</w:t>
      </w:r>
    </w:p>
    <w:p w:rsidR="00302C00" w:rsidRDefault="00B4650A" w:rsidP="00910A5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7773F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1986-1989</w:t>
      </w:r>
      <w:r w:rsidR="00910A58" w:rsidRPr="00252BC7">
        <w:rPr>
          <w:rFonts w:ascii="Times New Roman" w:eastAsia="Times New Roman" w:hAnsi="Times New Roman" w:cs="Times New Roman"/>
          <w:sz w:val="28"/>
          <w:szCs w:val="28"/>
          <w:lang w:val="kk-KZ" w:eastAsia="ru-RU"/>
        </w:rPr>
        <w:t xml:space="preserve"> жылдар аралығында </w:t>
      </w:r>
      <w:r>
        <w:rPr>
          <w:rFonts w:ascii="Times New Roman" w:eastAsia="Times New Roman" w:hAnsi="Times New Roman" w:cs="Times New Roman"/>
          <w:sz w:val="28"/>
          <w:szCs w:val="28"/>
          <w:lang w:val="kk-KZ" w:eastAsia="ru-RU"/>
        </w:rPr>
        <w:t>«Балдырған</w:t>
      </w:r>
      <w:r w:rsidR="00910A58" w:rsidRPr="00252BC7">
        <w:rPr>
          <w:rFonts w:ascii="Times New Roman" w:eastAsia="Times New Roman" w:hAnsi="Times New Roman" w:cs="Times New Roman"/>
          <w:sz w:val="28"/>
          <w:szCs w:val="28"/>
          <w:lang w:val="kk-KZ" w:eastAsia="ru-RU"/>
        </w:rPr>
        <w:t xml:space="preserve">» балабақшасына тәрбиеші болып ауыстырылып, </w:t>
      </w:r>
    </w:p>
    <w:p w:rsidR="00910A58" w:rsidRDefault="00302C00" w:rsidP="00910A58">
      <w:pPr>
        <w:spacing w:after="0" w:line="240" w:lineRule="auto"/>
        <w:rPr>
          <w:rFonts w:ascii="Times New Roman" w:eastAsia="Times New Roman" w:hAnsi="Times New Roman" w:cs="Times New Roman"/>
          <w:sz w:val="28"/>
          <w:szCs w:val="28"/>
          <w:lang w:val="kk-KZ" w:eastAsia="ru-RU"/>
        </w:rPr>
      </w:pPr>
      <w:r w:rsidRPr="00EE3C61">
        <w:rPr>
          <w:rFonts w:ascii="Times New Roman" w:eastAsia="Times New Roman" w:hAnsi="Times New Roman" w:cs="Times New Roman"/>
          <w:sz w:val="28"/>
          <w:szCs w:val="28"/>
          <w:lang w:val="kk-KZ" w:eastAsia="ru-RU"/>
        </w:rPr>
        <w:t xml:space="preserve">     -</w:t>
      </w:r>
      <w:r w:rsidR="007773FD">
        <w:rPr>
          <w:rFonts w:ascii="Times New Roman" w:eastAsia="Times New Roman" w:hAnsi="Times New Roman" w:cs="Times New Roman"/>
          <w:sz w:val="28"/>
          <w:szCs w:val="28"/>
          <w:lang w:val="kk-KZ" w:eastAsia="ru-RU"/>
        </w:rPr>
        <w:t xml:space="preserve"> </w:t>
      </w:r>
      <w:r w:rsidR="00B4650A">
        <w:rPr>
          <w:rFonts w:ascii="Times New Roman" w:eastAsia="Times New Roman" w:hAnsi="Times New Roman" w:cs="Times New Roman"/>
          <w:sz w:val="28"/>
          <w:szCs w:val="28"/>
          <w:lang w:val="kk-KZ" w:eastAsia="ru-RU"/>
        </w:rPr>
        <w:t>1989-1996</w:t>
      </w:r>
      <w:r w:rsidR="00910A58" w:rsidRPr="00EE3C61">
        <w:rPr>
          <w:rFonts w:ascii="Times New Roman" w:eastAsia="Times New Roman" w:hAnsi="Times New Roman" w:cs="Times New Roman"/>
          <w:sz w:val="28"/>
          <w:szCs w:val="28"/>
          <w:lang w:val="kk-KZ" w:eastAsia="ru-RU"/>
        </w:rPr>
        <w:t xml:space="preserve"> </w:t>
      </w:r>
      <w:r w:rsidRPr="00EE3C61">
        <w:rPr>
          <w:rFonts w:ascii="Times New Roman" w:eastAsia="Times New Roman" w:hAnsi="Times New Roman" w:cs="Times New Roman"/>
          <w:sz w:val="28"/>
          <w:szCs w:val="28"/>
          <w:lang w:val="kk-KZ" w:eastAsia="ru-RU"/>
        </w:rPr>
        <w:t>жылдар аралығында</w:t>
      </w:r>
      <w:r w:rsidR="00910A58" w:rsidRPr="00EE3C61">
        <w:rPr>
          <w:rFonts w:ascii="Times New Roman" w:eastAsia="Times New Roman" w:hAnsi="Times New Roman" w:cs="Times New Roman"/>
          <w:sz w:val="28"/>
          <w:szCs w:val="28"/>
          <w:lang w:val="kk-KZ" w:eastAsia="ru-RU"/>
        </w:rPr>
        <w:t xml:space="preserve"> </w:t>
      </w:r>
      <w:r w:rsidR="00B4650A">
        <w:rPr>
          <w:rFonts w:ascii="Times New Roman" w:eastAsia="Times New Roman" w:hAnsi="Times New Roman" w:cs="Times New Roman"/>
          <w:sz w:val="28"/>
          <w:szCs w:val="28"/>
          <w:lang w:val="kk-KZ" w:eastAsia="ru-RU"/>
        </w:rPr>
        <w:t>№8</w:t>
      </w:r>
      <w:r w:rsidR="00B4650A" w:rsidRPr="00252BC7">
        <w:rPr>
          <w:rFonts w:ascii="Times New Roman" w:eastAsia="Times New Roman" w:hAnsi="Times New Roman" w:cs="Times New Roman"/>
          <w:sz w:val="28"/>
          <w:szCs w:val="28"/>
          <w:lang w:val="kk-KZ" w:eastAsia="ru-RU"/>
        </w:rPr>
        <w:t xml:space="preserve"> </w:t>
      </w:r>
      <w:r w:rsidR="00B4650A">
        <w:rPr>
          <w:rFonts w:ascii="Times New Roman" w:eastAsia="Times New Roman" w:hAnsi="Times New Roman" w:cs="Times New Roman"/>
          <w:sz w:val="28"/>
          <w:szCs w:val="28"/>
          <w:lang w:val="kk-KZ" w:eastAsia="ru-RU"/>
        </w:rPr>
        <w:t>«Бахыт</w:t>
      </w:r>
      <w:r w:rsidR="00910A58" w:rsidRPr="00EE3C61">
        <w:rPr>
          <w:rFonts w:ascii="Times New Roman" w:eastAsia="Times New Roman" w:hAnsi="Times New Roman" w:cs="Times New Roman"/>
          <w:sz w:val="28"/>
          <w:szCs w:val="28"/>
          <w:lang w:val="kk-KZ" w:eastAsia="ru-RU"/>
        </w:rPr>
        <w:t>» балабақшасына тәрбиеші қызметін жалғастырған.</w:t>
      </w:r>
    </w:p>
    <w:p w:rsidR="00B4650A" w:rsidRDefault="00B4650A" w:rsidP="00910A5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- 1996-1997 жылдар аралығында «</w:t>
      </w:r>
      <w:r w:rsidR="007773FD">
        <w:rPr>
          <w:rFonts w:ascii="Times New Roman" w:eastAsia="Times New Roman" w:hAnsi="Times New Roman" w:cs="Times New Roman"/>
          <w:sz w:val="28"/>
          <w:szCs w:val="28"/>
          <w:lang w:val="kk-KZ" w:eastAsia="ru-RU"/>
        </w:rPr>
        <w:t>Айсұлу</w:t>
      </w:r>
      <w:r>
        <w:rPr>
          <w:rFonts w:ascii="Times New Roman" w:eastAsia="Times New Roman" w:hAnsi="Times New Roman" w:cs="Times New Roman"/>
          <w:sz w:val="28"/>
          <w:szCs w:val="28"/>
          <w:lang w:val="kk-KZ" w:eastAsia="ru-RU"/>
        </w:rPr>
        <w:t>»</w:t>
      </w:r>
      <w:r w:rsidR="007773FD">
        <w:rPr>
          <w:rFonts w:ascii="Times New Roman" w:eastAsia="Times New Roman" w:hAnsi="Times New Roman" w:cs="Times New Roman"/>
          <w:sz w:val="28"/>
          <w:szCs w:val="28"/>
          <w:lang w:val="kk-KZ" w:eastAsia="ru-RU"/>
        </w:rPr>
        <w:t xml:space="preserve"> балабақшасына тәрбиеші қызметіне ауыстырылды.</w:t>
      </w:r>
    </w:p>
    <w:p w:rsidR="007773FD" w:rsidRPr="00EE3C61" w:rsidRDefault="007773FD" w:rsidP="00910A5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- 1997-1999 жылдар аралығында «Балдырған»</w:t>
      </w:r>
      <w:r w:rsidRPr="007773F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балабақшасына тәрбиеші қызметіне ауыстырылды. </w:t>
      </w:r>
    </w:p>
    <w:p w:rsidR="00910A58" w:rsidRPr="00252BC7" w:rsidRDefault="00910A58" w:rsidP="00910A58">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w:t>
      </w:r>
      <w:r w:rsidR="007773FD">
        <w:rPr>
          <w:rFonts w:ascii="Times New Roman" w:eastAsia="Times New Roman" w:hAnsi="Times New Roman" w:cs="Times New Roman"/>
          <w:sz w:val="28"/>
          <w:szCs w:val="28"/>
          <w:lang w:val="kk-KZ" w:eastAsia="ru-RU"/>
        </w:rPr>
        <w:t xml:space="preserve"> </w:t>
      </w:r>
      <w:r w:rsidRPr="00252BC7">
        <w:rPr>
          <w:rFonts w:ascii="Times New Roman" w:eastAsia="Times New Roman" w:hAnsi="Times New Roman" w:cs="Times New Roman"/>
          <w:sz w:val="28"/>
          <w:szCs w:val="28"/>
          <w:lang w:val="kk-KZ" w:eastAsia="ru-RU"/>
        </w:rPr>
        <w:t>2002 жылдан бастап «Әйгерім» балабақшасында тәрбиешілік жұмысын атқарып, осы балабақшада 2007 жылы әдіскерлік қызметіне ауыстырылған.</w:t>
      </w:r>
    </w:p>
    <w:p w:rsidR="00910A58" w:rsidRPr="00252BC7" w:rsidRDefault="00910A58" w:rsidP="00910A58">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w:t>
      </w:r>
      <w:r w:rsidR="007773FD">
        <w:rPr>
          <w:rFonts w:ascii="Times New Roman" w:eastAsia="Times New Roman" w:hAnsi="Times New Roman" w:cs="Times New Roman"/>
          <w:sz w:val="28"/>
          <w:szCs w:val="28"/>
          <w:lang w:val="kk-KZ" w:eastAsia="ru-RU"/>
        </w:rPr>
        <w:t xml:space="preserve"> </w:t>
      </w:r>
      <w:r w:rsidRPr="00252BC7">
        <w:rPr>
          <w:rFonts w:ascii="Times New Roman" w:eastAsia="Times New Roman" w:hAnsi="Times New Roman" w:cs="Times New Roman"/>
          <w:sz w:val="28"/>
          <w:szCs w:val="28"/>
          <w:lang w:val="kk-KZ" w:eastAsia="ru-RU"/>
        </w:rPr>
        <w:t>2011 жылдан   «Болашақ</w:t>
      </w:r>
      <w:r w:rsidR="002B38B1" w:rsidRPr="00252BC7">
        <w:rPr>
          <w:rFonts w:ascii="Times New Roman" w:eastAsia="Times New Roman" w:hAnsi="Times New Roman" w:cs="Times New Roman"/>
          <w:sz w:val="28"/>
          <w:szCs w:val="28"/>
          <w:lang w:val="kk-KZ" w:eastAsia="ru-RU"/>
        </w:rPr>
        <w:t>» балабақшасына меңгеруші</w:t>
      </w:r>
      <w:r w:rsidRPr="00252BC7">
        <w:rPr>
          <w:rFonts w:ascii="Times New Roman" w:eastAsia="Times New Roman" w:hAnsi="Times New Roman" w:cs="Times New Roman"/>
          <w:sz w:val="28"/>
          <w:szCs w:val="28"/>
          <w:lang w:val="kk-KZ" w:eastAsia="ru-RU"/>
        </w:rPr>
        <w:t xml:space="preserve"> қызмет</w:t>
      </w:r>
      <w:r w:rsidR="002B38B1" w:rsidRPr="00252BC7">
        <w:rPr>
          <w:rFonts w:ascii="Times New Roman" w:eastAsia="Times New Roman" w:hAnsi="Times New Roman" w:cs="Times New Roman"/>
          <w:sz w:val="28"/>
          <w:szCs w:val="28"/>
          <w:lang w:val="kk-KZ" w:eastAsia="ru-RU"/>
        </w:rPr>
        <w:t>ін бастаған</w:t>
      </w:r>
      <w:r w:rsidRPr="00252BC7">
        <w:rPr>
          <w:rFonts w:ascii="Times New Roman" w:eastAsia="Times New Roman" w:hAnsi="Times New Roman" w:cs="Times New Roman"/>
          <w:sz w:val="28"/>
          <w:szCs w:val="28"/>
          <w:lang w:val="kk-KZ" w:eastAsia="ru-RU"/>
        </w:rPr>
        <w:t>.</w:t>
      </w:r>
      <w:r w:rsidR="002B38B1" w:rsidRPr="00252BC7">
        <w:rPr>
          <w:rFonts w:ascii="Times New Roman" w:eastAsia="Times New Roman" w:hAnsi="Times New Roman" w:cs="Times New Roman"/>
          <w:sz w:val="28"/>
          <w:szCs w:val="28"/>
          <w:lang w:val="kk-KZ" w:eastAsia="ru-RU"/>
        </w:rPr>
        <w:t xml:space="preserve"> </w:t>
      </w:r>
    </w:p>
    <w:p w:rsidR="00910A58" w:rsidRPr="00252BC7" w:rsidRDefault="00910A58" w:rsidP="00910A58">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w:t>
      </w:r>
      <w:r w:rsidR="007773FD">
        <w:rPr>
          <w:rFonts w:ascii="Times New Roman" w:eastAsia="Times New Roman" w:hAnsi="Times New Roman" w:cs="Times New Roman"/>
          <w:sz w:val="28"/>
          <w:szCs w:val="28"/>
          <w:lang w:val="kk-KZ" w:eastAsia="ru-RU"/>
        </w:rPr>
        <w:t xml:space="preserve"> </w:t>
      </w:r>
      <w:r w:rsidRPr="00252BC7">
        <w:rPr>
          <w:rFonts w:ascii="Times New Roman" w:eastAsia="Times New Roman" w:hAnsi="Times New Roman" w:cs="Times New Roman"/>
          <w:sz w:val="28"/>
          <w:szCs w:val="28"/>
          <w:lang w:val="kk-KZ" w:eastAsia="ru-RU"/>
        </w:rPr>
        <w:t>2018 жылдан бастап бүгінгі</w:t>
      </w:r>
      <w:r w:rsidR="00B02572">
        <w:rPr>
          <w:rFonts w:ascii="Times New Roman" w:eastAsia="Times New Roman" w:hAnsi="Times New Roman" w:cs="Times New Roman"/>
          <w:sz w:val="28"/>
          <w:szCs w:val="28"/>
          <w:lang w:val="kk-KZ" w:eastAsia="ru-RU"/>
        </w:rPr>
        <w:t xml:space="preserve"> күнге дейін «Әйгерім» бөбекжай-</w:t>
      </w:r>
      <w:r w:rsidRPr="00252BC7">
        <w:rPr>
          <w:rFonts w:ascii="Times New Roman" w:eastAsia="Times New Roman" w:hAnsi="Times New Roman" w:cs="Times New Roman"/>
          <w:sz w:val="28"/>
          <w:szCs w:val="28"/>
          <w:lang w:val="kk-KZ" w:eastAsia="ru-RU"/>
        </w:rPr>
        <w:t>бақшасында меңгеруші қызметін атқаруда.</w:t>
      </w:r>
    </w:p>
    <w:p w:rsidR="00910A58" w:rsidRPr="00252BC7" w:rsidRDefault="005F262D" w:rsidP="00F25B2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7773FD">
        <w:rPr>
          <w:rFonts w:ascii="Times New Roman" w:eastAsia="Times New Roman" w:hAnsi="Times New Roman" w:cs="Times New Roman"/>
          <w:sz w:val="28"/>
          <w:szCs w:val="28"/>
          <w:lang w:val="kk-KZ" w:eastAsia="ru-RU"/>
        </w:rPr>
        <w:t xml:space="preserve"> </w:t>
      </w:r>
      <w:r w:rsidR="00F25B2D" w:rsidRPr="00252BC7">
        <w:rPr>
          <w:rFonts w:ascii="Times New Roman" w:eastAsia="Times New Roman" w:hAnsi="Times New Roman" w:cs="Times New Roman"/>
          <w:sz w:val="28"/>
          <w:szCs w:val="28"/>
          <w:lang w:val="kk-KZ" w:eastAsia="ru-RU"/>
        </w:rPr>
        <w:t>2021 жылы екінші санатты меңгеруші санатына ие.</w:t>
      </w:r>
    </w:p>
    <w:p w:rsidR="009E5509" w:rsidRDefault="00910A58" w:rsidP="00910A58">
      <w:pPr>
        <w:spacing w:after="0" w:line="240" w:lineRule="auto"/>
        <w:rPr>
          <w:rFonts w:ascii="Times New Roman" w:eastAsia="Times New Roman" w:hAnsi="Times New Roman" w:cs="Times New Roman"/>
          <w:sz w:val="28"/>
          <w:szCs w:val="28"/>
          <w:lang w:val="kk-KZ" w:eastAsia="ru-RU"/>
        </w:rPr>
      </w:pPr>
      <w:r w:rsidRPr="00252BC7">
        <w:rPr>
          <w:rFonts w:ascii="Times New Roman" w:eastAsia="Times New Roman" w:hAnsi="Times New Roman" w:cs="Times New Roman"/>
          <w:sz w:val="28"/>
          <w:szCs w:val="28"/>
          <w:lang w:val="kk-KZ" w:eastAsia="ru-RU"/>
        </w:rPr>
        <w:t xml:space="preserve"> </w:t>
      </w:r>
    </w:p>
    <w:p w:rsidR="00EE3C61" w:rsidRDefault="00EE3C61" w:rsidP="00910A58">
      <w:pPr>
        <w:spacing w:after="0" w:line="240" w:lineRule="auto"/>
        <w:rPr>
          <w:rFonts w:ascii="Times New Roman" w:eastAsia="Times New Roman" w:hAnsi="Times New Roman" w:cs="Times New Roman"/>
          <w:sz w:val="28"/>
          <w:szCs w:val="28"/>
          <w:lang w:val="kk-KZ" w:eastAsia="ru-RU"/>
        </w:rPr>
      </w:pPr>
    </w:p>
    <w:p w:rsidR="00156E14" w:rsidRPr="00CD23FD" w:rsidRDefault="00156E14" w:rsidP="00156E14">
      <w:pPr>
        <w:spacing w:after="0" w:line="240" w:lineRule="auto"/>
        <w:jc w:val="center"/>
        <w:rPr>
          <w:rFonts w:ascii="Times New Roman" w:eastAsia="Times New Roman" w:hAnsi="Times New Roman" w:cs="Times New Roman"/>
          <w:b/>
          <w:sz w:val="28"/>
          <w:szCs w:val="28"/>
          <w:lang w:val="kk-KZ" w:eastAsia="ru-RU"/>
        </w:rPr>
      </w:pPr>
      <w:r w:rsidRPr="00CD23FD">
        <w:rPr>
          <w:rFonts w:ascii="Times New Roman" w:eastAsia="Times New Roman" w:hAnsi="Times New Roman" w:cs="Times New Roman"/>
          <w:b/>
          <w:sz w:val="28"/>
          <w:szCs w:val="28"/>
          <w:lang w:val="kk-KZ" w:eastAsia="ru-RU"/>
        </w:rPr>
        <w:t>Міндеттері</w:t>
      </w:r>
    </w:p>
    <w:p w:rsidR="00156E14" w:rsidRDefault="00156E14" w:rsidP="00910A58">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Білім беру кызметін жүргізу құқығына берілетін жарғымен, мектепке дейінгі оқыту мен тәрбиелеу жарғысына және басқ</w:t>
      </w:r>
      <w:r w:rsidRPr="00156E14">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 xml:space="preserve"> да нормативтік</w:t>
      </w:r>
      <w:r w:rsidRPr="00156E1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құқықтық актілерге сәйкес мектепке дейінгі оқыту мен тәрбиелеуді ұйымдастыру кызметін басқ</w:t>
      </w:r>
      <w:r w:rsidRPr="00156E14">
        <w:rPr>
          <w:rFonts w:ascii="Times New Roman" w:eastAsia="Times New Roman" w:hAnsi="Times New Roman" w:cs="Times New Roman"/>
          <w:sz w:val="28"/>
          <w:szCs w:val="28"/>
          <w:lang w:val="kk-KZ" w:eastAsia="ru-RU"/>
        </w:rPr>
        <w:t xml:space="preserve">арады. </w:t>
      </w:r>
    </w:p>
    <w:p w:rsidR="00156E14" w:rsidRPr="00C16A48" w:rsidRDefault="00156E14" w:rsidP="00C16A48">
      <w:pPr>
        <w:pStyle w:val="a3"/>
        <w:numPr>
          <w:ilvl w:val="0"/>
          <w:numId w:val="15"/>
        </w:numPr>
        <w:spacing w:after="0" w:line="240" w:lineRule="auto"/>
        <w:rPr>
          <w:rFonts w:ascii="Times New Roman" w:eastAsia="Times New Roman" w:hAnsi="Times New Roman" w:cs="Times New Roman"/>
          <w:sz w:val="28"/>
          <w:szCs w:val="28"/>
          <w:lang w:val="kk-KZ" w:eastAsia="ru-RU"/>
        </w:rPr>
      </w:pPr>
      <w:r w:rsidRPr="00C16A48">
        <w:rPr>
          <w:rFonts w:ascii="Times New Roman" w:eastAsia="Times New Roman" w:hAnsi="Times New Roman" w:cs="Times New Roman"/>
          <w:sz w:val="28"/>
          <w:szCs w:val="28"/>
          <w:lang w:val="kk-KZ" w:eastAsia="ru-RU"/>
        </w:rPr>
        <w:t xml:space="preserve">Педагогикалық кеңеспен біргe белгіленген тәртіпте оқу жұмыс жоспарларын, мектепке дейінгі білім беру бағдарламаларын, ішкі тәртіп ережелерін әзірлеуді және бекітуді ұйымдастырады. </w:t>
      </w:r>
    </w:p>
    <w:p w:rsidR="00C16A48" w:rsidRPr="00C16A48" w:rsidRDefault="00156E14" w:rsidP="00C16A48">
      <w:pPr>
        <w:pStyle w:val="a3"/>
        <w:numPr>
          <w:ilvl w:val="0"/>
          <w:numId w:val="15"/>
        </w:numPr>
        <w:spacing w:after="0" w:line="240" w:lineRule="auto"/>
        <w:rPr>
          <w:rFonts w:ascii="Times New Roman" w:eastAsia="Times New Roman" w:hAnsi="Times New Roman" w:cs="Times New Roman"/>
          <w:sz w:val="28"/>
          <w:szCs w:val="28"/>
          <w:lang w:val="kk-KZ" w:eastAsia="ru-RU"/>
        </w:rPr>
      </w:pPr>
      <w:r w:rsidRPr="00C16A48">
        <w:rPr>
          <w:rFonts w:ascii="Times New Roman" w:eastAsia="Times New Roman" w:hAnsi="Times New Roman" w:cs="Times New Roman"/>
          <w:sz w:val="28"/>
          <w:szCs w:val="28"/>
          <w:lang w:val="kk-KZ" w:eastAsia="ru-RU"/>
        </w:rPr>
        <w:t>Мектепке дейінгі оқыту мен тәрбиелеудің мемлекет</w:t>
      </w:r>
      <w:r w:rsidR="00B02572">
        <w:rPr>
          <w:rFonts w:ascii="Times New Roman" w:eastAsia="Times New Roman" w:hAnsi="Times New Roman" w:cs="Times New Roman"/>
          <w:sz w:val="28"/>
          <w:szCs w:val="28"/>
          <w:lang w:val="kk-KZ" w:eastAsia="ru-RU"/>
        </w:rPr>
        <w:t>т</w:t>
      </w:r>
      <w:r w:rsidRPr="00C16A48">
        <w:rPr>
          <w:rFonts w:ascii="Times New Roman" w:eastAsia="Times New Roman" w:hAnsi="Times New Roman" w:cs="Times New Roman"/>
          <w:sz w:val="28"/>
          <w:szCs w:val="28"/>
          <w:lang w:val="kk-KZ" w:eastAsia="ru-RU"/>
        </w:rPr>
        <w:t>ік жалпыға міндетті стандартына сәйкес білім беру бағдарламаларын icкe асыруды қамтамасыз етеді; оқыту-тәрбиелеу процесінде тәрбиеленушілер мен ұйым қызметкерлерінің өмірінің</w:t>
      </w:r>
      <w:r w:rsidR="00082B4D" w:rsidRPr="00C16A48">
        <w:rPr>
          <w:rFonts w:ascii="Times New Roman" w:eastAsia="Times New Roman" w:hAnsi="Times New Roman" w:cs="Times New Roman"/>
          <w:sz w:val="28"/>
          <w:szCs w:val="28"/>
          <w:lang w:val="kk-KZ" w:eastAsia="ru-RU"/>
        </w:rPr>
        <w:t>, қауіпсіздігі мен денсаулығын сақтауға қажетті жағдайлар жасайды.</w:t>
      </w:r>
    </w:p>
    <w:p w:rsidR="00156E14" w:rsidRPr="00C16A48" w:rsidRDefault="00082B4D" w:rsidP="00C16A48">
      <w:pPr>
        <w:pStyle w:val="a3"/>
        <w:numPr>
          <w:ilvl w:val="0"/>
          <w:numId w:val="15"/>
        </w:numPr>
        <w:spacing w:after="0" w:line="240" w:lineRule="auto"/>
        <w:rPr>
          <w:rFonts w:ascii="Times New Roman" w:eastAsia="Times New Roman" w:hAnsi="Times New Roman" w:cs="Times New Roman"/>
          <w:sz w:val="28"/>
          <w:szCs w:val="28"/>
          <w:lang w:val="kk-KZ" w:eastAsia="ru-RU"/>
        </w:rPr>
      </w:pPr>
      <w:r w:rsidRPr="00C16A48">
        <w:rPr>
          <w:rFonts w:ascii="Times New Roman" w:eastAsia="Times New Roman" w:hAnsi="Times New Roman" w:cs="Times New Roman"/>
          <w:sz w:val="28"/>
          <w:szCs w:val="28"/>
          <w:lang w:val="kk-KZ" w:eastAsia="ru-RU"/>
        </w:rPr>
        <w:t>Ұйымды басқару құрыл</w:t>
      </w:r>
      <w:r w:rsidR="00B02572">
        <w:rPr>
          <w:rFonts w:ascii="Times New Roman" w:eastAsia="Times New Roman" w:hAnsi="Times New Roman" w:cs="Times New Roman"/>
          <w:sz w:val="28"/>
          <w:szCs w:val="28"/>
          <w:lang w:val="kk-KZ" w:eastAsia="ru-RU"/>
        </w:rPr>
        <w:t>ымын анықтайды, қаржы, шаруашылы</w:t>
      </w:r>
      <w:r w:rsidRPr="00C16A48">
        <w:rPr>
          <w:rFonts w:ascii="Times New Roman" w:eastAsia="Times New Roman" w:hAnsi="Times New Roman" w:cs="Times New Roman"/>
          <w:sz w:val="28"/>
          <w:szCs w:val="28"/>
          <w:lang w:val="kk-KZ" w:eastAsia="ru-RU"/>
        </w:rPr>
        <w:t>қ, ғылыми, әд</w:t>
      </w:r>
      <w:r w:rsidR="00B02572">
        <w:rPr>
          <w:rFonts w:ascii="Times New Roman" w:eastAsia="Times New Roman" w:hAnsi="Times New Roman" w:cs="Times New Roman"/>
          <w:sz w:val="28"/>
          <w:szCs w:val="28"/>
          <w:lang w:val="kk-KZ" w:eastAsia="ru-RU"/>
        </w:rPr>
        <w:t>істемелік және басқ</w:t>
      </w:r>
      <w:r w:rsidRPr="00C16A48">
        <w:rPr>
          <w:rFonts w:ascii="Times New Roman" w:eastAsia="Times New Roman" w:hAnsi="Times New Roman" w:cs="Times New Roman"/>
          <w:sz w:val="28"/>
          <w:szCs w:val="28"/>
          <w:lang w:val="kk-KZ" w:eastAsia="ru-RU"/>
        </w:rPr>
        <w:t>а да мәселелерді шешеді</w:t>
      </w:r>
      <w:r w:rsidR="00B02572">
        <w:rPr>
          <w:rFonts w:ascii="Times New Roman" w:eastAsia="Times New Roman" w:hAnsi="Times New Roman" w:cs="Times New Roman"/>
          <w:sz w:val="28"/>
          <w:szCs w:val="28"/>
          <w:lang w:val="kk-KZ" w:eastAsia="ru-RU"/>
        </w:rPr>
        <w:t>,</w:t>
      </w:r>
      <w:r w:rsidRPr="00C16A48">
        <w:rPr>
          <w:rFonts w:ascii="Times New Roman" w:eastAsia="Times New Roman" w:hAnsi="Times New Roman" w:cs="Times New Roman"/>
          <w:sz w:val="28"/>
          <w:szCs w:val="28"/>
          <w:lang w:val="kk-KZ" w:eastAsia="ru-RU"/>
        </w:rPr>
        <w:t xml:space="preserve"> тәрбиеленушілер контингентін қ</w:t>
      </w:r>
      <w:r w:rsidR="00156E14" w:rsidRPr="00C16A48">
        <w:rPr>
          <w:rFonts w:ascii="Times New Roman" w:eastAsia="Times New Roman" w:hAnsi="Times New Roman" w:cs="Times New Roman"/>
          <w:sz w:val="28"/>
          <w:szCs w:val="28"/>
          <w:lang w:val="kk-KZ" w:eastAsia="ru-RU"/>
        </w:rPr>
        <w:t>алыптаст</w:t>
      </w:r>
      <w:r w:rsidRPr="00C16A48">
        <w:rPr>
          <w:rFonts w:ascii="Times New Roman" w:eastAsia="Times New Roman" w:hAnsi="Times New Roman" w:cs="Times New Roman"/>
          <w:sz w:val="28"/>
          <w:szCs w:val="28"/>
          <w:lang w:val="kk-KZ" w:eastAsia="ru-RU"/>
        </w:rPr>
        <w:t>ырады, оларды әлеуметтік қорғауды қамтамасыз етеді</w:t>
      </w:r>
      <w:r w:rsidR="00156E14" w:rsidRPr="00C16A48">
        <w:rPr>
          <w:rFonts w:ascii="Times New Roman" w:eastAsia="Times New Roman" w:hAnsi="Times New Roman" w:cs="Times New Roman"/>
          <w:sz w:val="28"/>
          <w:szCs w:val="28"/>
          <w:lang w:val="kk-KZ" w:eastAsia="ru-RU"/>
        </w:rPr>
        <w:t xml:space="preserve">. </w:t>
      </w:r>
    </w:p>
    <w:p w:rsidR="00156E14" w:rsidRPr="00C16A48" w:rsidRDefault="00082B4D" w:rsidP="00C16A48">
      <w:pPr>
        <w:pStyle w:val="a3"/>
        <w:numPr>
          <w:ilvl w:val="0"/>
          <w:numId w:val="15"/>
        </w:numPr>
        <w:spacing w:after="0" w:line="240" w:lineRule="auto"/>
        <w:rPr>
          <w:rFonts w:ascii="Times New Roman" w:eastAsia="Times New Roman" w:hAnsi="Times New Roman" w:cs="Times New Roman"/>
          <w:sz w:val="28"/>
          <w:szCs w:val="28"/>
          <w:lang w:val="kk-KZ" w:eastAsia="ru-RU"/>
        </w:rPr>
      </w:pPr>
      <w:r w:rsidRPr="00C16A48">
        <w:rPr>
          <w:rFonts w:ascii="Times New Roman" w:eastAsia="Times New Roman" w:hAnsi="Times New Roman" w:cs="Times New Roman"/>
          <w:sz w:val="28"/>
          <w:szCs w:val="28"/>
          <w:lang w:val="kk-KZ" w:eastAsia="ru-RU"/>
        </w:rPr>
        <w:t>Педагогикалық қоғамдық ұйымның және әдіст</w:t>
      </w:r>
      <w:r w:rsidR="00B02572">
        <w:rPr>
          <w:rFonts w:ascii="Times New Roman" w:eastAsia="Times New Roman" w:hAnsi="Times New Roman" w:cs="Times New Roman"/>
          <w:sz w:val="28"/>
          <w:szCs w:val="28"/>
          <w:lang w:val="kk-KZ" w:eastAsia="ru-RU"/>
        </w:rPr>
        <w:t>емелік бірлестіктің кызметіне кө</w:t>
      </w:r>
      <w:r w:rsidRPr="00C16A48">
        <w:rPr>
          <w:rFonts w:ascii="Times New Roman" w:eastAsia="Times New Roman" w:hAnsi="Times New Roman" w:cs="Times New Roman"/>
          <w:sz w:val="28"/>
          <w:szCs w:val="28"/>
          <w:lang w:val="kk-KZ" w:eastAsia="ru-RU"/>
        </w:rPr>
        <w:t>мек керсетеді</w:t>
      </w:r>
      <w:r w:rsidR="00156E14" w:rsidRPr="00C16A48">
        <w:rPr>
          <w:rFonts w:ascii="Times New Roman" w:eastAsia="Times New Roman" w:hAnsi="Times New Roman" w:cs="Times New Roman"/>
          <w:sz w:val="28"/>
          <w:szCs w:val="28"/>
          <w:lang w:val="kk-KZ" w:eastAsia="ru-RU"/>
        </w:rPr>
        <w:t>.</w:t>
      </w:r>
    </w:p>
    <w:p w:rsidR="00156E14" w:rsidRPr="00C16A48" w:rsidRDefault="00082B4D" w:rsidP="00C16A48">
      <w:pPr>
        <w:pStyle w:val="a3"/>
        <w:numPr>
          <w:ilvl w:val="0"/>
          <w:numId w:val="15"/>
        </w:numPr>
        <w:spacing w:after="0" w:line="240" w:lineRule="auto"/>
        <w:rPr>
          <w:rFonts w:ascii="Times New Roman" w:eastAsia="Times New Roman" w:hAnsi="Times New Roman" w:cs="Times New Roman"/>
          <w:sz w:val="28"/>
          <w:szCs w:val="28"/>
          <w:lang w:val="kk-KZ" w:eastAsia="ru-RU"/>
        </w:rPr>
      </w:pPr>
      <w:r w:rsidRPr="00C16A48">
        <w:rPr>
          <w:rFonts w:ascii="Times New Roman" w:eastAsia="Times New Roman" w:hAnsi="Times New Roman" w:cs="Times New Roman"/>
          <w:sz w:val="28"/>
          <w:szCs w:val="28"/>
          <w:lang w:val="kk-KZ" w:eastAsia="ru-RU"/>
        </w:rPr>
        <w:t>Мектепке дейінгі оқыту мен тәрбиелеу ұйымының мүліктері мен қаражатына белгіленген заңнамалық тәртіппен иелі</w:t>
      </w:r>
      <w:r w:rsidR="00156E14" w:rsidRPr="00C16A48">
        <w:rPr>
          <w:rFonts w:ascii="Times New Roman" w:eastAsia="Times New Roman" w:hAnsi="Times New Roman" w:cs="Times New Roman"/>
          <w:sz w:val="28"/>
          <w:szCs w:val="28"/>
          <w:lang w:val="kk-KZ" w:eastAsia="ru-RU"/>
        </w:rPr>
        <w:t>к ете</w:t>
      </w:r>
      <w:r w:rsidRPr="00C16A48">
        <w:rPr>
          <w:rFonts w:ascii="Times New Roman" w:eastAsia="Times New Roman" w:hAnsi="Times New Roman" w:cs="Times New Roman"/>
          <w:sz w:val="28"/>
          <w:szCs w:val="28"/>
          <w:lang w:val="kk-KZ" w:eastAsia="ru-RU"/>
        </w:rPr>
        <w:t>ді, жыл сайын құрылтайшылардан түскен қаржы мен оның шығысы туралы есеп береді.</w:t>
      </w:r>
      <w:r w:rsidR="00156E14" w:rsidRPr="00C16A48">
        <w:rPr>
          <w:rFonts w:ascii="Times New Roman" w:eastAsia="Times New Roman" w:hAnsi="Times New Roman" w:cs="Times New Roman"/>
          <w:sz w:val="28"/>
          <w:szCs w:val="28"/>
          <w:lang w:val="kk-KZ" w:eastAsia="ru-RU"/>
        </w:rPr>
        <w:t xml:space="preserve"> </w:t>
      </w:r>
    </w:p>
    <w:p w:rsidR="00156E14" w:rsidRPr="00C16A48" w:rsidRDefault="00082B4D" w:rsidP="00C16A48">
      <w:pPr>
        <w:pStyle w:val="a3"/>
        <w:numPr>
          <w:ilvl w:val="0"/>
          <w:numId w:val="15"/>
        </w:numPr>
        <w:spacing w:after="0" w:line="240" w:lineRule="auto"/>
        <w:rPr>
          <w:rFonts w:ascii="Times New Roman" w:eastAsia="Times New Roman" w:hAnsi="Times New Roman" w:cs="Times New Roman"/>
          <w:sz w:val="28"/>
          <w:szCs w:val="28"/>
          <w:lang w:val="kk-KZ" w:eastAsia="ru-RU"/>
        </w:rPr>
      </w:pPr>
      <w:r w:rsidRPr="00C16A48">
        <w:rPr>
          <w:rFonts w:ascii="Times New Roman" w:eastAsia="Times New Roman" w:hAnsi="Times New Roman" w:cs="Times New Roman"/>
          <w:sz w:val="28"/>
          <w:szCs w:val="28"/>
          <w:lang w:val="kk-KZ" w:eastAsia="ru-RU"/>
        </w:rPr>
        <w:lastRenderedPageBreak/>
        <w:t>Оқу-материалдық базаны сақтау мен нығайтуды, есеп жүргізуді, санитарлық</w:t>
      </w:r>
      <w:r w:rsidR="006A5D44" w:rsidRPr="00C16A48">
        <w:rPr>
          <w:rFonts w:ascii="Times New Roman" w:eastAsia="Times New Roman" w:hAnsi="Times New Roman" w:cs="Times New Roman"/>
          <w:sz w:val="28"/>
          <w:szCs w:val="28"/>
          <w:lang w:val="kk-KZ" w:eastAsia="ru-RU"/>
        </w:rPr>
        <w:t>-гигиеналық тәртіптің, еңбекті қорғау және қауіпсіздік техникасы ережелерінің сақталуын қамтамасыз етеді. Жұ</w:t>
      </w:r>
      <w:r w:rsidR="00156E14" w:rsidRPr="00C16A48">
        <w:rPr>
          <w:rFonts w:ascii="Times New Roman" w:eastAsia="Times New Roman" w:hAnsi="Times New Roman" w:cs="Times New Roman"/>
          <w:sz w:val="28"/>
          <w:szCs w:val="28"/>
          <w:lang w:val="kk-KZ" w:eastAsia="ru-RU"/>
        </w:rPr>
        <w:t>ртшы</w:t>
      </w:r>
      <w:r w:rsidR="006A5D44" w:rsidRPr="00C16A48">
        <w:rPr>
          <w:rFonts w:ascii="Times New Roman" w:eastAsia="Times New Roman" w:hAnsi="Times New Roman" w:cs="Times New Roman"/>
          <w:sz w:val="28"/>
          <w:szCs w:val="28"/>
          <w:lang w:val="kk-KZ" w:eastAsia="ru-RU"/>
        </w:rPr>
        <w:t>лықпен, ұ</w:t>
      </w:r>
      <w:r w:rsidR="00156E14" w:rsidRPr="00C16A48">
        <w:rPr>
          <w:rFonts w:ascii="Times New Roman" w:eastAsia="Times New Roman" w:hAnsi="Times New Roman" w:cs="Times New Roman"/>
          <w:sz w:val="28"/>
          <w:szCs w:val="28"/>
          <w:lang w:val="kk-KZ" w:eastAsia="ru-RU"/>
        </w:rPr>
        <w:t>йымдармен, ата-аналар</w:t>
      </w:r>
      <w:r w:rsidR="006A5D44" w:rsidRPr="00C16A48">
        <w:rPr>
          <w:rFonts w:ascii="Times New Roman" w:eastAsia="Times New Roman" w:hAnsi="Times New Roman" w:cs="Times New Roman"/>
          <w:sz w:val="28"/>
          <w:szCs w:val="28"/>
          <w:lang w:val="kk-KZ" w:eastAsia="ru-RU"/>
        </w:rPr>
        <w:t>мен (оларды алмастырушылармен) өзара байланысты жү</w:t>
      </w:r>
      <w:r w:rsidR="00156E14" w:rsidRPr="00C16A48">
        <w:rPr>
          <w:rFonts w:ascii="Times New Roman" w:eastAsia="Times New Roman" w:hAnsi="Times New Roman" w:cs="Times New Roman"/>
          <w:sz w:val="28"/>
          <w:szCs w:val="28"/>
          <w:lang w:val="kk-KZ" w:eastAsia="ru-RU"/>
        </w:rPr>
        <w:t xml:space="preserve">зеге асырады. </w:t>
      </w:r>
    </w:p>
    <w:p w:rsidR="00156E14" w:rsidRPr="00C16A48" w:rsidRDefault="00B02572" w:rsidP="00C16A48">
      <w:pPr>
        <w:pStyle w:val="a3"/>
        <w:numPr>
          <w:ilvl w:val="0"/>
          <w:numId w:val="15"/>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"Педагог кадрларды және кө</w:t>
      </w:r>
      <w:r w:rsidR="006A5D44" w:rsidRPr="00C16A48">
        <w:rPr>
          <w:rFonts w:ascii="Times New Roman" w:eastAsia="Times New Roman" w:hAnsi="Times New Roman" w:cs="Times New Roman"/>
          <w:sz w:val="28"/>
          <w:szCs w:val="28"/>
          <w:lang w:val="kk-KZ" w:eastAsia="ru-RU"/>
        </w:rPr>
        <w:t>мекші қызметкерлерді ipiктеу мен орналастыруды жүзеге асырады, қызметкерлердің лауазымдық нұсқаулықтарын әзірлейді.</w:t>
      </w:r>
      <w:r w:rsidR="00156E14" w:rsidRPr="00C16A48">
        <w:rPr>
          <w:rFonts w:ascii="Times New Roman" w:eastAsia="Times New Roman" w:hAnsi="Times New Roman" w:cs="Times New Roman"/>
          <w:sz w:val="28"/>
          <w:szCs w:val="28"/>
          <w:lang w:val="kk-KZ" w:eastAsia="ru-RU"/>
        </w:rPr>
        <w:t xml:space="preserve"> </w:t>
      </w:r>
    </w:p>
    <w:p w:rsidR="00156E14" w:rsidRPr="00C16A48" w:rsidRDefault="006A5D44" w:rsidP="00C16A48">
      <w:pPr>
        <w:pStyle w:val="a3"/>
        <w:numPr>
          <w:ilvl w:val="0"/>
          <w:numId w:val="15"/>
        </w:numPr>
        <w:spacing w:after="0" w:line="240" w:lineRule="auto"/>
        <w:rPr>
          <w:rFonts w:ascii="Times New Roman" w:eastAsia="Times New Roman" w:hAnsi="Times New Roman" w:cs="Times New Roman"/>
          <w:sz w:val="28"/>
          <w:szCs w:val="28"/>
          <w:lang w:val="kk-KZ" w:eastAsia="ru-RU"/>
        </w:rPr>
      </w:pPr>
      <w:r w:rsidRPr="00C16A48">
        <w:rPr>
          <w:rFonts w:ascii="Times New Roman" w:eastAsia="Times New Roman" w:hAnsi="Times New Roman" w:cs="Times New Roman"/>
          <w:sz w:val="28"/>
          <w:szCs w:val="28"/>
          <w:lang w:val="kk-KZ" w:eastAsia="ru-RU"/>
        </w:rPr>
        <w:t>Кадрлардың кәсіби шеберлігін арттыруға жағдай жасайды. Белгіленген тәртіп бойынша қызметкерлерді аттестаттаудан өткізед</w:t>
      </w:r>
      <w:r w:rsidR="00156E14" w:rsidRPr="00C16A48">
        <w:rPr>
          <w:rFonts w:ascii="Times New Roman" w:eastAsia="Times New Roman" w:hAnsi="Times New Roman" w:cs="Times New Roman"/>
          <w:sz w:val="28"/>
          <w:szCs w:val="28"/>
          <w:lang w:val="kk-KZ" w:eastAsia="ru-RU"/>
        </w:rPr>
        <w:t>i.</w:t>
      </w:r>
      <w:r w:rsidRPr="00C16A48">
        <w:rPr>
          <w:rFonts w:ascii="Times New Roman" w:eastAsia="Times New Roman" w:hAnsi="Times New Roman" w:cs="Times New Roman"/>
          <w:sz w:val="28"/>
          <w:szCs w:val="28"/>
          <w:lang w:val="kk-KZ" w:eastAsia="ru-RU"/>
        </w:rPr>
        <w:t xml:space="preserve"> Педагогикалык кеңестің жұмысын басқ</w:t>
      </w:r>
      <w:r w:rsidR="00156E14" w:rsidRPr="00C16A48">
        <w:rPr>
          <w:rFonts w:ascii="Times New Roman" w:eastAsia="Times New Roman" w:hAnsi="Times New Roman" w:cs="Times New Roman"/>
          <w:sz w:val="28"/>
          <w:szCs w:val="28"/>
          <w:lang w:val="kk-KZ" w:eastAsia="ru-RU"/>
        </w:rPr>
        <w:t>арады.</w:t>
      </w:r>
    </w:p>
    <w:p w:rsidR="00156E14" w:rsidRPr="00C16A48" w:rsidRDefault="006A5D44" w:rsidP="00C16A48">
      <w:pPr>
        <w:pStyle w:val="a3"/>
        <w:numPr>
          <w:ilvl w:val="0"/>
          <w:numId w:val="15"/>
        </w:numPr>
        <w:spacing w:after="0" w:line="240" w:lineRule="auto"/>
        <w:rPr>
          <w:rFonts w:ascii="Times New Roman" w:eastAsia="Times New Roman" w:hAnsi="Times New Roman" w:cs="Times New Roman"/>
          <w:sz w:val="28"/>
          <w:szCs w:val="28"/>
          <w:lang w:val="kk-KZ" w:eastAsia="ru-RU"/>
        </w:rPr>
      </w:pPr>
      <w:r w:rsidRPr="00C16A48">
        <w:rPr>
          <w:rFonts w:ascii="Times New Roman" w:eastAsia="Times New Roman" w:hAnsi="Times New Roman" w:cs="Times New Roman"/>
          <w:sz w:val="28"/>
          <w:szCs w:val="28"/>
          <w:lang w:val="kk-KZ" w:eastAsia="ru-RU"/>
        </w:rPr>
        <w:t>Білім беру қызметін жүргізу құқығына берілетін жарғымен, мектепке дейінгі оқыту мен тәрбиелеу жарғысына жә</w:t>
      </w:r>
      <w:r w:rsidR="00B02572">
        <w:rPr>
          <w:rFonts w:ascii="Times New Roman" w:eastAsia="Times New Roman" w:hAnsi="Times New Roman" w:cs="Times New Roman"/>
          <w:sz w:val="28"/>
          <w:szCs w:val="28"/>
          <w:lang w:val="kk-KZ" w:eastAsia="ru-RU"/>
        </w:rPr>
        <w:t>не басқ</w:t>
      </w:r>
      <w:r w:rsidR="00156E14" w:rsidRPr="00C16A48">
        <w:rPr>
          <w:rFonts w:ascii="Times New Roman" w:eastAsia="Times New Roman" w:hAnsi="Times New Roman" w:cs="Times New Roman"/>
          <w:sz w:val="28"/>
          <w:szCs w:val="28"/>
          <w:lang w:val="kk-KZ" w:eastAsia="ru-RU"/>
        </w:rPr>
        <w:t xml:space="preserve">а </w:t>
      </w:r>
      <w:r w:rsidRPr="00C16A48">
        <w:rPr>
          <w:rFonts w:ascii="Times New Roman" w:eastAsia="Times New Roman" w:hAnsi="Times New Roman" w:cs="Times New Roman"/>
          <w:sz w:val="28"/>
          <w:szCs w:val="28"/>
          <w:lang w:val="kk-KZ" w:eastAsia="ru-RU"/>
        </w:rPr>
        <w:t>да нормативтік құқықтық актілерге сәйкес мектепке дейінгі оқыту мен тәрбиелеуді ұйымдастыру қызметін басқ</w:t>
      </w:r>
      <w:r w:rsidR="00156E14" w:rsidRPr="00C16A48">
        <w:rPr>
          <w:rFonts w:ascii="Times New Roman" w:eastAsia="Times New Roman" w:hAnsi="Times New Roman" w:cs="Times New Roman"/>
          <w:sz w:val="28"/>
          <w:szCs w:val="28"/>
          <w:lang w:val="kk-KZ" w:eastAsia="ru-RU"/>
        </w:rPr>
        <w:t xml:space="preserve">арады. </w:t>
      </w:r>
    </w:p>
    <w:p w:rsidR="00C16A48" w:rsidRDefault="00C16A48" w:rsidP="009E5509">
      <w:pPr>
        <w:spacing w:after="0" w:line="240" w:lineRule="auto"/>
        <w:rPr>
          <w:rFonts w:ascii="Times New Roman" w:eastAsia="Times New Roman" w:hAnsi="Times New Roman" w:cs="Times New Roman"/>
          <w:sz w:val="28"/>
          <w:szCs w:val="28"/>
          <w:lang w:val="kk-KZ" w:eastAsia="ru-RU"/>
        </w:rPr>
      </w:pPr>
    </w:p>
    <w:p w:rsidR="00C16A48" w:rsidRDefault="00C16A48" w:rsidP="009E5509">
      <w:pPr>
        <w:spacing w:after="0" w:line="240" w:lineRule="auto"/>
        <w:rPr>
          <w:rFonts w:ascii="Times New Roman" w:eastAsia="Times New Roman" w:hAnsi="Times New Roman" w:cs="Times New Roman"/>
          <w:sz w:val="28"/>
          <w:szCs w:val="28"/>
          <w:lang w:val="kk-KZ" w:eastAsia="ru-RU"/>
        </w:rPr>
      </w:pPr>
    </w:p>
    <w:p w:rsidR="009E5509" w:rsidRPr="00252BC7" w:rsidRDefault="009E5509" w:rsidP="009E5509">
      <w:pPr>
        <w:spacing w:after="0" w:line="240" w:lineRule="auto"/>
        <w:rPr>
          <w:rFonts w:ascii="Times New Roman" w:eastAsia="Times New Roman" w:hAnsi="Times New Roman" w:cs="Times New Roman"/>
          <w:sz w:val="28"/>
          <w:szCs w:val="28"/>
          <w:lang w:val="kk-KZ" w:eastAsia="ru-RU"/>
        </w:rPr>
      </w:pPr>
      <w:r w:rsidRPr="003A7F96">
        <w:rPr>
          <w:rFonts w:ascii="Times New Roman" w:eastAsia="Times New Roman" w:hAnsi="Times New Roman" w:cs="Times New Roman"/>
          <w:b/>
          <w:sz w:val="28"/>
          <w:szCs w:val="28"/>
          <w:lang w:val="kk-KZ" w:eastAsia="ru-RU"/>
        </w:rPr>
        <w:t xml:space="preserve">       Әді</w:t>
      </w:r>
      <w:r w:rsidR="004B4F1A" w:rsidRPr="003A7F96">
        <w:rPr>
          <w:rFonts w:ascii="Times New Roman" w:eastAsia="Times New Roman" w:hAnsi="Times New Roman" w:cs="Times New Roman"/>
          <w:b/>
          <w:sz w:val="28"/>
          <w:szCs w:val="28"/>
          <w:lang w:val="kk-KZ" w:eastAsia="ru-RU"/>
        </w:rPr>
        <w:t>скер:</w:t>
      </w:r>
      <w:r w:rsidR="004B4F1A" w:rsidRPr="00252BC7">
        <w:rPr>
          <w:rFonts w:ascii="Times New Roman" w:eastAsia="Times New Roman" w:hAnsi="Times New Roman" w:cs="Times New Roman"/>
          <w:sz w:val="28"/>
          <w:szCs w:val="28"/>
          <w:lang w:val="kk-KZ" w:eastAsia="ru-RU"/>
        </w:rPr>
        <w:t xml:space="preserve"> Омарова Назира Ержановна, арнайы орта білімі бар, 1990 жылы педагогикалық училище "Мектеп жасына </w:t>
      </w:r>
      <w:r w:rsidRPr="00252BC7">
        <w:rPr>
          <w:rFonts w:ascii="Times New Roman" w:eastAsia="Times New Roman" w:hAnsi="Times New Roman" w:cs="Times New Roman"/>
          <w:sz w:val="28"/>
          <w:szCs w:val="28"/>
          <w:lang w:val="kk-KZ" w:eastAsia="ru-RU"/>
        </w:rPr>
        <w:t xml:space="preserve">дейінгі </w:t>
      </w:r>
      <w:r w:rsidR="004B4F1A" w:rsidRPr="00252BC7">
        <w:rPr>
          <w:rFonts w:ascii="Times New Roman" w:eastAsia="Times New Roman" w:hAnsi="Times New Roman" w:cs="Times New Roman"/>
          <w:sz w:val="28"/>
          <w:szCs w:val="28"/>
          <w:lang w:val="kk-KZ" w:eastAsia="ru-RU"/>
        </w:rPr>
        <w:t>балалар мекемелеріндегі тәрбие</w:t>
      </w:r>
      <w:r w:rsidRPr="00252BC7">
        <w:rPr>
          <w:rFonts w:ascii="Times New Roman" w:eastAsia="Times New Roman" w:hAnsi="Times New Roman" w:cs="Times New Roman"/>
          <w:sz w:val="28"/>
          <w:szCs w:val="28"/>
          <w:lang w:val="kk-KZ" w:eastAsia="ru-RU"/>
        </w:rPr>
        <w:t>" мамандығы бойынша бітірген; б</w:t>
      </w:r>
      <w:r w:rsidR="004B4F1A" w:rsidRPr="00252BC7">
        <w:rPr>
          <w:rFonts w:ascii="Times New Roman" w:eastAsia="Times New Roman" w:hAnsi="Times New Roman" w:cs="Times New Roman"/>
          <w:sz w:val="28"/>
          <w:szCs w:val="28"/>
          <w:lang w:val="kk-KZ" w:eastAsia="ru-RU"/>
        </w:rPr>
        <w:t>ілімі жоғары педагогикалық, 2009</w:t>
      </w:r>
      <w:r w:rsidRPr="00252BC7">
        <w:rPr>
          <w:rFonts w:ascii="Times New Roman" w:eastAsia="Times New Roman" w:hAnsi="Times New Roman" w:cs="Times New Roman"/>
          <w:sz w:val="28"/>
          <w:szCs w:val="28"/>
          <w:lang w:val="kk-KZ" w:eastAsia="ru-RU"/>
        </w:rPr>
        <w:t xml:space="preserve"> жылы «</w:t>
      </w:r>
      <w:r w:rsidR="004B4F1A" w:rsidRPr="00252BC7">
        <w:rPr>
          <w:rFonts w:ascii="Times New Roman" w:eastAsia="Times New Roman" w:hAnsi="Times New Roman" w:cs="Times New Roman"/>
          <w:sz w:val="28"/>
          <w:szCs w:val="28"/>
          <w:lang w:val="kk-KZ" w:eastAsia="ru-RU"/>
        </w:rPr>
        <w:t>Кәсіптік оқыту педагогы» мамандығы бойынша Жамбыл гуманитарлық техникалық</w:t>
      </w:r>
      <w:r w:rsidRPr="00252BC7">
        <w:rPr>
          <w:rFonts w:ascii="Times New Roman" w:eastAsia="Times New Roman" w:hAnsi="Times New Roman" w:cs="Times New Roman"/>
          <w:sz w:val="28"/>
          <w:szCs w:val="28"/>
          <w:lang w:val="kk-KZ" w:eastAsia="ru-RU"/>
        </w:rPr>
        <w:t xml:space="preserve"> университетін бітірген, педагог</w:t>
      </w:r>
      <w:r w:rsidR="00B02572">
        <w:rPr>
          <w:rFonts w:ascii="Times New Roman" w:eastAsia="Times New Roman" w:hAnsi="Times New Roman" w:cs="Times New Roman"/>
          <w:sz w:val="28"/>
          <w:szCs w:val="28"/>
          <w:lang w:val="kk-KZ" w:eastAsia="ru-RU"/>
        </w:rPr>
        <w:t>-</w:t>
      </w:r>
      <w:r w:rsidR="004B4F1A" w:rsidRPr="00252BC7">
        <w:rPr>
          <w:rFonts w:ascii="Times New Roman" w:eastAsia="Times New Roman" w:hAnsi="Times New Roman" w:cs="Times New Roman"/>
          <w:sz w:val="28"/>
          <w:szCs w:val="28"/>
          <w:lang w:val="kk-KZ" w:eastAsia="ru-RU"/>
        </w:rPr>
        <w:t xml:space="preserve"> сарапшы біліктілік санаты бар.</w:t>
      </w:r>
      <w:r w:rsidRPr="00252BC7">
        <w:rPr>
          <w:rFonts w:ascii="Times New Roman" w:eastAsia="Times New Roman" w:hAnsi="Times New Roman" w:cs="Times New Roman"/>
          <w:sz w:val="28"/>
          <w:szCs w:val="28"/>
          <w:lang w:val="kk-KZ" w:eastAsia="ru-RU"/>
        </w:rPr>
        <w:t xml:space="preserve"> Мектепке дейінгі ұйым қызметінің мақсаты: әр баланың мүдделерін, ерекшеліктері мен қажеттіліктерін ескере отырып, оның әлеуеті мен толыққанды дамуын ашу. </w:t>
      </w:r>
    </w:p>
    <w:p w:rsidR="004B4F1A" w:rsidRPr="00CD23FD" w:rsidRDefault="009E5509" w:rsidP="00C16A48">
      <w:pPr>
        <w:spacing w:after="0" w:line="240" w:lineRule="auto"/>
        <w:jc w:val="center"/>
        <w:rPr>
          <w:rFonts w:ascii="Times New Roman" w:eastAsia="Times New Roman" w:hAnsi="Times New Roman" w:cs="Times New Roman"/>
          <w:b/>
          <w:sz w:val="28"/>
          <w:szCs w:val="28"/>
          <w:lang w:val="kk-KZ" w:eastAsia="ru-RU"/>
        </w:rPr>
      </w:pPr>
      <w:r w:rsidRPr="00CD23FD">
        <w:rPr>
          <w:rFonts w:ascii="Times New Roman" w:eastAsia="Times New Roman" w:hAnsi="Times New Roman" w:cs="Times New Roman"/>
          <w:b/>
          <w:sz w:val="28"/>
          <w:szCs w:val="28"/>
          <w:lang w:val="kk-KZ" w:eastAsia="ru-RU"/>
        </w:rPr>
        <w:t>Міндеттері:</w:t>
      </w:r>
    </w:p>
    <w:p w:rsidR="004B4F1A" w:rsidRPr="00C16A48" w:rsidRDefault="00B02572" w:rsidP="00C16A48">
      <w:pPr>
        <w:pStyle w:val="a3"/>
        <w:numPr>
          <w:ilvl w:val="0"/>
          <w:numId w:val="14"/>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w:t>
      </w:r>
      <w:r w:rsidR="009E5509" w:rsidRPr="00C16A48">
        <w:rPr>
          <w:rFonts w:ascii="Times New Roman" w:eastAsia="Times New Roman" w:hAnsi="Times New Roman" w:cs="Times New Roman"/>
          <w:sz w:val="28"/>
          <w:szCs w:val="28"/>
          <w:lang w:val="kk-KZ" w:eastAsia="ru-RU"/>
        </w:rPr>
        <w:t>р баланың жеке қабілеттері мен қажеттіліктерін ескере отырып, қолайлы дамушы қауіпсіз білім беру ортасын құру;</w:t>
      </w:r>
    </w:p>
    <w:p w:rsidR="004B4F1A" w:rsidRPr="00C16A48" w:rsidRDefault="00B02572" w:rsidP="00C16A48">
      <w:pPr>
        <w:pStyle w:val="a3"/>
        <w:numPr>
          <w:ilvl w:val="0"/>
          <w:numId w:val="14"/>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9E5509" w:rsidRPr="00C16A48">
        <w:rPr>
          <w:rFonts w:ascii="Times New Roman" w:eastAsia="Times New Roman" w:hAnsi="Times New Roman" w:cs="Times New Roman"/>
          <w:sz w:val="28"/>
          <w:szCs w:val="28"/>
          <w:lang w:val="kk-KZ" w:eastAsia="ru-RU"/>
        </w:rPr>
        <w:t xml:space="preserve">аланың өмірін қорғау және денсаулығын нығайту, толыққанды физикалық дамуы; </w:t>
      </w:r>
    </w:p>
    <w:p w:rsidR="004B4F1A" w:rsidRPr="00C16A48" w:rsidRDefault="00B02572" w:rsidP="00C16A48">
      <w:pPr>
        <w:pStyle w:val="a3"/>
        <w:numPr>
          <w:ilvl w:val="0"/>
          <w:numId w:val="14"/>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w:t>
      </w:r>
      <w:r w:rsidR="009E5509" w:rsidRPr="00C16A48">
        <w:rPr>
          <w:rFonts w:ascii="Times New Roman" w:eastAsia="Times New Roman" w:hAnsi="Times New Roman" w:cs="Times New Roman"/>
          <w:sz w:val="28"/>
          <w:szCs w:val="28"/>
          <w:lang w:val="kk-KZ" w:eastAsia="ru-RU"/>
        </w:rPr>
        <w:t>нтеграцияланған білім беру жағдайында коммуникативтік, танымдық</w:t>
      </w:r>
      <w:r>
        <w:rPr>
          <w:rFonts w:ascii="Times New Roman" w:eastAsia="Times New Roman" w:hAnsi="Times New Roman" w:cs="Times New Roman"/>
          <w:sz w:val="28"/>
          <w:szCs w:val="28"/>
          <w:lang w:val="kk-KZ" w:eastAsia="ru-RU"/>
        </w:rPr>
        <w:t xml:space="preserve">, </w:t>
      </w:r>
      <w:r w:rsidR="009E5509" w:rsidRPr="00C16A48">
        <w:rPr>
          <w:rFonts w:ascii="Times New Roman" w:eastAsia="Times New Roman" w:hAnsi="Times New Roman" w:cs="Times New Roman"/>
          <w:sz w:val="28"/>
          <w:szCs w:val="28"/>
          <w:lang w:val="kk-KZ" w:eastAsia="ru-RU"/>
        </w:rPr>
        <w:t xml:space="preserve">зияткерлік, шығармашылық, әлеуметтік-эмоционалдық қасиеттерді дамыту; </w:t>
      </w:r>
    </w:p>
    <w:p w:rsidR="004B4F1A" w:rsidRPr="00C16A48" w:rsidRDefault="00B02572" w:rsidP="00C16A48">
      <w:pPr>
        <w:pStyle w:val="a3"/>
        <w:numPr>
          <w:ilvl w:val="0"/>
          <w:numId w:val="14"/>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9E5509" w:rsidRPr="00C16A48">
        <w:rPr>
          <w:rFonts w:ascii="Times New Roman" w:eastAsia="Times New Roman" w:hAnsi="Times New Roman" w:cs="Times New Roman"/>
          <w:sz w:val="28"/>
          <w:szCs w:val="28"/>
          <w:lang w:val="kk-KZ" w:eastAsia="ru-RU"/>
        </w:rPr>
        <w:t xml:space="preserve">аланың мектепте оқуға мотивациялық дайындығын қалыптастыру және тең бастапқы мүмкіндіктер беру; </w:t>
      </w:r>
    </w:p>
    <w:p w:rsidR="004B4F1A" w:rsidRPr="00C16A48" w:rsidRDefault="009E5509" w:rsidP="00C16A48">
      <w:pPr>
        <w:pStyle w:val="a3"/>
        <w:numPr>
          <w:ilvl w:val="0"/>
          <w:numId w:val="14"/>
        </w:numPr>
        <w:spacing w:after="0" w:line="240" w:lineRule="auto"/>
        <w:rPr>
          <w:rFonts w:ascii="Times New Roman" w:eastAsia="Times New Roman" w:hAnsi="Times New Roman" w:cs="Times New Roman"/>
          <w:sz w:val="28"/>
          <w:szCs w:val="28"/>
          <w:lang w:val="kk-KZ" w:eastAsia="ru-RU"/>
        </w:rPr>
      </w:pPr>
      <w:r w:rsidRPr="00C16A48">
        <w:rPr>
          <w:rFonts w:ascii="Times New Roman" w:eastAsia="Times New Roman" w:hAnsi="Times New Roman" w:cs="Times New Roman"/>
          <w:sz w:val="28"/>
          <w:szCs w:val="28"/>
          <w:lang w:val="kk-KZ" w:eastAsia="ru-RU"/>
        </w:rPr>
        <w:t>Отанға, ана тіліне, патриотизмге деген сүйіспеншілікті ояту;</w:t>
      </w:r>
    </w:p>
    <w:p w:rsidR="004B4F1A" w:rsidRPr="00C16A48" w:rsidRDefault="00B02572" w:rsidP="00C16A48">
      <w:pPr>
        <w:pStyle w:val="a3"/>
        <w:numPr>
          <w:ilvl w:val="0"/>
          <w:numId w:val="14"/>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w:t>
      </w:r>
      <w:r w:rsidR="009E5509" w:rsidRPr="00C16A48">
        <w:rPr>
          <w:rFonts w:ascii="Times New Roman" w:eastAsia="Times New Roman" w:hAnsi="Times New Roman" w:cs="Times New Roman"/>
          <w:sz w:val="28"/>
          <w:szCs w:val="28"/>
          <w:lang w:val="kk-KZ" w:eastAsia="ru-RU"/>
        </w:rPr>
        <w:t xml:space="preserve">едагогтердің кәсіби құзыреттілік деңгейін арттыру; </w:t>
      </w:r>
    </w:p>
    <w:p w:rsidR="00762886" w:rsidRDefault="00B02572" w:rsidP="00C16A48">
      <w:pPr>
        <w:pStyle w:val="a3"/>
        <w:numPr>
          <w:ilvl w:val="0"/>
          <w:numId w:val="14"/>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9E5509" w:rsidRPr="00C16A48">
        <w:rPr>
          <w:rFonts w:ascii="Times New Roman" w:eastAsia="Times New Roman" w:hAnsi="Times New Roman" w:cs="Times New Roman"/>
          <w:sz w:val="28"/>
          <w:szCs w:val="28"/>
          <w:lang w:val="kk-KZ" w:eastAsia="ru-RU"/>
        </w:rPr>
        <w:t xml:space="preserve">та-аналарға балаларды тәрбиелеу, оқыту, дамыту және денсаулықты сақтау мәселелері бойынша консультативтік және әдістемелік көмек. </w:t>
      </w:r>
    </w:p>
    <w:p w:rsidR="00C16A48" w:rsidRDefault="00C16A48" w:rsidP="00C16A48">
      <w:pPr>
        <w:pStyle w:val="a3"/>
        <w:spacing w:after="0" w:line="240" w:lineRule="auto"/>
        <w:rPr>
          <w:rFonts w:ascii="Times New Roman" w:eastAsia="Times New Roman" w:hAnsi="Times New Roman" w:cs="Times New Roman"/>
          <w:sz w:val="28"/>
          <w:szCs w:val="28"/>
          <w:lang w:val="kk-KZ" w:eastAsia="ru-RU"/>
        </w:rPr>
      </w:pPr>
    </w:p>
    <w:p w:rsidR="00C16A48" w:rsidRPr="004A638D" w:rsidRDefault="00095D49" w:rsidP="004A638D">
      <w:pPr>
        <w:pStyle w:val="a3"/>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Меңгерушінің шаруашылық </w:t>
      </w:r>
      <w:r w:rsidR="00F4121D" w:rsidRPr="00095D49">
        <w:rPr>
          <w:rFonts w:ascii="Times New Roman" w:eastAsia="Times New Roman" w:hAnsi="Times New Roman" w:cs="Times New Roman"/>
          <w:b/>
          <w:sz w:val="28"/>
          <w:szCs w:val="28"/>
          <w:lang w:val="kk-KZ" w:eastAsia="ru-RU"/>
        </w:rPr>
        <w:t xml:space="preserve"> жөнінде</w:t>
      </w:r>
      <w:r>
        <w:rPr>
          <w:rFonts w:ascii="Times New Roman" w:eastAsia="Times New Roman" w:hAnsi="Times New Roman" w:cs="Times New Roman"/>
          <w:b/>
          <w:sz w:val="28"/>
          <w:szCs w:val="28"/>
          <w:lang w:val="kk-KZ" w:eastAsia="ru-RU"/>
        </w:rPr>
        <w:t>гі</w:t>
      </w:r>
      <w:r w:rsidR="00F4121D" w:rsidRPr="00095D49">
        <w:rPr>
          <w:rFonts w:ascii="Times New Roman" w:eastAsia="Times New Roman" w:hAnsi="Times New Roman" w:cs="Times New Roman"/>
          <w:b/>
          <w:sz w:val="28"/>
          <w:szCs w:val="28"/>
          <w:lang w:val="kk-KZ" w:eastAsia="ru-RU"/>
        </w:rPr>
        <w:t xml:space="preserve"> орынбасары</w:t>
      </w:r>
      <w:r w:rsidR="004A638D">
        <w:rPr>
          <w:rFonts w:ascii="Times New Roman" w:eastAsia="Times New Roman" w:hAnsi="Times New Roman" w:cs="Times New Roman"/>
          <w:b/>
          <w:sz w:val="28"/>
          <w:szCs w:val="28"/>
          <w:lang w:val="kk-KZ" w:eastAsia="ru-RU"/>
        </w:rPr>
        <w:t xml:space="preserve">: </w:t>
      </w:r>
      <w:r w:rsidR="000640F6" w:rsidRPr="004A638D">
        <w:rPr>
          <w:rFonts w:ascii="Times New Roman" w:eastAsia="Times New Roman" w:hAnsi="Times New Roman" w:cs="Times New Roman"/>
          <w:sz w:val="28"/>
          <w:szCs w:val="28"/>
          <w:lang w:val="kk-KZ" w:eastAsia="ru-RU"/>
        </w:rPr>
        <w:t>Дильдебаев Кoбей Медешевич</w:t>
      </w:r>
    </w:p>
    <w:p w:rsidR="00C16A48" w:rsidRDefault="00C16A48" w:rsidP="00C16A48">
      <w:pPr>
        <w:pStyle w:val="a3"/>
        <w:spacing w:after="0" w:line="240" w:lineRule="auto"/>
        <w:rPr>
          <w:rFonts w:ascii="Times New Roman" w:eastAsia="Times New Roman" w:hAnsi="Times New Roman" w:cs="Times New Roman"/>
          <w:sz w:val="28"/>
          <w:szCs w:val="28"/>
          <w:lang w:val="kk-KZ" w:eastAsia="ru-RU"/>
        </w:rPr>
      </w:pPr>
      <w:r w:rsidRPr="00C16A48">
        <w:rPr>
          <w:rFonts w:ascii="Times New Roman" w:eastAsia="Times New Roman" w:hAnsi="Times New Roman" w:cs="Times New Roman"/>
          <w:sz w:val="28"/>
          <w:szCs w:val="28"/>
          <w:lang w:val="kk-KZ" w:eastAsia="ru-RU"/>
        </w:rPr>
        <w:t>19</w:t>
      </w:r>
      <w:r w:rsidR="000640F6" w:rsidRPr="000640F6">
        <w:rPr>
          <w:rFonts w:ascii="Times New Roman" w:eastAsia="Times New Roman" w:hAnsi="Times New Roman" w:cs="Times New Roman"/>
          <w:sz w:val="28"/>
          <w:szCs w:val="28"/>
          <w:lang w:val="kk-KZ" w:eastAsia="ru-RU"/>
        </w:rPr>
        <w:t>85</w:t>
      </w:r>
      <w:r w:rsidR="00B02572">
        <w:rPr>
          <w:rFonts w:ascii="Times New Roman" w:eastAsia="Times New Roman" w:hAnsi="Times New Roman" w:cs="Times New Roman"/>
          <w:sz w:val="28"/>
          <w:szCs w:val="28"/>
          <w:lang w:val="kk-KZ" w:eastAsia="ru-RU"/>
        </w:rPr>
        <w:t xml:space="preserve"> </w:t>
      </w:r>
      <w:r w:rsidRPr="00C16A48">
        <w:rPr>
          <w:rFonts w:ascii="Times New Roman" w:eastAsia="Times New Roman" w:hAnsi="Times New Roman" w:cs="Times New Roman"/>
          <w:sz w:val="28"/>
          <w:szCs w:val="28"/>
          <w:lang w:val="kk-KZ" w:eastAsia="ru-RU"/>
        </w:rPr>
        <w:t xml:space="preserve">жылы </w:t>
      </w:r>
      <w:r w:rsidR="000640F6">
        <w:rPr>
          <w:rFonts w:ascii="Times New Roman" w:eastAsia="Times New Roman" w:hAnsi="Times New Roman" w:cs="Times New Roman"/>
          <w:sz w:val="28"/>
          <w:szCs w:val="28"/>
          <w:lang w:val="kk-KZ" w:eastAsia="ru-RU"/>
        </w:rPr>
        <w:t>Қаратау қалалық училищесінде  «Электрогазосварщик» мамандығын алған.</w:t>
      </w:r>
      <w:r w:rsidRPr="00C16A48">
        <w:rPr>
          <w:rFonts w:ascii="Times New Roman" w:eastAsia="Times New Roman" w:hAnsi="Times New Roman" w:cs="Times New Roman"/>
          <w:sz w:val="28"/>
          <w:szCs w:val="28"/>
          <w:lang w:val="kk-KZ" w:eastAsia="ru-RU"/>
        </w:rPr>
        <w:t xml:space="preserve"> </w:t>
      </w:r>
    </w:p>
    <w:p w:rsidR="000640F6" w:rsidRPr="000640F6" w:rsidRDefault="000640F6" w:rsidP="000640F6">
      <w:pPr>
        <w:pStyle w:val="a3"/>
        <w:spacing w:after="0" w:line="240" w:lineRule="auto"/>
        <w:rPr>
          <w:rFonts w:ascii="Times New Roman" w:eastAsia="Times New Roman" w:hAnsi="Times New Roman" w:cs="Times New Roman"/>
          <w:sz w:val="28"/>
          <w:szCs w:val="28"/>
          <w:lang w:val="kk-KZ" w:eastAsia="ru-RU"/>
        </w:rPr>
      </w:pPr>
      <w:r w:rsidRPr="000640F6">
        <w:rPr>
          <w:rFonts w:ascii="Times New Roman" w:eastAsia="Times New Roman" w:hAnsi="Times New Roman" w:cs="Times New Roman"/>
          <w:sz w:val="28"/>
          <w:szCs w:val="28"/>
          <w:lang w:val="kk-KZ" w:eastAsia="ru-RU"/>
        </w:rPr>
        <w:t>2011</w:t>
      </w:r>
      <w:r w:rsidR="00B0257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жылы Қаратау технология, білім және бизнес колледжін «Электрмен қамтамасыз ету» мамандығы бойынша бітірген.</w:t>
      </w:r>
    </w:p>
    <w:p w:rsidR="00C16A48" w:rsidRDefault="00C16A48" w:rsidP="00C16A48">
      <w:pPr>
        <w:pStyle w:val="a3"/>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Еңбек жолдарын түрлі салада қызметтерін атқарғ</w:t>
      </w:r>
      <w:r w:rsidRPr="00C16A48">
        <w:rPr>
          <w:rFonts w:ascii="Times New Roman" w:eastAsia="Times New Roman" w:hAnsi="Times New Roman" w:cs="Times New Roman"/>
          <w:sz w:val="28"/>
          <w:szCs w:val="28"/>
          <w:lang w:val="kk-KZ" w:eastAsia="ru-RU"/>
        </w:rPr>
        <w:t xml:space="preserve">ан. </w:t>
      </w:r>
    </w:p>
    <w:p w:rsidR="00C16A48" w:rsidRPr="004A638D" w:rsidRDefault="004A638D" w:rsidP="00C16A48">
      <w:pPr>
        <w:pStyle w:val="a3"/>
        <w:spacing w:after="0" w:line="240" w:lineRule="auto"/>
        <w:rPr>
          <w:rFonts w:ascii="Times New Roman" w:eastAsia="Times New Roman" w:hAnsi="Times New Roman" w:cs="Times New Roman"/>
          <w:sz w:val="28"/>
          <w:szCs w:val="28"/>
          <w:lang w:val="kk-KZ" w:eastAsia="ru-RU"/>
        </w:rPr>
      </w:pPr>
      <w:r w:rsidRPr="004A638D">
        <w:rPr>
          <w:rFonts w:ascii="Times New Roman" w:eastAsia="Times New Roman" w:hAnsi="Times New Roman" w:cs="Times New Roman"/>
          <w:sz w:val="28"/>
          <w:szCs w:val="28"/>
          <w:lang w:val="kk-KZ" w:eastAsia="ru-RU"/>
        </w:rPr>
        <w:t>-</w:t>
      </w:r>
      <w:r w:rsidR="000640F6" w:rsidRPr="000640F6">
        <w:rPr>
          <w:rFonts w:ascii="Times New Roman" w:eastAsia="Times New Roman" w:hAnsi="Times New Roman" w:cs="Times New Roman"/>
          <w:sz w:val="28"/>
          <w:szCs w:val="28"/>
          <w:lang w:val="kk-KZ" w:eastAsia="ru-RU"/>
        </w:rPr>
        <w:t>1985</w:t>
      </w:r>
      <w:r w:rsidR="00C16A48" w:rsidRPr="00C16A48">
        <w:rPr>
          <w:rFonts w:ascii="Times New Roman" w:eastAsia="Times New Roman" w:hAnsi="Times New Roman" w:cs="Times New Roman"/>
          <w:sz w:val="28"/>
          <w:szCs w:val="28"/>
          <w:lang w:val="kk-KZ" w:eastAsia="ru-RU"/>
        </w:rPr>
        <w:t xml:space="preserve"> жылдан бастап </w:t>
      </w:r>
      <w:r>
        <w:rPr>
          <w:rFonts w:ascii="Times New Roman" w:eastAsia="Times New Roman" w:hAnsi="Times New Roman" w:cs="Times New Roman"/>
          <w:sz w:val="28"/>
          <w:szCs w:val="28"/>
          <w:lang w:val="kk-KZ" w:eastAsia="ru-RU"/>
        </w:rPr>
        <w:t>«РМЦ» цехында «Газоэлектросварщик» болып жұмыс атқарған.</w:t>
      </w:r>
    </w:p>
    <w:p w:rsidR="000640F6" w:rsidRPr="004A638D" w:rsidRDefault="004A638D" w:rsidP="00C16A48">
      <w:pPr>
        <w:pStyle w:val="a3"/>
        <w:spacing w:after="0" w:line="240" w:lineRule="auto"/>
        <w:rPr>
          <w:rFonts w:ascii="Times New Roman" w:eastAsia="Times New Roman" w:hAnsi="Times New Roman" w:cs="Times New Roman"/>
          <w:sz w:val="28"/>
          <w:szCs w:val="28"/>
          <w:lang w:val="kk-KZ" w:eastAsia="ru-RU"/>
        </w:rPr>
      </w:pPr>
      <w:r w:rsidRPr="004A638D">
        <w:rPr>
          <w:rFonts w:ascii="Times New Roman" w:eastAsia="Times New Roman" w:hAnsi="Times New Roman" w:cs="Times New Roman"/>
          <w:sz w:val="28"/>
          <w:szCs w:val="28"/>
          <w:lang w:val="kk-KZ" w:eastAsia="ru-RU"/>
        </w:rPr>
        <w:t>-1988</w:t>
      </w:r>
      <w:r>
        <w:rPr>
          <w:rFonts w:ascii="Times New Roman" w:eastAsia="Times New Roman" w:hAnsi="Times New Roman" w:cs="Times New Roman"/>
          <w:sz w:val="28"/>
          <w:szCs w:val="28"/>
          <w:lang w:val="kk-KZ" w:eastAsia="ru-RU"/>
        </w:rPr>
        <w:t xml:space="preserve"> жылы «Сухимстрой» мекемесінде ағаш ұстасы ретінде жұмыс атқарған.</w:t>
      </w:r>
    </w:p>
    <w:p w:rsidR="004A638D" w:rsidRPr="004A638D" w:rsidRDefault="004A638D" w:rsidP="004A638D">
      <w:pPr>
        <w:pStyle w:val="a3"/>
        <w:spacing w:after="0" w:line="240" w:lineRule="auto"/>
        <w:rPr>
          <w:rFonts w:ascii="Times New Roman" w:eastAsia="Times New Roman" w:hAnsi="Times New Roman" w:cs="Times New Roman"/>
          <w:sz w:val="28"/>
          <w:szCs w:val="28"/>
          <w:lang w:val="kk-KZ" w:eastAsia="ru-RU"/>
        </w:rPr>
      </w:pPr>
      <w:r w:rsidRPr="004A638D">
        <w:rPr>
          <w:rFonts w:ascii="Times New Roman" w:eastAsia="Times New Roman" w:hAnsi="Times New Roman" w:cs="Times New Roman"/>
          <w:sz w:val="28"/>
          <w:szCs w:val="28"/>
          <w:lang w:val="kk-KZ" w:eastAsia="ru-RU"/>
        </w:rPr>
        <w:t xml:space="preserve">-1994 жылы </w:t>
      </w:r>
      <w:r>
        <w:rPr>
          <w:rFonts w:ascii="Times New Roman" w:eastAsia="Times New Roman" w:hAnsi="Times New Roman" w:cs="Times New Roman"/>
          <w:sz w:val="28"/>
          <w:szCs w:val="28"/>
          <w:lang w:val="kk-KZ" w:eastAsia="ru-RU"/>
        </w:rPr>
        <w:t>Теміртау қаласының «Доменстрой» мекемесінде ағаш ұстасы жұмысын атқарған</w:t>
      </w:r>
    </w:p>
    <w:p w:rsidR="004A638D" w:rsidRPr="004A638D" w:rsidRDefault="004A638D" w:rsidP="00C16A48">
      <w:pPr>
        <w:pStyle w:val="a3"/>
        <w:spacing w:after="0" w:line="240" w:lineRule="auto"/>
        <w:rPr>
          <w:rFonts w:ascii="Times New Roman" w:eastAsia="Times New Roman" w:hAnsi="Times New Roman" w:cs="Times New Roman"/>
          <w:sz w:val="28"/>
          <w:szCs w:val="28"/>
          <w:lang w:val="kk-KZ" w:eastAsia="ru-RU"/>
        </w:rPr>
      </w:pPr>
      <w:r w:rsidRPr="004A638D">
        <w:rPr>
          <w:rFonts w:ascii="Times New Roman" w:eastAsia="Times New Roman" w:hAnsi="Times New Roman" w:cs="Times New Roman"/>
          <w:sz w:val="28"/>
          <w:szCs w:val="28"/>
          <w:lang w:val="kk-KZ" w:eastAsia="ru-RU"/>
        </w:rPr>
        <w:t>-2003</w:t>
      </w:r>
      <w:r>
        <w:rPr>
          <w:rFonts w:ascii="Times New Roman" w:eastAsia="Times New Roman" w:hAnsi="Times New Roman" w:cs="Times New Roman"/>
          <w:sz w:val="28"/>
          <w:szCs w:val="28"/>
          <w:lang w:val="kk-KZ" w:eastAsia="ru-RU"/>
        </w:rPr>
        <w:t xml:space="preserve"> жылы Қаратау қорғаныс ісі жөніндегі мекемеде қарауыл қызметін атқарған.</w:t>
      </w:r>
    </w:p>
    <w:p w:rsidR="004A638D" w:rsidRPr="004A638D" w:rsidRDefault="004A638D" w:rsidP="00C16A48">
      <w:pPr>
        <w:pStyle w:val="a3"/>
        <w:spacing w:after="0" w:line="240" w:lineRule="auto"/>
        <w:rPr>
          <w:rFonts w:ascii="Times New Roman" w:eastAsia="Times New Roman" w:hAnsi="Times New Roman" w:cs="Times New Roman"/>
          <w:sz w:val="28"/>
          <w:szCs w:val="28"/>
          <w:lang w:val="kk-KZ" w:eastAsia="ru-RU"/>
        </w:rPr>
      </w:pPr>
      <w:r w:rsidRPr="004A638D">
        <w:rPr>
          <w:rFonts w:ascii="Times New Roman" w:eastAsia="Times New Roman" w:hAnsi="Times New Roman" w:cs="Times New Roman"/>
          <w:sz w:val="28"/>
          <w:szCs w:val="28"/>
          <w:lang w:val="kk-KZ" w:eastAsia="ru-RU"/>
        </w:rPr>
        <w:t>-2008</w:t>
      </w:r>
      <w:r w:rsidR="00B02572">
        <w:rPr>
          <w:rFonts w:ascii="Times New Roman" w:eastAsia="Times New Roman" w:hAnsi="Times New Roman" w:cs="Times New Roman"/>
          <w:sz w:val="28"/>
          <w:szCs w:val="28"/>
          <w:lang w:val="kk-KZ" w:eastAsia="ru-RU"/>
        </w:rPr>
        <w:t xml:space="preserve"> жылд</w:t>
      </w:r>
      <w:r>
        <w:rPr>
          <w:rFonts w:ascii="Times New Roman" w:eastAsia="Times New Roman" w:hAnsi="Times New Roman" w:cs="Times New Roman"/>
          <w:sz w:val="28"/>
          <w:szCs w:val="28"/>
          <w:lang w:val="kk-KZ" w:eastAsia="ru-RU"/>
        </w:rPr>
        <w:t>ан бастап «Әйгерім» балабақшасына меңгерушінің шаруашылық ісі жөнінде</w:t>
      </w:r>
      <w:r w:rsidR="00095D49">
        <w:rPr>
          <w:rFonts w:ascii="Times New Roman" w:eastAsia="Times New Roman" w:hAnsi="Times New Roman" w:cs="Times New Roman"/>
          <w:sz w:val="28"/>
          <w:szCs w:val="28"/>
          <w:lang w:val="kk-KZ" w:eastAsia="ru-RU"/>
        </w:rPr>
        <w:t>гі</w:t>
      </w:r>
      <w:r>
        <w:rPr>
          <w:rFonts w:ascii="Times New Roman" w:eastAsia="Times New Roman" w:hAnsi="Times New Roman" w:cs="Times New Roman"/>
          <w:sz w:val="28"/>
          <w:szCs w:val="28"/>
          <w:lang w:val="kk-KZ" w:eastAsia="ru-RU"/>
        </w:rPr>
        <w:t xml:space="preserve"> орынбасары қызметін атқаруда.</w:t>
      </w:r>
    </w:p>
    <w:p w:rsidR="00C16A48" w:rsidRPr="00CD23FD" w:rsidRDefault="00C16A48" w:rsidP="00C16A48">
      <w:pPr>
        <w:pStyle w:val="a3"/>
        <w:spacing w:after="0" w:line="240" w:lineRule="auto"/>
        <w:jc w:val="center"/>
        <w:rPr>
          <w:rFonts w:ascii="Times New Roman" w:eastAsia="Times New Roman" w:hAnsi="Times New Roman" w:cs="Times New Roman"/>
          <w:b/>
          <w:sz w:val="28"/>
          <w:szCs w:val="28"/>
          <w:lang w:val="kk-KZ" w:eastAsia="ru-RU"/>
        </w:rPr>
      </w:pPr>
      <w:r w:rsidRPr="00CD23FD">
        <w:rPr>
          <w:rFonts w:ascii="Times New Roman" w:eastAsia="Times New Roman" w:hAnsi="Times New Roman" w:cs="Times New Roman"/>
          <w:b/>
          <w:sz w:val="28"/>
          <w:szCs w:val="28"/>
          <w:lang w:val="kk-KZ" w:eastAsia="ru-RU"/>
        </w:rPr>
        <w:t>Міндеттері</w:t>
      </w:r>
    </w:p>
    <w:p w:rsidR="00C16A48" w:rsidRDefault="00095D4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Бебекжай-</w:t>
      </w:r>
      <w:r w:rsidR="004A638D">
        <w:rPr>
          <w:rFonts w:ascii="Times New Roman" w:eastAsia="Times New Roman" w:hAnsi="Times New Roman" w:cs="Times New Roman"/>
          <w:sz w:val="28"/>
          <w:szCs w:val="28"/>
          <w:lang w:val="kk-KZ" w:eastAsia="ru-RU"/>
        </w:rPr>
        <w:t>бақ</w:t>
      </w:r>
      <w:r w:rsidR="00C16A48" w:rsidRPr="00C16A48">
        <w:rPr>
          <w:rFonts w:ascii="Times New Roman" w:eastAsia="Times New Roman" w:hAnsi="Times New Roman" w:cs="Times New Roman"/>
          <w:sz w:val="28"/>
          <w:szCs w:val="28"/>
          <w:lang w:val="kk-KZ" w:eastAsia="ru-RU"/>
        </w:rPr>
        <w:t>ш</w:t>
      </w:r>
      <w:r w:rsidR="004A638D">
        <w:rPr>
          <w:rFonts w:ascii="Times New Roman" w:eastAsia="Times New Roman" w:hAnsi="Times New Roman" w:cs="Times New Roman"/>
          <w:sz w:val="28"/>
          <w:szCs w:val="28"/>
          <w:lang w:val="kk-KZ" w:eastAsia="ru-RU"/>
        </w:rPr>
        <w:t>ада шаруашылық қызмет кө</w:t>
      </w:r>
      <w:r w:rsidR="000640F6">
        <w:rPr>
          <w:rFonts w:ascii="Times New Roman" w:eastAsia="Times New Roman" w:hAnsi="Times New Roman" w:cs="Times New Roman"/>
          <w:sz w:val="28"/>
          <w:szCs w:val="28"/>
          <w:lang w:val="kk-KZ" w:eastAsia="ru-RU"/>
        </w:rPr>
        <w:t>рсету жұмыстарын басқ</w:t>
      </w:r>
      <w:r w:rsidR="00C16A48" w:rsidRPr="00C16A48">
        <w:rPr>
          <w:rFonts w:ascii="Times New Roman" w:eastAsia="Times New Roman" w:hAnsi="Times New Roman" w:cs="Times New Roman"/>
          <w:sz w:val="28"/>
          <w:szCs w:val="28"/>
          <w:lang w:val="kk-KZ" w:eastAsia="ru-RU"/>
        </w:rPr>
        <w:t>ар</w:t>
      </w:r>
      <w:r w:rsidR="000640F6">
        <w:rPr>
          <w:rFonts w:ascii="Times New Roman" w:eastAsia="Times New Roman" w:hAnsi="Times New Roman" w:cs="Times New Roman"/>
          <w:sz w:val="28"/>
          <w:szCs w:val="28"/>
          <w:lang w:val="kk-KZ" w:eastAsia="ru-RU"/>
        </w:rPr>
        <w:t>а</w:t>
      </w:r>
      <w:r w:rsidR="00C16A48" w:rsidRPr="00C16A48">
        <w:rPr>
          <w:rFonts w:ascii="Times New Roman" w:eastAsia="Times New Roman" w:hAnsi="Times New Roman" w:cs="Times New Roman"/>
          <w:sz w:val="28"/>
          <w:szCs w:val="28"/>
          <w:lang w:val="kk-KZ" w:eastAsia="ru-RU"/>
        </w:rPr>
        <w:t>ды.</w:t>
      </w:r>
    </w:p>
    <w:p w:rsidR="00C16A48" w:rsidRDefault="000640F6"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Шаруашылық құрал - жарақтардың сақталуын, оның қалпына келтірілуі мен толықтырылуын қамтамасыз етеді</w:t>
      </w:r>
      <w:r w:rsidR="00C16A48" w:rsidRPr="00C16A48">
        <w:rPr>
          <w:rFonts w:ascii="Times New Roman" w:eastAsia="Times New Roman" w:hAnsi="Times New Roman" w:cs="Times New Roman"/>
          <w:sz w:val="28"/>
          <w:szCs w:val="28"/>
          <w:lang w:val="kk-KZ" w:eastAsia="ru-RU"/>
        </w:rPr>
        <w:t xml:space="preserve">. </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Бөлме - жайларда жә</w:t>
      </w:r>
      <w:r w:rsidR="00C16A48" w:rsidRPr="00C16A48">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е тиісті аумақта тазалық сақталуын қамтамасыз етеді</w:t>
      </w:r>
      <w:r w:rsidR="00C16A48" w:rsidRPr="00C16A48">
        <w:rPr>
          <w:rFonts w:ascii="Times New Roman" w:eastAsia="Times New Roman" w:hAnsi="Times New Roman" w:cs="Times New Roman"/>
          <w:sz w:val="28"/>
          <w:szCs w:val="28"/>
          <w:lang w:val="kk-KZ" w:eastAsia="ru-RU"/>
        </w:rPr>
        <w:t>.</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Бебекжай-бақшасы аумағын көгалдандыру және абаттандыру жұмыстарын басқ</w:t>
      </w:r>
      <w:r w:rsidR="00C16A48" w:rsidRPr="00C16A48">
        <w:rPr>
          <w:rFonts w:ascii="Times New Roman" w:eastAsia="Times New Roman" w:hAnsi="Times New Roman" w:cs="Times New Roman"/>
          <w:sz w:val="28"/>
          <w:szCs w:val="28"/>
          <w:lang w:val="kk-KZ" w:eastAsia="ru-RU"/>
        </w:rPr>
        <w:t xml:space="preserve">арады. </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Бөлме-жайлардың жағдайын қад</w:t>
      </w:r>
      <w:r w:rsidR="0009749D">
        <w:rPr>
          <w:rFonts w:ascii="Times New Roman" w:eastAsia="Times New Roman" w:hAnsi="Times New Roman" w:cs="Times New Roman"/>
          <w:sz w:val="28"/>
          <w:szCs w:val="28"/>
          <w:lang w:val="kk-KZ" w:eastAsia="ru-RU"/>
        </w:rPr>
        <w:t>ағалап, олардың өз мерзімінде жө</w:t>
      </w:r>
      <w:r>
        <w:rPr>
          <w:rFonts w:ascii="Times New Roman" w:eastAsia="Times New Roman" w:hAnsi="Times New Roman" w:cs="Times New Roman"/>
          <w:sz w:val="28"/>
          <w:szCs w:val="28"/>
          <w:lang w:val="kk-KZ" w:eastAsia="ru-RU"/>
        </w:rPr>
        <w:t>ндеуі үшін шара қ</w:t>
      </w:r>
      <w:r w:rsidR="00C16A48" w:rsidRPr="00C16A48">
        <w:rPr>
          <w:rFonts w:ascii="Times New Roman" w:eastAsia="Times New Roman" w:hAnsi="Times New Roman" w:cs="Times New Roman"/>
          <w:sz w:val="28"/>
          <w:szCs w:val="28"/>
          <w:lang w:val="kk-KZ" w:eastAsia="ru-RU"/>
        </w:rPr>
        <w:t xml:space="preserve">олданады. </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Жарықтандыру, жылыту жә</w:t>
      </w:r>
      <w:r w:rsidR="00C16A48" w:rsidRPr="00C16A48">
        <w:rPr>
          <w:rFonts w:ascii="Times New Roman" w:eastAsia="Times New Roman" w:hAnsi="Times New Roman" w:cs="Times New Roman"/>
          <w:sz w:val="28"/>
          <w:szCs w:val="28"/>
          <w:lang w:val="kk-KZ" w:eastAsia="ru-RU"/>
        </w:rPr>
        <w:t>не желдет</w:t>
      </w:r>
      <w:r>
        <w:rPr>
          <w:rFonts w:ascii="Times New Roman" w:eastAsia="Times New Roman" w:hAnsi="Times New Roman" w:cs="Times New Roman"/>
          <w:sz w:val="28"/>
          <w:szCs w:val="28"/>
          <w:lang w:val="kk-KZ" w:eastAsia="ru-RU"/>
        </w:rPr>
        <w:t>у жүйелерінің дұрыс жұмыс icтеуін бақылайды.</w:t>
      </w:r>
      <w:r w:rsidR="00C16A48" w:rsidRPr="00C16A48">
        <w:rPr>
          <w:rFonts w:ascii="Times New Roman" w:eastAsia="Times New Roman" w:hAnsi="Times New Roman" w:cs="Times New Roman"/>
          <w:sz w:val="28"/>
          <w:szCs w:val="28"/>
          <w:lang w:val="kk-KZ" w:eastAsia="ru-RU"/>
        </w:rPr>
        <w:t xml:space="preserve"> </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Қызметкерлерді кеңсе және шаруашылық тұтыну заттарымен қамтамасыз етеді</w:t>
      </w:r>
      <w:r w:rsidR="00C16A48" w:rsidRPr="00C16A48">
        <w:rPr>
          <w:rFonts w:ascii="Times New Roman" w:eastAsia="Times New Roman" w:hAnsi="Times New Roman" w:cs="Times New Roman"/>
          <w:sz w:val="28"/>
          <w:szCs w:val="28"/>
          <w:lang w:val="kk-KZ" w:eastAsia="ru-RU"/>
        </w:rPr>
        <w:t xml:space="preserve">. </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Қойма шаруашылығы жұмысын ұйымдастырады, оның дұрыс сақталуына жағдай жасайды. </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Бөбекжай-бақша мүлкін өз мерзімінде тізі</w:t>
      </w:r>
      <w:r w:rsidR="00C16A48" w:rsidRPr="00C16A48">
        <w:rPr>
          <w:rFonts w:ascii="Times New Roman" w:eastAsia="Times New Roman" w:hAnsi="Times New Roman" w:cs="Times New Roman"/>
          <w:sz w:val="28"/>
          <w:szCs w:val="28"/>
          <w:lang w:val="kk-KZ" w:eastAsia="ru-RU"/>
        </w:rPr>
        <w:t>мге алады</w:t>
      </w:r>
      <w:r>
        <w:rPr>
          <w:rFonts w:ascii="Times New Roman" w:eastAsia="Times New Roman" w:hAnsi="Times New Roman" w:cs="Times New Roman"/>
          <w:sz w:val="28"/>
          <w:szCs w:val="28"/>
          <w:lang w:val="kk-KZ" w:eastAsia="ru-RU"/>
        </w:rPr>
        <w:t>, жарамсыз мүлікті тізімнен шығ</w:t>
      </w:r>
      <w:r w:rsidR="00C16A48" w:rsidRPr="00C16A48">
        <w:rPr>
          <w:rFonts w:ascii="Times New Roman" w:eastAsia="Times New Roman" w:hAnsi="Times New Roman" w:cs="Times New Roman"/>
          <w:sz w:val="28"/>
          <w:szCs w:val="28"/>
          <w:lang w:val="kk-KZ" w:eastAsia="ru-RU"/>
        </w:rPr>
        <w:t xml:space="preserve">арады. </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Тамақ блогы ме</w:t>
      </w:r>
      <w:r w:rsidR="0009749D">
        <w:rPr>
          <w:rFonts w:ascii="Times New Roman" w:eastAsia="Times New Roman" w:hAnsi="Times New Roman" w:cs="Times New Roman"/>
          <w:sz w:val="28"/>
          <w:szCs w:val="28"/>
          <w:lang w:val="kk-KZ" w:eastAsia="ru-RU"/>
        </w:rPr>
        <w:t>н кip жуу бөлмесінің үздіксіз жұ</w:t>
      </w:r>
      <w:r>
        <w:rPr>
          <w:rFonts w:ascii="Times New Roman" w:eastAsia="Times New Roman" w:hAnsi="Times New Roman" w:cs="Times New Roman"/>
          <w:sz w:val="28"/>
          <w:szCs w:val="28"/>
          <w:lang w:val="kk-KZ" w:eastAsia="ru-RU"/>
        </w:rPr>
        <w:t>мыс icтеуінe қажетті жағ</w:t>
      </w:r>
      <w:r w:rsidR="00C16A48" w:rsidRPr="00C16A48">
        <w:rPr>
          <w:rFonts w:ascii="Times New Roman" w:eastAsia="Times New Roman" w:hAnsi="Times New Roman" w:cs="Times New Roman"/>
          <w:sz w:val="28"/>
          <w:szCs w:val="28"/>
          <w:lang w:val="kk-KZ" w:eastAsia="ru-RU"/>
        </w:rPr>
        <w:t xml:space="preserve">дай жасайды. </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Kiші қызмет көрсетуші жұмыскерлерді басқ</w:t>
      </w:r>
      <w:r w:rsidR="00C16A48" w:rsidRPr="00C16A48">
        <w:rPr>
          <w:rFonts w:ascii="Times New Roman" w:eastAsia="Times New Roman" w:hAnsi="Times New Roman" w:cs="Times New Roman"/>
          <w:sz w:val="28"/>
          <w:szCs w:val="28"/>
          <w:lang w:val="kk-KZ" w:eastAsia="ru-RU"/>
        </w:rPr>
        <w:t xml:space="preserve">арады. </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Кажетті есеп беру - есепке алу құжаттамасын жүргізеді</w:t>
      </w:r>
      <w:r w:rsidR="00C16A48" w:rsidRPr="00C16A48">
        <w:rPr>
          <w:rFonts w:ascii="Times New Roman" w:eastAsia="Times New Roman" w:hAnsi="Times New Roman" w:cs="Times New Roman"/>
          <w:sz w:val="28"/>
          <w:szCs w:val="28"/>
          <w:lang w:val="kk-KZ" w:eastAsia="ru-RU"/>
        </w:rPr>
        <w:t xml:space="preserve"> оны бухгалтерия мен балала</w:t>
      </w:r>
      <w:r>
        <w:rPr>
          <w:rFonts w:ascii="Times New Roman" w:eastAsia="Times New Roman" w:hAnsi="Times New Roman" w:cs="Times New Roman"/>
          <w:sz w:val="28"/>
          <w:szCs w:val="28"/>
          <w:lang w:val="kk-KZ" w:eastAsia="ru-RU"/>
        </w:rPr>
        <w:t>р бақшасына өз уақ</w:t>
      </w:r>
      <w:r w:rsidR="00C16A48" w:rsidRPr="00C16A48">
        <w:rPr>
          <w:rFonts w:ascii="Times New Roman" w:eastAsia="Times New Roman" w:hAnsi="Times New Roman" w:cs="Times New Roman"/>
          <w:sz w:val="28"/>
          <w:szCs w:val="28"/>
          <w:lang w:val="kk-KZ" w:eastAsia="ru-RU"/>
        </w:rPr>
        <w:t xml:space="preserve">ытында тапсырады. </w:t>
      </w:r>
    </w:p>
    <w:p w:rsidR="00C16A48" w:rsidRDefault="00B94B99"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Санитарлық-гигиеналық ережелердің, өртке қарсы шаралардың және балалар мен ересек адамдардың тіршілігіне қауіпсіз басқа да жағдайлардың орындалуын қамтамасыз етеді.</w:t>
      </w:r>
    </w:p>
    <w:p w:rsidR="00C16A48" w:rsidRDefault="00C0562E" w:rsidP="00C16A48">
      <w:pPr>
        <w:pStyle w:val="a3"/>
        <w:numPr>
          <w:ilvl w:val="0"/>
          <w:numId w:val="16"/>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Қажетті жи</w:t>
      </w:r>
      <w:r w:rsidRPr="00C0562E">
        <w:rPr>
          <w:rFonts w:ascii="Times New Roman" w:eastAsia="Times New Roman" w:hAnsi="Times New Roman" w:cs="Times New Roman"/>
          <w:sz w:val="28"/>
          <w:szCs w:val="28"/>
          <w:lang w:val="kk-KZ" w:eastAsia="ru-RU"/>
        </w:rPr>
        <w:t>h</w:t>
      </w:r>
      <w:r>
        <w:rPr>
          <w:rFonts w:ascii="Times New Roman" w:eastAsia="Times New Roman" w:hAnsi="Times New Roman" w:cs="Times New Roman"/>
          <w:sz w:val="28"/>
          <w:szCs w:val="28"/>
          <w:lang w:val="kk-KZ" w:eastAsia="ru-RU"/>
        </w:rPr>
        <w:t>аз, ыдыс-аяқ, жабдықтар мен ойыншық</w:t>
      </w:r>
      <w:r w:rsidR="00C16A48" w:rsidRPr="00C16A48">
        <w:rPr>
          <w:rFonts w:ascii="Times New Roman" w:eastAsia="Times New Roman" w:hAnsi="Times New Roman" w:cs="Times New Roman"/>
          <w:sz w:val="28"/>
          <w:szCs w:val="28"/>
          <w:lang w:val="kk-KZ" w:eastAsia="ru-RU"/>
        </w:rPr>
        <w:t xml:space="preserve">тарды </w:t>
      </w:r>
      <w:r>
        <w:rPr>
          <w:rFonts w:ascii="Times New Roman" w:eastAsia="Times New Roman" w:hAnsi="Times New Roman" w:cs="Times New Roman"/>
          <w:sz w:val="28"/>
          <w:szCs w:val="28"/>
          <w:lang w:val="kk-KZ" w:eastAsia="ru-RU"/>
        </w:rPr>
        <w:t>өз уақ</w:t>
      </w:r>
      <w:r w:rsidR="00C16A48" w:rsidRPr="00C16A48">
        <w:rPr>
          <w:rFonts w:ascii="Times New Roman" w:eastAsia="Times New Roman" w:hAnsi="Times New Roman" w:cs="Times New Roman"/>
          <w:sz w:val="28"/>
          <w:szCs w:val="28"/>
          <w:lang w:val="kk-KZ" w:eastAsia="ru-RU"/>
        </w:rPr>
        <w:t>ытында алады.</w:t>
      </w:r>
    </w:p>
    <w:p w:rsidR="00C0562E" w:rsidRDefault="00C0562E" w:rsidP="00C0562E">
      <w:pPr>
        <w:pStyle w:val="a3"/>
        <w:spacing w:after="0" w:line="240" w:lineRule="auto"/>
        <w:ind w:left="1080"/>
        <w:rPr>
          <w:rFonts w:ascii="Times New Roman" w:eastAsia="Times New Roman" w:hAnsi="Times New Roman" w:cs="Times New Roman"/>
          <w:sz w:val="28"/>
          <w:szCs w:val="28"/>
          <w:lang w:val="kk-KZ" w:eastAsia="ru-RU"/>
        </w:rPr>
      </w:pPr>
    </w:p>
    <w:p w:rsidR="00C0562E" w:rsidRPr="00C0562E" w:rsidRDefault="00C0562E" w:rsidP="00C0562E">
      <w:pPr>
        <w:pStyle w:val="a3"/>
        <w:spacing w:after="0" w:line="240" w:lineRule="auto"/>
        <w:ind w:left="1080"/>
        <w:rPr>
          <w:rFonts w:ascii="Times New Roman" w:eastAsia="Times New Roman" w:hAnsi="Times New Roman" w:cs="Times New Roman"/>
          <w:sz w:val="28"/>
          <w:szCs w:val="28"/>
          <w:lang w:val="kk-KZ" w:eastAsia="ru-RU"/>
        </w:rPr>
      </w:pPr>
      <w:r w:rsidRPr="00C0562E">
        <w:rPr>
          <w:rFonts w:ascii="Times New Roman" w:eastAsia="Times New Roman" w:hAnsi="Times New Roman" w:cs="Times New Roman"/>
          <w:b/>
          <w:sz w:val="28"/>
          <w:szCs w:val="28"/>
          <w:lang w:val="kk-KZ" w:eastAsia="ru-RU"/>
        </w:rPr>
        <w:t>Медбике:</w:t>
      </w:r>
      <w:r>
        <w:rPr>
          <w:rFonts w:ascii="Times New Roman" w:eastAsia="Times New Roman" w:hAnsi="Times New Roman" w:cs="Times New Roman"/>
          <w:sz w:val="28"/>
          <w:szCs w:val="28"/>
          <w:lang w:val="kk-KZ" w:eastAsia="ru-RU"/>
        </w:rPr>
        <w:t xml:space="preserve"> </w:t>
      </w:r>
      <w:r w:rsidR="00077A3F">
        <w:rPr>
          <w:rFonts w:ascii="Times New Roman" w:eastAsia="Times New Roman" w:hAnsi="Times New Roman" w:cs="Times New Roman"/>
          <w:sz w:val="28"/>
          <w:szCs w:val="28"/>
          <w:lang w:val="kk-KZ" w:eastAsia="ru-RU"/>
        </w:rPr>
        <w:t>Тойшыбекова Салтанат Мақұлбекқызы.</w:t>
      </w:r>
    </w:p>
    <w:p w:rsidR="00794106" w:rsidRPr="00794106" w:rsidRDefault="00794106" w:rsidP="0079410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077A3F" w:rsidRPr="00794106">
        <w:rPr>
          <w:rFonts w:ascii="Times New Roman" w:eastAsia="Times New Roman" w:hAnsi="Times New Roman" w:cs="Times New Roman"/>
          <w:sz w:val="28"/>
          <w:szCs w:val="28"/>
          <w:lang w:val="kk-KZ" w:eastAsia="ru-RU"/>
        </w:rPr>
        <w:t>1989 жылы Жамбыл медициналық училищесінің Қаратау филиалында «Сестралық іс» мамандығын алған.</w:t>
      </w:r>
    </w:p>
    <w:p w:rsidR="00077A3F" w:rsidRPr="00077A3F" w:rsidRDefault="00077A3F" w:rsidP="00077A3F">
      <w:pPr>
        <w:spacing w:after="0" w:line="240" w:lineRule="auto"/>
        <w:ind w:left="360"/>
        <w:rPr>
          <w:rFonts w:ascii="Times New Roman" w:eastAsia="Times New Roman" w:hAnsi="Times New Roman" w:cs="Times New Roman"/>
          <w:sz w:val="28"/>
          <w:szCs w:val="28"/>
          <w:lang w:val="kk-KZ" w:eastAsia="ru-RU"/>
        </w:rPr>
      </w:pPr>
      <w:r w:rsidRPr="00077A3F">
        <w:rPr>
          <w:rFonts w:ascii="Times New Roman" w:eastAsia="Times New Roman" w:hAnsi="Times New Roman" w:cs="Times New Roman"/>
          <w:sz w:val="28"/>
          <w:szCs w:val="28"/>
          <w:lang w:val="kk-KZ" w:eastAsia="ru-RU"/>
        </w:rPr>
        <w:t>Еңбек жолдарын түрлі салада қызметтерін атқарған.</w:t>
      </w:r>
    </w:p>
    <w:p w:rsidR="00077A3F" w:rsidRPr="00077A3F" w:rsidRDefault="00077A3F" w:rsidP="00077A3F">
      <w:pPr>
        <w:pStyle w:val="a3"/>
        <w:numPr>
          <w:ilvl w:val="0"/>
          <w:numId w:val="11"/>
        </w:numPr>
        <w:spacing w:after="0" w:line="240" w:lineRule="auto"/>
        <w:rPr>
          <w:rFonts w:ascii="Times New Roman" w:eastAsia="Times New Roman" w:hAnsi="Times New Roman" w:cs="Times New Roman"/>
          <w:sz w:val="28"/>
          <w:szCs w:val="28"/>
          <w:lang w:val="kk-KZ" w:eastAsia="ru-RU"/>
        </w:rPr>
      </w:pPr>
      <w:r w:rsidRPr="00077A3F">
        <w:rPr>
          <w:rFonts w:ascii="Times New Roman" w:eastAsia="Times New Roman" w:hAnsi="Times New Roman" w:cs="Times New Roman"/>
          <w:sz w:val="28"/>
          <w:szCs w:val="28"/>
          <w:lang w:val="kk-KZ" w:eastAsia="ru-RU"/>
        </w:rPr>
        <w:t>1991</w:t>
      </w:r>
      <w:r w:rsidR="00794106">
        <w:rPr>
          <w:rFonts w:ascii="Times New Roman" w:eastAsia="Times New Roman" w:hAnsi="Times New Roman" w:cs="Times New Roman"/>
          <w:sz w:val="28"/>
          <w:szCs w:val="28"/>
          <w:lang w:val="kk-KZ" w:eastAsia="ru-RU"/>
        </w:rPr>
        <w:t xml:space="preserve"> жылы Қаратау қаласындағы перзентханаға «медбике» қызметіне қабылданған.</w:t>
      </w:r>
    </w:p>
    <w:p w:rsidR="00077A3F" w:rsidRPr="00077A3F" w:rsidRDefault="00077A3F" w:rsidP="00077A3F">
      <w:pPr>
        <w:pStyle w:val="a3"/>
        <w:numPr>
          <w:ilvl w:val="0"/>
          <w:numId w:val="11"/>
        </w:numPr>
        <w:spacing w:after="0" w:line="240" w:lineRule="auto"/>
        <w:rPr>
          <w:rFonts w:ascii="Times New Roman" w:eastAsia="Times New Roman" w:hAnsi="Times New Roman" w:cs="Times New Roman"/>
          <w:sz w:val="28"/>
          <w:szCs w:val="28"/>
          <w:lang w:val="kk-KZ" w:eastAsia="ru-RU"/>
        </w:rPr>
      </w:pPr>
      <w:r w:rsidRPr="00794106">
        <w:rPr>
          <w:rFonts w:ascii="Times New Roman" w:eastAsia="Times New Roman" w:hAnsi="Times New Roman" w:cs="Times New Roman"/>
          <w:sz w:val="28"/>
          <w:szCs w:val="28"/>
          <w:lang w:val="kk-KZ" w:eastAsia="ru-RU"/>
        </w:rPr>
        <w:t>2001</w:t>
      </w:r>
      <w:r w:rsidR="00794106">
        <w:rPr>
          <w:rFonts w:ascii="Times New Roman" w:eastAsia="Times New Roman" w:hAnsi="Times New Roman" w:cs="Times New Roman"/>
          <w:sz w:val="28"/>
          <w:szCs w:val="28"/>
          <w:lang w:val="kk-KZ" w:eastAsia="ru-RU"/>
        </w:rPr>
        <w:t xml:space="preserve"> жылы осы мекеменің «СӨС» кабинетіне медбике қызметіне ауыстырылды.</w:t>
      </w:r>
    </w:p>
    <w:p w:rsidR="00077A3F" w:rsidRDefault="00077A3F" w:rsidP="00077A3F">
      <w:pPr>
        <w:pStyle w:val="a3"/>
        <w:numPr>
          <w:ilvl w:val="0"/>
          <w:numId w:val="11"/>
        </w:numPr>
        <w:spacing w:after="0" w:line="240" w:lineRule="auto"/>
        <w:rPr>
          <w:rFonts w:ascii="Times New Roman" w:eastAsia="Times New Roman" w:hAnsi="Times New Roman" w:cs="Times New Roman"/>
          <w:sz w:val="28"/>
          <w:szCs w:val="28"/>
          <w:lang w:val="kk-KZ" w:eastAsia="ru-RU"/>
        </w:rPr>
      </w:pPr>
      <w:r w:rsidRPr="00077A3F">
        <w:rPr>
          <w:rFonts w:ascii="Times New Roman" w:eastAsia="Times New Roman" w:hAnsi="Times New Roman" w:cs="Times New Roman"/>
          <w:sz w:val="28"/>
          <w:szCs w:val="28"/>
          <w:lang w:val="kk-KZ" w:eastAsia="ru-RU"/>
        </w:rPr>
        <w:t>2002</w:t>
      </w:r>
      <w:r w:rsidR="00794106">
        <w:rPr>
          <w:rFonts w:ascii="Times New Roman" w:eastAsia="Times New Roman" w:hAnsi="Times New Roman" w:cs="Times New Roman"/>
          <w:sz w:val="28"/>
          <w:szCs w:val="28"/>
          <w:lang w:val="kk-KZ" w:eastAsia="ru-RU"/>
        </w:rPr>
        <w:t xml:space="preserve"> жылы Балалар емханасына</w:t>
      </w:r>
      <w:r w:rsidR="00794106" w:rsidRPr="00794106">
        <w:rPr>
          <w:rFonts w:ascii="Times New Roman" w:eastAsia="Times New Roman" w:hAnsi="Times New Roman" w:cs="Times New Roman"/>
          <w:sz w:val="28"/>
          <w:szCs w:val="28"/>
          <w:lang w:val="kk-KZ" w:eastAsia="ru-RU"/>
        </w:rPr>
        <w:t xml:space="preserve"> </w:t>
      </w:r>
      <w:r w:rsidR="00794106">
        <w:rPr>
          <w:rFonts w:ascii="Times New Roman" w:eastAsia="Times New Roman" w:hAnsi="Times New Roman" w:cs="Times New Roman"/>
          <w:sz w:val="28"/>
          <w:szCs w:val="28"/>
          <w:lang w:val="kk-KZ" w:eastAsia="ru-RU"/>
        </w:rPr>
        <w:t>аймақтық медбике жұмысын атқарған.</w:t>
      </w:r>
    </w:p>
    <w:p w:rsidR="00077A3F" w:rsidRPr="00077A3F" w:rsidRDefault="00077A3F" w:rsidP="00077A3F">
      <w:pPr>
        <w:pStyle w:val="a3"/>
        <w:numPr>
          <w:ilvl w:val="0"/>
          <w:numId w:val="11"/>
        </w:numPr>
        <w:spacing w:after="0" w:line="240" w:lineRule="auto"/>
        <w:rPr>
          <w:rFonts w:ascii="Times New Roman" w:eastAsia="Times New Roman" w:hAnsi="Times New Roman" w:cs="Times New Roman"/>
          <w:sz w:val="28"/>
          <w:szCs w:val="28"/>
          <w:lang w:val="kk-KZ" w:eastAsia="ru-RU"/>
        </w:rPr>
      </w:pPr>
      <w:r w:rsidRPr="00794106">
        <w:rPr>
          <w:rFonts w:ascii="Times New Roman" w:eastAsia="Times New Roman" w:hAnsi="Times New Roman" w:cs="Times New Roman"/>
          <w:sz w:val="28"/>
          <w:szCs w:val="28"/>
          <w:lang w:val="kk-KZ" w:eastAsia="ru-RU"/>
        </w:rPr>
        <w:t xml:space="preserve">2005 </w:t>
      </w:r>
      <w:r w:rsidR="00794106">
        <w:rPr>
          <w:rFonts w:ascii="Times New Roman" w:eastAsia="Times New Roman" w:hAnsi="Times New Roman" w:cs="Times New Roman"/>
          <w:sz w:val="28"/>
          <w:szCs w:val="28"/>
          <w:lang w:val="kk-KZ" w:eastAsia="ru-RU"/>
        </w:rPr>
        <w:t>жылынан бастап «Әйгерім» балабақшасына медбике жұмысына қабылданды.</w:t>
      </w:r>
    </w:p>
    <w:p w:rsidR="00C0562E" w:rsidRPr="00C0562E" w:rsidRDefault="00794106" w:rsidP="00C0562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Өзіне берілген міндетті уақытында орындайды. Санитарлық ағарту жұмыстарын бақ</w:t>
      </w:r>
      <w:r w:rsidR="00C0562E" w:rsidRPr="00C0562E">
        <w:rPr>
          <w:rFonts w:ascii="Times New Roman" w:eastAsia="Times New Roman" w:hAnsi="Times New Roman" w:cs="Times New Roman"/>
          <w:sz w:val="28"/>
          <w:szCs w:val="28"/>
          <w:lang w:val="kk-KZ" w:eastAsia="ru-RU"/>
        </w:rPr>
        <w:t>ыла</w:t>
      </w:r>
      <w:r>
        <w:rPr>
          <w:rFonts w:ascii="Times New Roman" w:eastAsia="Times New Roman" w:hAnsi="Times New Roman" w:cs="Times New Roman"/>
          <w:sz w:val="28"/>
          <w:szCs w:val="28"/>
          <w:lang w:val="kk-KZ" w:eastAsia="ru-RU"/>
        </w:rPr>
        <w:t>у жасайды. Құжаттарды уақ</w:t>
      </w:r>
      <w:r w:rsidR="00C0562E">
        <w:rPr>
          <w:rFonts w:ascii="Times New Roman" w:eastAsia="Times New Roman" w:hAnsi="Times New Roman" w:cs="Times New Roman"/>
          <w:sz w:val="28"/>
          <w:szCs w:val="28"/>
          <w:lang w:val="kk-KZ" w:eastAsia="ru-RU"/>
        </w:rPr>
        <w:t xml:space="preserve">ытында </w:t>
      </w:r>
      <w:r>
        <w:rPr>
          <w:rFonts w:ascii="Times New Roman" w:eastAsia="Times New Roman" w:hAnsi="Times New Roman" w:cs="Times New Roman"/>
          <w:sz w:val="28"/>
          <w:szCs w:val="28"/>
          <w:lang w:val="kk-KZ" w:eastAsia="ru-RU"/>
        </w:rPr>
        <w:t>жүргізеді</w:t>
      </w:r>
      <w:r w:rsidR="00C0562E" w:rsidRPr="00C0562E">
        <w:rPr>
          <w:rFonts w:ascii="Times New Roman" w:eastAsia="Times New Roman" w:hAnsi="Times New Roman" w:cs="Times New Roman"/>
          <w:sz w:val="28"/>
          <w:szCs w:val="28"/>
          <w:lang w:val="kk-KZ" w:eastAsia="ru-RU"/>
        </w:rPr>
        <w:t>.</w:t>
      </w:r>
    </w:p>
    <w:p w:rsidR="00CD23FD" w:rsidRDefault="00CD23FD" w:rsidP="00C0562E">
      <w:pPr>
        <w:pStyle w:val="a3"/>
        <w:spacing w:after="0" w:line="240" w:lineRule="auto"/>
        <w:ind w:left="1080"/>
        <w:jc w:val="center"/>
        <w:rPr>
          <w:rFonts w:ascii="Times New Roman" w:eastAsia="Times New Roman" w:hAnsi="Times New Roman" w:cs="Times New Roman"/>
          <w:b/>
          <w:sz w:val="28"/>
          <w:szCs w:val="28"/>
          <w:lang w:val="kk-KZ" w:eastAsia="ru-RU"/>
        </w:rPr>
      </w:pPr>
    </w:p>
    <w:p w:rsidR="00CD23FD" w:rsidRDefault="00CD23FD" w:rsidP="00C0562E">
      <w:pPr>
        <w:pStyle w:val="a3"/>
        <w:spacing w:after="0" w:line="240" w:lineRule="auto"/>
        <w:ind w:left="1080"/>
        <w:jc w:val="center"/>
        <w:rPr>
          <w:rFonts w:ascii="Times New Roman" w:eastAsia="Times New Roman" w:hAnsi="Times New Roman" w:cs="Times New Roman"/>
          <w:b/>
          <w:sz w:val="28"/>
          <w:szCs w:val="28"/>
          <w:lang w:val="kk-KZ" w:eastAsia="ru-RU"/>
        </w:rPr>
      </w:pPr>
    </w:p>
    <w:p w:rsidR="00095D49" w:rsidRDefault="00095D49" w:rsidP="00C0562E">
      <w:pPr>
        <w:pStyle w:val="a3"/>
        <w:spacing w:after="0" w:line="240" w:lineRule="auto"/>
        <w:ind w:left="1080"/>
        <w:jc w:val="center"/>
        <w:rPr>
          <w:rFonts w:ascii="Times New Roman" w:eastAsia="Times New Roman" w:hAnsi="Times New Roman" w:cs="Times New Roman"/>
          <w:b/>
          <w:sz w:val="28"/>
          <w:szCs w:val="28"/>
          <w:lang w:val="kk-KZ" w:eastAsia="ru-RU"/>
        </w:rPr>
      </w:pPr>
    </w:p>
    <w:p w:rsidR="00CD23FD" w:rsidRDefault="00CD23FD" w:rsidP="00C0562E">
      <w:pPr>
        <w:pStyle w:val="a3"/>
        <w:spacing w:after="0" w:line="240" w:lineRule="auto"/>
        <w:ind w:left="1080"/>
        <w:jc w:val="center"/>
        <w:rPr>
          <w:rFonts w:ascii="Times New Roman" w:eastAsia="Times New Roman" w:hAnsi="Times New Roman" w:cs="Times New Roman"/>
          <w:b/>
          <w:sz w:val="28"/>
          <w:szCs w:val="28"/>
          <w:lang w:val="kk-KZ" w:eastAsia="ru-RU"/>
        </w:rPr>
      </w:pPr>
    </w:p>
    <w:p w:rsidR="00C0562E" w:rsidRPr="00C0562E" w:rsidRDefault="00C0562E" w:rsidP="00C0562E">
      <w:pPr>
        <w:pStyle w:val="a3"/>
        <w:spacing w:after="0" w:line="240" w:lineRule="auto"/>
        <w:ind w:left="1080"/>
        <w:jc w:val="center"/>
        <w:rPr>
          <w:rFonts w:ascii="Times New Roman" w:eastAsia="Times New Roman" w:hAnsi="Times New Roman" w:cs="Times New Roman"/>
          <w:b/>
          <w:sz w:val="28"/>
          <w:szCs w:val="28"/>
          <w:lang w:val="kk-KZ" w:eastAsia="ru-RU"/>
        </w:rPr>
      </w:pPr>
      <w:r w:rsidRPr="00C0562E">
        <w:rPr>
          <w:rFonts w:ascii="Times New Roman" w:eastAsia="Times New Roman" w:hAnsi="Times New Roman" w:cs="Times New Roman"/>
          <w:b/>
          <w:sz w:val="28"/>
          <w:szCs w:val="28"/>
          <w:lang w:val="kk-KZ" w:eastAsia="ru-RU"/>
        </w:rPr>
        <w:t>Міндеттері</w:t>
      </w:r>
    </w:p>
    <w:p w:rsidR="00C0562E" w:rsidRPr="00C0562E" w:rsidRDefault="00C0562E" w:rsidP="00C0562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Мектепке дейінгі мекеменің бөлмелері мен аумағының санитарлық жағ</w:t>
      </w:r>
      <w:r w:rsidRPr="00C0562E">
        <w:rPr>
          <w:rFonts w:ascii="Times New Roman" w:eastAsia="Times New Roman" w:hAnsi="Times New Roman" w:cs="Times New Roman"/>
          <w:sz w:val="28"/>
          <w:szCs w:val="28"/>
          <w:lang w:val="kk-KZ" w:eastAsia="ru-RU"/>
        </w:rPr>
        <w:t>дайына ба</w:t>
      </w:r>
      <w:r>
        <w:rPr>
          <w:rFonts w:ascii="Times New Roman" w:eastAsia="Times New Roman" w:hAnsi="Times New Roman" w:cs="Times New Roman"/>
          <w:sz w:val="28"/>
          <w:szCs w:val="28"/>
          <w:lang w:val="kk-KZ" w:eastAsia="ru-RU"/>
        </w:rPr>
        <w:t xml:space="preserve">қылау жасайды, балаларды дәрігерлік </w:t>
      </w:r>
      <w:r w:rsidRPr="00C0562E">
        <w:rPr>
          <w:rFonts w:ascii="Times New Roman" w:eastAsia="Times New Roman" w:hAnsi="Times New Roman" w:cs="Times New Roman"/>
          <w:sz w:val="28"/>
          <w:szCs w:val="28"/>
          <w:lang w:val="kk-KZ" w:eastAsia="ru-RU"/>
        </w:rPr>
        <w:t>те</w:t>
      </w:r>
      <w:r>
        <w:rPr>
          <w:rFonts w:ascii="Times New Roman" w:eastAsia="Times New Roman" w:hAnsi="Times New Roman" w:cs="Times New Roman"/>
          <w:sz w:val="28"/>
          <w:szCs w:val="28"/>
          <w:lang w:val="kk-KZ" w:eastAsia="ru-RU"/>
        </w:rPr>
        <w:t>ксеруге дайындайды, балаларды дәрігердің тексеруіне қатысады, балаларға антропометрикалық өлшеу жасайды. Балаларғ</w:t>
      </w:r>
      <w:r w:rsidRPr="00C0562E">
        <w:rPr>
          <w:rFonts w:ascii="Times New Roman" w:eastAsia="Times New Roman" w:hAnsi="Times New Roman" w:cs="Times New Roman"/>
          <w:sz w:val="28"/>
          <w:szCs w:val="28"/>
          <w:lang w:val="kk-KZ" w:eastAsia="ru-RU"/>
        </w:rPr>
        <w:t>а</w:t>
      </w:r>
      <w:r>
        <w:rPr>
          <w:rFonts w:ascii="Times New Roman" w:eastAsia="Times New Roman" w:hAnsi="Times New Roman" w:cs="Times New Roman"/>
          <w:sz w:val="28"/>
          <w:szCs w:val="28"/>
          <w:lang w:val="kk-KZ" w:eastAsia="ru-RU"/>
        </w:rPr>
        <w:t xml:space="preserve"> профилактикалық егу жүргізіп, дәрігердің белгі</w:t>
      </w:r>
      <w:r w:rsidRPr="00C0562E">
        <w:rPr>
          <w:rFonts w:ascii="Times New Roman" w:eastAsia="Times New Roman" w:hAnsi="Times New Roman" w:cs="Times New Roman"/>
          <w:sz w:val="28"/>
          <w:szCs w:val="28"/>
          <w:lang w:val="kk-KZ" w:eastAsia="ru-RU"/>
        </w:rPr>
        <w:t>леген шараларын орындайды.</w:t>
      </w:r>
    </w:p>
    <w:p w:rsidR="00C0562E" w:rsidRPr="00C0562E" w:rsidRDefault="00C0562E" w:rsidP="00C0562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Санэпидемиологиялық тәртіптің орындалуын бақылайды, тәрбиешімен бipiгe отырып балаларды шынықтыру шараларын ұйымдастыруды, сауықтыру шараларын ұйымдастыруды қамтамасыз етеді, күн тәртібі сақталуына, таңғы гимнастиканың</w:t>
      </w:r>
      <w:r w:rsidRPr="00C0562E">
        <w:rPr>
          <w:rFonts w:ascii="Times New Roman" w:eastAsia="Times New Roman" w:hAnsi="Times New Roman" w:cs="Times New Roman"/>
          <w:sz w:val="28"/>
          <w:szCs w:val="28"/>
          <w:lang w:val="kk-KZ" w:eastAsia="ru-RU"/>
        </w:rPr>
        <w:t>, дене</w:t>
      </w:r>
      <w:r>
        <w:rPr>
          <w:rFonts w:ascii="Times New Roman" w:eastAsia="Times New Roman" w:hAnsi="Times New Roman" w:cs="Times New Roman"/>
          <w:sz w:val="28"/>
          <w:szCs w:val="28"/>
          <w:lang w:val="kk-KZ" w:eastAsia="ru-RU"/>
        </w:rPr>
        <w:t xml:space="preserve"> шынықтыру сабақтары мен балалардың серуенінің, жарақ</w:t>
      </w:r>
      <w:r w:rsidRPr="00C0562E">
        <w:rPr>
          <w:rFonts w:ascii="Times New Roman" w:eastAsia="Times New Roman" w:hAnsi="Times New Roman" w:cs="Times New Roman"/>
          <w:sz w:val="28"/>
          <w:szCs w:val="28"/>
          <w:lang w:val="kk-KZ" w:eastAsia="ru-RU"/>
        </w:rPr>
        <w:t>аттан</w:t>
      </w:r>
      <w:r>
        <w:rPr>
          <w:rFonts w:ascii="Times New Roman" w:eastAsia="Times New Roman" w:hAnsi="Times New Roman" w:cs="Times New Roman"/>
          <w:sz w:val="28"/>
          <w:szCs w:val="28"/>
          <w:lang w:val="kk-KZ" w:eastAsia="ru-RU"/>
        </w:rPr>
        <w:t>у жә</w:t>
      </w:r>
      <w:r w:rsidRPr="00C0562E">
        <w:rPr>
          <w:rFonts w:ascii="Times New Roman" w:eastAsia="Times New Roman" w:hAnsi="Times New Roman" w:cs="Times New Roman"/>
          <w:sz w:val="28"/>
          <w:szCs w:val="28"/>
          <w:lang w:val="kk-KZ" w:eastAsia="ru-RU"/>
        </w:rPr>
        <w:t>не ула</w:t>
      </w:r>
      <w:r>
        <w:rPr>
          <w:rFonts w:ascii="Times New Roman" w:eastAsia="Times New Roman" w:hAnsi="Times New Roman" w:cs="Times New Roman"/>
          <w:sz w:val="28"/>
          <w:szCs w:val="28"/>
          <w:lang w:val="kk-KZ" w:eastAsia="ru-RU"/>
        </w:rPr>
        <w:t>нуды профилактикалау шараларының</w:t>
      </w:r>
      <w:r w:rsidR="00095D49">
        <w:rPr>
          <w:rFonts w:ascii="Times New Roman" w:eastAsia="Times New Roman" w:hAnsi="Times New Roman" w:cs="Times New Roman"/>
          <w:sz w:val="28"/>
          <w:szCs w:val="28"/>
          <w:lang w:val="kk-KZ" w:eastAsia="ru-RU"/>
        </w:rPr>
        <w:t xml:space="preserve"> дұ</w:t>
      </w:r>
      <w:r w:rsidRPr="00C0562E">
        <w:rPr>
          <w:rFonts w:ascii="Times New Roman" w:eastAsia="Times New Roman" w:hAnsi="Times New Roman" w:cs="Times New Roman"/>
          <w:sz w:val="28"/>
          <w:szCs w:val="28"/>
          <w:lang w:val="kk-KZ" w:eastAsia="ru-RU"/>
        </w:rPr>
        <w:t>рыс</w:t>
      </w:r>
      <w:r>
        <w:rPr>
          <w:rFonts w:ascii="Times New Roman" w:eastAsia="Times New Roman" w:hAnsi="Times New Roman" w:cs="Times New Roman"/>
          <w:sz w:val="28"/>
          <w:szCs w:val="28"/>
          <w:lang w:val="kk-KZ" w:eastAsia="ru-RU"/>
        </w:rPr>
        <w:t xml:space="preserve"> өткізілуіне бақ</w:t>
      </w:r>
      <w:r w:rsidRPr="00C0562E">
        <w:rPr>
          <w:rFonts w:ascii="Times New Roman" w:eastAsia="Times New Roman" w:hAnsi="Times New Roman" w:cs="Times New Roman"/>
          <w:sz w:val="28"/>
          <w:szCs w:val="28"/>
          <w:lang w:val="kk-KZ" w:eastAsia="ru-RU"/>
        </w:rPr>
        <w:t>ылау орнатады.</w:t>
      </w:r>
    </w:p>
    <w:p w:rsidR="00C0562E" w:rsidRPr="00FD5D73" w:rsidRDefault="00C0562E" w:rsidP="00FD5D73">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Сырқ</w:t>
      </w:r>
      <w:r w:rsidRPr="00C0562E">
        <w:rPr>
          <w:rFonts w:ascii="Times New Roman" w:eastAsia="Times New Roman" w:hAnsi="Times New Roman" w:cs="Times New Roman"/>
          <w:sz w:val="28"/>
          <w:szCs w:val="28"/>
          <w:lang w:val="kk-KZ" w:eastAsia="ru-RU"/>
        </w:rPr>
        <w:t>аттануын</w:t>
      </w:r>
      <w:r>
        <w:rPr>
          <w:rFonts w:ascii="Times New Roman" w:eastAsia="Times New Roman" w:hAnsi="Times New Roman" w:cs="Times New Roman"/>
          <w:sz w:val="28"/>
          <w:szCs w:val="28"/>
          <w:lang w:val="kk-KZ" w:eastAsia="ru-RU"/>
        </w:rPr>
        <w:t>а байланысты келмеген балалардың eceбін жүргізеді, ауырып қалған балаларды оқшаулайды, оқшау бөлмедегі балаларға күтім жасайды. Сырқаттанудан соң оралған және жұқ</w:t>
      </w:r>
      <w:r w:rsidRPr="00C0562E">
        <w:rPr>
          <w:rFonts w:ascii="Times New Roman" w:eastAsia="Times New Roman" w:hAnsi="Times New Roman" w:cs="Times New Roman"/>
          <w:sz w:val="28"/>
          <w:szCs w:val="28"/>
          <w:lang w:val="kk-KZ" w:eastAsia="ru-RU"/>
        </w:rPr>
        <w:t>палы</w:t>
      </w:r>
      <w:r w:rsidR="00FD5D73">
        <w:rPr>
          <w:rFonts w:ascii="Times New Roman" w:eastAsia="Times New Roman" w:hAnsi="Times New Roman" w:cs="Times New Roman"/>
          <w:sz w:val="28"/>
          <w:szCs w:val="28"/>
          <w:lang w:val="kk-KZ" w:eastAsia="ru-RU"/>
        </w:rPr>
        <w:t xml:space="preserve"> ауру адамдармен байланысты болғ</w:t>
      </w:r>
      <w:r w:rsidRPr="00C0562E">
        <w:rPr>
          <w:rFonts w:ascii="Times New Roman" w:eastAsia="Times New Roman" w:hAnsi="Times New Roman" w:cs="Times New Roman"/>
          <w:sz w:val="28"/>
          <w:szCs w:val="28"/>
          <w:lang w:val="kk-KZ" w:eastAsia="ru-RU"/>
        </w:rPr>
        <w:t>ан</w:t>
      </w:r>
      <w:r w:rsidR="00FD5D73">
        <w:rPr>
          <w:rFonts w:ascii="Times New Roman" w:eastAsia="Times New Roman" w:hAnsi="Times New Roman" w:cs="Times New Roman"/>
          <w:sz w:val="28"/>
          <w:szCs w:val="28"/>
          <w:lang w:val="kk-KZ" w:eastAsia="ru-RU"/>
        </w:rPr>
        <w:t xml:space="preserve"> балаларға таңертеңгі қабылдау мен термоме</w:t>
      </w:r>
      <w:r w:rsidR="0009749D">
        <w:rPr>
          <w:rFonts w:ascii="Times New Roman" w:eastAsia="Times New Roman" w:hAnsi="Times New Roman" w:cs="Times New Roman"/>
          <w:sz w:val="28"/>
          <w:szCs w:val="28"/>
          <w:lang w:val="kk-KZ" w:eastAsia="ru-RU"/>
        </w:rPr>
        <w:t>т</w:t>
      </w:r>
      <w:r w:rsidR="00FD5D73">
        <w:rPr>
          <w:rFonts w:ascii="Times New Roman" w:eastAsia="Times New Roman" w:hAnsi="Times New Roman" w:cs="Times New Roman"/>
          <w:sz w:val="28"/>
          <w:szCs w:val="28"/>
          <w:lang w:val="kk-KZ" w:eastAsia="ru-RU"/>
        </w:rPr>
        <w:t>рия жүргізеді</w:t>
      </w:r>
      <w:r w:rsidRPr="00FD5D73">
        <w:rPr>
          <w:rFonts w:ascii="Times New Roman" w:eastAsia="Times New Roman" w:hAnsi="Times New Roman" w:cs="Times New Roman"/>
          <w:sz w:val="28"/>
          <w:szCs w:val="28"/>
          <w:lang w:val="kk-KZ" w:eastAsia="ru-RU"/>
        </w:rPr>
        <w:t>.</w:t>
      </w:r>
    </w:p>
    <w:p w:rsidR="00C0562E" w:rsidRPr="00FD5D73" w:rsidRDefault="00FD5D73" w:rsidP="00FD5D73">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Ағымдағы дезинфекцияны өткізуді ұйымдастыра</w:t>
      </w:r>
      <w:r w:rsidR="00095D49">
        <w:rPr>
          <w:rFonts w:ascii="Times New Roman" w:eastAsia="Times New Roman" w:hAnsi="Times New Roman" w:cs="Times New Roman"/>
          <w:sz w:val="28"/>
          <w:szCs w:val="28"/>
          <w:lang w:val="kk-KZ" w:eastAsia="ru-RU"/>
        </w:rPr>
        <w:t>ды, тәрбиеленушілер тарапынан жү</w:t>
      </w:r>
      <w:r>
        <w:rPr>
          <w:rFonts w:ascii="Times New Roman" w:eastAsia="Times New Roman" w:hAnsi="Times New Roman" w:cs="Times New Roman"/>
          <w:sz w:val="28"/>
          <w:szCs w:val="28"/>
          <w:lang w:val="kk-KZ" w:eastAsia="ru-RU"/>
        </w:rPr>
        <w:t xml:space="preserve">ргізілетін күнделікті таңғы қабылдауға </w:t>
      </w:r>
      <w:r w:rsidRPr="00FD5D73">
        <w:rPr>
          <w:rFonts w:ascii="Times New Roman" w:eastAsia="Times New Roman" w:hAnsi="Times New Roman" w:cs="Times New Roman"/>
          <w:sz w:val="28"/>
          <w:szCs w:val="28"/>
          <w:lang w:val="kk-KZ" w:eastAsia="ru-RU"/>
        </w:rPr>
        <w:t>бақылау жасайды.</w:t>
      </w:r>
    </w:p>
    <w:p w:rsidR="00C0562E" w:rsidRPr="00FD5D73" w:rsidRDefault="00C0562E" w:rsidP="00FD5D73">
      <w:pPr>
        <w:pStyle w:val="a3"/>
        <w:spacing w:after="0" w:line="240" w:lineRule="auto"/>
        <w:ind w:left="1080"/>
        <w:rPr>
          <w:rFonts w:ascii="Times New Roman" w:eastAsia="Times New Roman" w:hAnsi="Times New Roman" w:cs="Times New Roman"/>
          <w:sz w:val="28"/>
          <w:szCs w:val="28"/>
          <w:lang w:val="kk-KZ" w:eastAsia="ru-RU"/>
        </w:rPr>
      </w:pPr>
      <w:r w:rsidRPr="00C0562E">
        <w:rPr>
          <w:rFonts w:ascii="Times New Roman" w:eastAsia="Times New Roman" w:hAnsi="Times New Roman" w:cs="Times New Roman"/>
          <w:sz w:val="28"/>
          <w:szCs w:val="28"/>
          <w:lang w:val="kk-KZ" w:eastAsia="ru-RU"/>
        </w:rPr>
        <w:t>5. Медикаме</w:t>
      </w:r>
      <w:r w:rsidR="0009749D">
        <w:rPr>
          <w:rFonts w:ascii="Times New Roman" w:eastAsia="Times New Roman" w:hAnsi="Times New Roman" w:cs="Times New Roman"/>
          <w:sz w:val="28"/>
          <w:szCs w:val="28"/>
          <w:lang w:val="kk-KZ" w:eastAsia="ru-RU"/>
        </w:rPr>
        <w:t>н</w:t>
      </w:r>
      <w:r w:rsidRPr="00C0562E">
        <w:rPr>
          <w:rFonts w:ascii="Times New Roman" w:eastAsia="Times New Roman" w:hAnsi="Times New Roman" w:cs="Times New Roman"/>
          <w:sz w:val="28"/>
          <w:szCs w:val="28"/>
          <w:lang w:val="kk-KZ" w:eastAsia="ru-RU"/>
        </w:rPr>
        <w:t>ттерге, бакпр</w:t>
      </w:r>
      <w:r w:rsidR="00FD5D73">
        <w:rPr>
          <w:rFonts w:ascii="Times New Roman" w:eastAsia="Times New Roman" w:hAnsi="Times New Roman" w:cs="Times New Roman"/>
          <w:sz w:val="28"/>
          <w:szCs w:val="28"/>
          <w:lang w:val="kk-KZ" w:eastAsia="ru-RU"/>
        </w:rPr>
        <w:t>еператтарға, дезинфекциялық қа</w:t>
      </w:r>
      <w:r w:rsidR="00095D49">
        <w:rPr>
          <w:rFonts w:ascii="Times New Roman" w:eastAsia="Times New Roman" w:hAnsi="Times New Roman" w:cs="Times New Roman"/>
          <w:sz w:val="28"/>
          <w:szCs w:val="28"/>
          <w:lang w:val="kk-KZ" w:eastAsia="ru-RU"/>
        </w:rPr>
        <w:t>ғаздарға, медициналық аспаптар м</w:t>
      </w:r>
      <w:r w:rsidR="00FD5D73">
        <w:rPr>
          <w:rFonts w:ascii="Times New Roman" w:eastAsia="Times New Roman" w:hAnsi="Times New Roman" w:cs="Times New Roman"/>
          <w:sz w:val="28"/>
          <w:szCs w:val="28"/>
          <w:lang w:val="kk-KZ" w:eastAsia="ru-RU"/>
        </w:rPr>
        <w:t>ен аппаратураларға тапсырыс дайындайды.</w:t>
      </w:r>
    </w:p>
    <w:p w:rsidR="00C0562E" w:rsidRPr="00FD5D73" w:rsidRDefault="00FD5D73" w:rsidP="00FD5D73">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Ата - аналар, мектепке дейінгі мекеме жұмыскерлері арасында санитарльқ - ағарту жұмыстарын жүргізеді мекеме жұмыскерлерінің медицинальқ тексеруден өз уақ</w:t>
      </w:r>
      <w:r w:rsidR="00C0562E" w:rsidRPr="00FD5D73">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тында өтуіне бақы</w:t>
      </w:r>
      <w:r w:rsidR="00C0562E" w:rsidRPr="00FD5D73">
        <w:rPr>
          <w:rFonts w:ascii="Times New Roman" w:eastAsia="Times New Roman" w:hAnsi="Times New Roman" w:cs="Times New Roman"/>
          <w:sz w:val="28"/>
          <w:szCs w:val="28"/>
          <w:lang w:val="kk-KZ" w:eastAsia="ru-RU"/>
        </w:rPr>
        <w:t>лау жасайды.</w:t>
      </w:r>
    </w:p>
    <w:p w:rsidR="00C0562E" w:rsidRPr="00FD5D73" w:rsidRDefault="00095D49" w:rsidP="00FD5D73">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 Тиісті медициналы</w:t>
      </w:r>
      <w:r w:rsidR="00FD5D73">
        <w:rPr>
          <w:rFonts w:ascii="Times New Roman" w:eastAsia="Times New Roman" w:hAnsi="Times New Roman" w:cs="Times New Roman"/>
          <w:sz w:val="28"/>
          <w:szCs w:val="28"/>
          <w:lang w:val="kk-KZ" w:eastAsia="ru-RU"/>
        </w:rPr>
        <w:t>қ құжаттама жүргізеді, ай сайын әкімшілікпен бipiгe отырып, басқалардың сырқаттану себептеріне талдау жасайды, оларды жою жөнінде ұсыныстар енгізеді.</w:t>
      </w:r>
    </w:p>
    <w:p w:rsidR="00C0562E" w:rsidRPr="00C0562E" w:rsidRDefault="00FD5D73" w:rsidP="00C0562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 Балалардың дене дамуы мен денсаулығы мәселесіне арналғ</w:t>
      </w:r>
      <w:r w:rsidR="00C0562E" w:rsidRPr="00C0562E">
        <w:rPr>
          <w:rFonts w:ascii="Times New Roman" w:eastAsia="Times New Roman" w:hAnsi="Times New Roman" w:cs="Times New Roman"/>
          <w:sz w:val="28"/>
          <w:szCs w:val="28"/>
          <w:lang w:val="kk-KZ" w:eastAsia="ru-RU"/>
        </w:rPr>
        <w:t>ан педа</w:t>
      </w:r>
      <w:r>
        <w:rPr>
          <w:rFonts w:ascii="Times New Roman" w:eastAsia="Times New Roman" w:hAnsi="Times New Roman" w:cs="Times New Roman"/>
          <w:sz w:val="28"/>
          <w:szCs w:val="28"/>
          <w:lang w:val="kk-KZ" w:eastAsia="ru-RU"/>
        </w:rPr>
        <w:t>гогикалық кеңестердің жұмысына ка</w:t>
      </w:r>
      <w:r w:rsidR="00C0562E" w:rsidRPr="00C0562E">
        <w:rPr>
          <w:rFonts w:ascii="Times New Roman" w:eastAsia="Times New Roman" w:hAnsi="Times New Roman" w:cs="Times New Roman"/>
          <w:sz w:val="28"/>
          <w:szCs w:val="28"/>
          <w:lang w:val="kk-KZ" w:eastAsia="ru-RU"/>
        </w:rPr>
        <w:t>тысады.</w:t>
      </w:r>
    </w:p>
    <w:p w:rsidR="00C0562E" w:rsidRPr="00C0562E" w:rsidRDefault="00FD5D73" w:rsidP="00C0562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 Топтар бойынша жұқпалы аурулар мен сырқаттану айнасын жүргізеді.</w:t>
      </w:r>
    </w:p>
    <w:p w:rsidR="00C0562E" w:rsidRPr="00C0562E" w:rsidRDefault="00FD5D73" w:rsidP="00C0562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 Ай сайын кіші қызмет көрсетуші қызметкерлер мен ас үй жұмыскерлері үшін нұсқаулық өткізеді.</w:t>
      </w:r>
    </w:p>
    <w:p w:rsidR="00C0562E" w:rsidRPr="00C0562E" w:rsidRDefault="00FD5D73" w:rsidP="00C0562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 Тамақ блогы жұмыскерлерінің ірің ауруларына есебін жүргізеді.</w:t>
      </w:r>
    </w:p>
    <w:p w:rsidR="00C0562E" w:rsidRDefault="00FD5D73" w:rsidP="00C0562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Жарақаттану жағдайында балаларға алғашқы медициналық көмек көрсетеді, жарақатты емдеу бөлі</w:t>
      </w:r>
      <w:r w:rsidR="00143DB8">
        <w:rPr>
          <w:rFonts w:ascii="Times New Roman" w:eastAsia="Times New Roman" w:hAnsi="Times New Roman" w:cs="Times New Roman"/>
          <w:sz w:val="28"/>
          <w:szCs w:val="28"/>
          <w:lang w:val="kk-KZ" w:eastAsia="ru-RU"/>
        </w:rPr>
        <w:t>міне жеткізеді.</w:t>
      </w:r>
    </w:p>
    <w:p w:rsidR="00143DB8" w:rsidRDefault="00143DB8" w:rsidP="00C0562E">
      <w:pPr>
        <w:pStyle w:val="a3"/>
        <w:spacing w:after="0" w:line="240" w:lineRule="auto"/>
        <w:ind w:left="1080"/>
        <w:rPr>
          <w:rFonts w:ascii="Times New Roman" w:eastAsia="Times New Roman" w:hAnsi="Times New Roman" w:cs="Times New Roman"/>
          <w:sz w:val="28"/>
          <w:szCs w:val="28"/>
          <w:lang w:val="kk-KZ" w:eastAsia="ru-RU"/>
        </w:rPr>
      </w:pPr>
    </w:p>
    <w:p w:rsidR="00143DB8" w:rsidRPr="00143DB8" w:rsidRDefault="00143DB8" w:rsidP="00143DB8">
      <w:pPr>
        <w:pStyle w:val="a3"/>
        <w:spacing w:after="0" w:line="240" w:lineRule="auto"/>
        <w:ind w:left="1080"/>
        <w:rPr>
          <w:rFonts w:ascii="Times New Roman" w:eastAsia="Times New Roman" w:hAnsi="Times New Roman" w:cs="Times New Roman"/>
          <w:sz w:val="28"/>
          <w:szCs w:val="28"/>
          <w:lang w:val="kk-KZ" w:eastAsia="ru-RU"/>
        </w:rPr>
      </w:pPr>
      <w:r w:rsidRPr="00143DB8">
        <w:rPr>
          <w:rFonts w:ascii="Times New Roman" w:eastAsia="Times New Roman" w:hAnsi="Times New Roman" w:cs="Times New Roman"/>
          <w:b/>
          <w:sz w:val="28"/>
          <w:szCs w:val="28"/>
          <w:lang w:val="kk-KZ" w:eastAsia="ru-RU"/>
        </w:rPr>
        <w:lastRenderedPageBreak/>
        <w:t>Eceпші</w:t>
      </w:r>
      <w:r>
        <w:rPr>
          <w:rFonts w:ascii="Times New Roman" w:eastAsia="Times New Roman" w:hAnsi="Times New Roman" w:cs="Times New Roman"/>
          <w:sz w:val="28"/>
          <w:szCs w:val="28"/>
          <w:lang w:val="kk-KZ" w:eastAsia="ru-RU"/>
        </w:rPr>
        <w:t xml:space="preserve">: </w:t>
      </w:r>
      <w:r w:rsidR="00095D49">
        <w:rPr>
          <w:rFonts w:ascii="Times New Roman" w:eastAsia="Times New Roman" w:hAnsi="Times New Roman" w:cs="Times New Roman"/>
          <w:sz w:val="28"/>
          <w:szCs w:val="28"/>
          <w:lang w:val="kk-KZ" w:eastAsia="ru-RU"/>
        </w:rPr>
        <w:t>Қазанқапова Айгерім Нұржанқызы.</w:t>
      </w:r>
    </w:p>
    <w:p w:rsidR="00CD23FD" w:rsidRPr="00CD23FD" w:rsidRDefault="0009749D" w:rsidP="00143DB8">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Қаратау гуманитарлық-</w:t>
      </w:r>
      <w:r w:rsidR="00CD23FD" w:rsidRPr="00CD23FD">
        <w:rPr>
          <w:rFonts w:ascii="Times New Roman" w:eastAsia="Times New Roman" w:hAnsi="Times New Roman" w:cs="Times New Roman"/>
          <w:sz w:val="28"/>
          <w:szCs w:val="28"/>
          <w:lang w:val="kk-KZ" w:eastAsia="ru-RU"/>
        </w:rPr>
        <w:t>техникалық колледжін -2010 жылы бу</w:t>
      </w:r>
      <w:r>
        <w:rPr>
          <w:rFonts w:ascii="Times New Roman" w:eastAsia="Times New Roman" w:hAnsi="Times New Roman" w:cs="Times New Roman"/>
          <w:sz w:val="28"/>
          <w:szCs w:val="28"/>
          <w:lang w:val="kk-KZ" w:eastAsia="ru-RU"/>
        </w:rPr>
        <w:t>х</w:t>
      </w:r>
      <w:r w:rsidR="00CD23FD" w:rsidRPr="00CD23FD">
        <w:rPr>
          <w:rFonts w:ascii="Times New Roman" w:eastAsia="Times New Roman" w:hAnsi="Times New Roman" w:cs="Times New Roman"/>
          <w:sz w:val="28"/>
          <w:szCs w:val="28"/>
          <w:lang w:val="kk-KZ" w:eastAsia="ru-RU"/>
        </w:rPr>
        <w:t>галтерлі</w:t>
      </w:r>
      <w:r w:rsidR="00143DB8" w:rsidRPr="00CD23FD">
        <w:rPr>
          <w:rFonts w:ascii="Times New Roman" w:eastAsia="Times New Roman" w:hAnsi="Times New Roman" w:cs="Times New Roman"/>
          <w:sz w:val="28"/>
          <w:szCs w:val="28"/>
          <w:lang w:val="kk-KZ" w:eastAsia="ru-RU"/>
        </w:rPr>
        <w:t xml:space="preserve">к есеп </w:t>
      </w:r>
      <w:r w:rsidR="00095D49">
        <w:rPr>
          <w:rFonts w:ascii="Times New Roman" w:eastAsia="Times New Roman" w:hAnsi="Times New Roman" w:cs="Times New Roman"/>
          <w:sz w:val="28"/>
          <w:szCs w:val="28"/>
          <w:lang w:val="kk-KZ" w:eastAsia="ru-RU"/>
        </w:rPr>
        <w:t>мамандығын алып шығ</w:t>
      </w:r>
      <w:r>
        <w:rPr>
          <w:rFonts w:ascii="Times New Roman" w:eastAsia="Times New Roman" w:hAnsi="Times New Roman" w:cs="Times New Roman"/>
          <w:sz w:val="28"/>
          <w:szCs w:val="28"/>
          <w:lang w:val="kk-KZ" w:eastAsia="ru-RU"/>
        </w:rPr>
        <w:t>ып,</w:t>
      </w:r>
      <w:r w:rsidR="00CD23FD" w:rsidRPr="00CD23FD">
        <w:rPr>
          <w:rFonts w:ascii="Times New Roman" w:eastAsia="Times New Roman" w:hAnsi="Times New Roman" w:cs="Times New Roman"/>
          <w:sz w:val="28"/>
          <w:szCs w:val="28"/>
          <w:lang w:val="kk-KZ" w:eastAsia="ru-RU"/>
        </w:rPr>
        <w:t xml:space="preserve"> </w:t>
      </w:r>
    </w:p>
    <w:p w:rsidR="00143DB8" w:rsidRPr="00CD23FD" w:rsidRDefault="00CD23FD" w:rsidP="00143DB8">
      <w:pPr>
        <w:pStyle w:val="a3"/>
        <w:spacing w:after="0" w:line="240" w:lineRule="auto"/>
        <w:ind w:left="1080"/>
        <w:rPr>
          <w:rFonts w:ascii="Times New Roman" w:eastAsia="Times New Roman" w:hAnsi="Times New Roman" w:cs="Times New Roman"/>
          <w:sz w:val="28"/>
          <w:szCs w:val="28"/>
          <w:lang w:val="kk-KZ" w:eastAsia="ru-RU"/>
        </w:rPr>
      </w:pPr>
      <w:r w:rsidRPr="006E1D44">
        <w:rPr>
          <w:rFonts w:ascii="Times New Roman" w:eastAsia="Times New Roman" w:hAnsi="Times New Roman" w:cs="Times New Roman"/>
          <w:sz w:val="28"/>
          <w:szCs w:val="28"/>
          <w:lang w:val="kk-KZ" w:eastAsia="ru-RU"/>
        </w:rPr>
        <w:t xml:space="preserve">2013 </w:t>
      </w:r>
      <w:r w:rsidRPr="00CD23FD">
        <w:rPr>
          <w:rFonts w:ascii="Times New Roman" w:eastAsia="Times New Roman" w:hAnsi="Times New Roman" w:cs="Times New Roman"/>
          <w:sz w:val="28"/>
          <w:szCs w:val="28"/>
          <w:lang w:val="kk-KZ" w:eastAsia="ru-RU"/>
        </w:rPr>
        <w:t>жылы М.Х.Дулати атындағы Тараз университетін аудит және есеп мамандығы бойынша тәмамдағ</w:t>
      </w:r>
      <w:r w:rsidR="00143DB8" w:rsidRPr="00CD23FD">
        <w:rPr>
          <w:rFonts w:ascii="Times New Roman" w:eastAsia="Times New Roman" w:hAnsi="Times New Roman" w:cs="Times New Roman"/>
          <w:sz w:val="28"/>
          <w:szCs w:val="28"/>
          <w:lang w:val="kk-KZ" w:eastAsia="ru-RU"/>
        </w:rPr>
        <w:t>ан.</w:t>
      </w:r>
    </w:p>
    <w:p w:rsidR="00143DB8" w:rsidRPr="00143DB8" w:rsidRDefault="00CD23FD" w:rsidP="00143DB8">
      <w:pPr>
        <w:pStyle w:val="a3"/>
        <w:spacing w:after="0" w:line="240" w:lineRule="auto"/>
        <w:ind w:left="1080"/>
        <w:rPr>
          <w:rFonts w:ascii="Times New Roman" w:eastAsia="Times New Roman" w:hAnsi="Times New Roman" w:cs="Times New Roman"/>
          <w:sz w:val="28"/>
          <w:szCs w:val="28"/>
          <w:lang w:val="kk-KZ" w:eastAsia="ru-RU"/>
        </w:rPr>
      </w:pPr>
      <w:r w:rsidRPr="00CD23FD">
        <w:rPr>
          <w:rFonts w:ascii="Times New Roman" w:eastAsia="Times New Roman" w:hAnsi="Times New Roman" w:cs="Times New Roman"/>
          <w:sz w:val="28"/>
          <w:szCs w:val="28"/>
          <w:lang w:val="kk-KZ" w:eastAsia="ru-RU"/>
        </w:rPr>
        <w:t>2014 жылдан бepi «Әйгерім» балабақ</w:t>
      </w:r>
      <w:r w:rsidR="00143DB8" w:rsidRPr="00CD23FD">
        <w:rPr>
          <w:rFonts w:ascii="Times New Roman" w:eastAsia="Times New Roman" w:hAnsi="Times New Roman" w:cs="Times New Roman"/>
          <w:sz w:val="28"/>
          <w:szCs w:val="28"/>
          <w:lang w:val="kk-KZ" w:eastAsia="ru-RU"/>
        </w:rPr>
        <w:t xml:space="preserve">шаға </w:t>
      </w:r>
      <w:r w:rsidRPr="00CD23FD">
        <w:rPr>
          <w:rFonts w:ascii="Times New Roman" w:eastAsia="Times New Roman" w:hAnsi="Times New Roman" w:cs="Times New Roman"/>
          <w:sz w:val="28"/>
          <w:szCs w:val="28"/>
          <w:lang w:val="kk-KZ" w:eastAsia="ru-RU"/>
        </w:rPr>
        <w:t>eceпшi кызметін атқ</w:t>
      </w:r>
      <w:r w:rsidR="00143DB8" w:rsidRPr="00CD23FD">
        <w:rPr>
          <w:rFonts w:ascii="Times New Roman" w:eastAsia="Times New Roman" w:hAnsi="Times New Roman" w:cs="Times New Roman"/>
          <w:sz w:val="28"/>
          <w:szCs w:val="28"/>
          <w:lang w:val="kk-KZ" w:eastAsia="ru-RU"/>
        </w:rPr>
        <w:t>арады.</w:t>
      </w:r>
    </w:p>
    <w:p w:rsidR="00CD23FD" w:rsidRDefault="00CD23FD" w:rsidP="00143DB8">
      <w:pPr>
        <w:pStyle w:val="a3"/>
        <w:spacing w:after="0" w:line="240" w:lineRule="auto"/>
        <w:ind w:left="1080"/>
        <w:jc w:val="center"/>
        <w:rPr>
          <w:rFonts w:ascii="Times New Roman" w:eastAsia="Times New Roman" w:hAnsi="Times New Roman" w:cs="Times New Roman"/>
          <w:b/>
          <w:sz w:val="28"/>
          <w:szCs w:val="28"/>
          <w:lang w:val="kk-KZ" w:eastAsia="ru-RU"/>
        </w:rPr>
      </w:pPr>
    </w:p>
    <w:p w:rsidR="00CD23FD" w:rsidRDefault="00CD23FD" w:rsidP="00143DB8">
      <w:pPr>
        <w:pStyle w:val="a3"/>
        <w:spacing w:after="0" w:line="240" w:lineRule="auto"/>
        <w:ind w:left="1080"/>
        <w:jc w:val="center"/>
        <w:rPr>
          <w:rFonts w:ascii="Times New Roman" w:eastAsia="Times New Roman" w:hAnsi="Times New Roman" w:cs="Times New Roman"/>
          <w:b/>
          <w:sz w:val="28"/>
          <w:szCs w:val="28"/>
          <w:lang w:val="kk-KZ" w:eastAsia="ru-RU"/>
        </w:rPr>
      </w:pPr>
    </w:p>
    <w:p w:rsidR="00143DB8" w:rsidRPr="00143DB8" w:rsidRDefault="00143DB8" w:rsidP="00143DB8">
      <w:pPr>
        <w:pStyle w:val="a3"/>
        <w:spacing w:after="0" w:line="240" w:lineRule="auto"/>
        <w:ind w:left="1080"/>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Міндеттері</w:t>
      </w:r>
    </w:p>
    <w:p w:rsidR="00143DB8" w:rsidRPr="00143DB8" w:rsidRDefault="00143DB8" w:rsidP="00143DB8">
      <w:pPr>
        <w:pStyle w:val="a3"/>
        <w:numPr>
          <w:ilvl w:val="0"/>
          <w:numId w:val="17"/>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Мекемеде материалдық және қаржы ресурстарын тиімді, мақсатты, үнемді</w:t>
      </w:r>
      <w:r w:rsidRPr="00143DB8">
        <w:rPr>
          <w:rFonts w:ascii="Times New Roman" w:eastAsia="Times New Roman" w:hAnsi="Times New Roman" w:cs="Times New Roman"/>
          <w:sz w:val="28"/>
          <w:szCs w:val="28"/>
          <w:lang w:val="kk-KZ" w:eastAsia="ru-RU"/>
        </w:rPr>
        <w:t xml:space="preserve"> пайдала</w:t>
      </w:r>
      <w:r>
        <w:rPr>
          <w:rFonts w:ascii="Times New Roman" w:eastAsia="Times New Roman" w:hAnsi="Times New Roman" w:cs="Times New Roman"/>
          <w:sz w:val="28"/>
          <w:szCs w:val="28"/>
          <w:lang w:val="kk-KZ" w:eastAsia="ru-RU"/>
        </w:rPr>
        <w:t>нуын, меншік мүлкінің сақталуына бухгалтерлік есеп жүргізуді қамтамсыз етеді.</w:t>
      </w:r>
    </w:p>
    <w:p w:rsidR="00143DB8" w:rsidRPr="00143DB8" w:rsidRDefault="00143DB8" w:rsidP="00143DB8">
      <w:pPr>
        <w:pStyle w:val="a3"/>
        <w:numPr>
          <w:ilvl w:val="0"/>
          <w:numId w:val="17"/>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Белгіленген жүргізу ережелері негізінде бухгалтерлік есеп жүргізуді ұйымдастыруды, оның іші</w:t>
      </w:r>
      <w:r w:rsidRPr="00143DB8">
        <w:rPr>
          <w:rFonts w:ascii="Times New Roman" w:eastAsia="Times New Roman" w:hAnsi="Times New Roman" w:cs="Times New Roman"/>
          <w:sz w:val="28"/>
          <w:szCs w:val="28"/>
          <w:lang w:val="kk-KZ" w:eastAsia="ru-RU"/>
        </w:rPr>
        <w:t>нде:</w:t>
      </w:r>
    </w:p>
    <w:p w:rsidR="00143DB8" w:rsidRPr="00794106" w:rsidRDefault="00077A3F" w:rsidP="00794106">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келіп түсуші ақша қорларының</w:t>
      </w:r>
      <w:r w:rsidR="00794106">
        <w:rPr>
          <w:rFonts w:ascii="Times New Roman" w:eastAsia="Times New Roman" w:hAnsi="Times New Roman" w:cs="Times New Roman"/>
          <w:sz w:val="28"/>
          <w:szCs w:val="28"/>
          <w:lang w:val="kk-KZ" w:eastAsia="ru-RU"/>
        </w:rPr>
        <w:t>, тауар - материалды құндылықтардың және негізгі құралдардың толық eceбін жүргі</w:t>
      </w:r>
      <w:r w:rsidR="00143DB8" w:rsidRPr="00143DB8">
        <w:rPr>
          <w:rFonts w:ascii="Times New Roman" w:eastAsia="Times New Roman" w:hAnsi="Times New Roman" w:cs="Times New Roman"/>
          <w:sz w:val="28"/>
          <w:szCs w:val="28"/>
          <w:lang w:val="kk-KZ" w:eastAsia="ru-RU"/>
        </w:rPr>
        <w:t>з</w:t>
      </w:r>
      <w:r w:rsidR="00794106">
        <w:rPr>
          <w:rFonts w:ascii="Times New Roman" w:eastAsia="Times New Roman" w:hAnsi="Times New Roman" w:cs="Times New Roman"/>
          <w:sz w:val="28"/>
          <w:szCs w:val="28"/>
          <w:lang w:val="kk-KZ" w:eastAsia="ru-RU"/>
        </w:rPr>
        <w:t>еді, сондай - ақ</w:t>
      </w:r>
      <w:r w:rsidR="002D335E">
        <w:rPr>
          <w:rFonts w:ascii="Times New Roman" w:eastAsia="Times New Roman" w:hAnsi="Times New Roman" w:cs="Times New Roman"/>
          <w:sz w:val="28"/>
          <w:szCs w:val="28"/>
          <w:lang w:val="kk-KZ" w:eastAsia="ru-RU"/>
        </w:rPr>
        <w:t xml:space="preserve"> бyxгaлтepлiк есепте ақша қорларының, қозғалуымен байланысты операцияларды өз уақытында іс</w:t>
      </w:r>
      <w:r w:rsidR="00143DB8" w:rsidRPr="00794106">
        <w:rPr>
          <w:rFonts w:ascii="Times New Roman" w:eastAsia="Times New Roman" w:hAnsi="Times New Roman" w:cs="Times New Roman"/>
          <w:sz w:val="28"/>
          <w:szCs w:val="28"/>
          <w:lang w:val="kk-KZ" w:eastAsia="ru-RU"/>
        </w:rPr>
        <w:t>ке асырады;</w:t>
      </w:r>
    </w:p>
    <w:p w:rsidR="00143DB8" w:rsidRPr="00143DB8" w:rsidRDefault="002D335E" w:rsidP="00143DB8">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шығыстар сметасы орындалуына сенімді есеп жүргізеді.</w:t>
      </w:r>
    </w:p>
    <w:p w:rsidR="00143DB8" w:rsidRPr="00143DB8" w:rsidRDefault="002D335E" w:rsidP="00143DB8">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-мекеменің шаруашылық - қаржы қызметі нәтижелерін нақты есептейді.</w:t>
      </w:r>
    </w:p>
    <w:p w:rsidR="00143DB8" w:rsidRPr="002D335E" w:rsidRDefault="002D335E" w:rsidP="002D335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-төлемдердің мемлекеттік</w:t>
      </w:r>
      <w:r w:rsidR="00143DB8" w:rsidRPr="00143DB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бюджетке, жарналардың мемлекеттік элеуметтік сақтандыру</w:t>
      </w:r>
      <w:r w:rsidR="0009749D">
        <w:rPr>
          <w:rFonts w:ascii="Times New Roman" w:eastAsia="Times New Roman" w:hAnsi="Times New Roman" w:cs="Times New Roman"/>
          <w:sz w:val="28"/>
          <w:szCs w:val="28"/>
          <w:lang w:val="kk-KZ" w:eastAsia="ru-RU"/>
        </w:rPr>
        <w:t>ға өз уакытында аударылуы мен дұ</w:t>
      </w:r>
      <w:r>
        <w:rPr>
          <w:rFonts w:ascii="Times New Roman" w:eastAsia="Times New Roman" w:hAnsi="Times New Roman" w:cs="Times New Roman"/>
          <w:sz w:val="28"/>
          <w:szCs w:val="28"/>
          <w:lang w:val="kk-KZ" w:eastAsia="ru-RU"/>
        </w:rPr>
        <w:t>рыс есептелуін icк</w:t>
      </w:r>
      <w:r w:rsidR="00143DB8" w:rsidRPr="002D335E">
        <w:rPr>
          <w:rFonts w:ascii="Times New Roman" w:eastAsia="Times New Roman" w:hAnsi="Times New Roman" w:cs="Times New Roman"/>
          <w:sz w:val="28"/>
          <w:szCs w:val="28"/>
          <w:lang w:val="kk-KZ" w:eastAsia="ru-RU"/>
        </w:rPr>
        <w:t>e асырады;</w:t>
      </w:r>
    </w:p>
    <w:p w:rsidR="00143DB8" w:rsidRPr="002D335E" w:rsidRDefault="002D335E" w:rsidP="002D335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ақша қорларының және материалдық құндылықтардың жетіспеушілігі, жымқ</w:t>
      </w:r>
      <w:r w:rsidR="00143DB8" w:rsidRPr="00143DB8">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рылуы бойынша материалдарды рәсімдеуге қатысады, тиісті жағ</w:t>
      </w:r>
      <w:r w:rsidR="00143DB8" w:rsidRPr="002D335E">
        <w:rPr>
          <w:rFonts w:ascii="Times New Roman" w:eastAsia="Times New Roman" w:hAnsi="Times New Roman" w:cs="Times New Roman"/>
          <w:sz w:val="28"/>
          <w:szCs w:val="28"/>
          <w:lang w:val="kk-KZ" w:eastAsia="ru-RU"/>
        </w:rPr>
        <w:t>дайларда осы материа</w:t>
      </w:r>
      <w:r>
        <w:rPr>
          <w:rFonts w:ascii="Times New Roman" w:eastAsia="Times New Roman" w:hAnsi="Times New Roman" w:cs="Times New Roman"/>
          <w:sz w:val="28"/>
          <w:szCs w:val="28"/>
          <w:lang w:val="kk-KZ" w:eastAsia="ru-RU"/>
        </w:rPr>
        <w:t>лдар</w:t>
      </w:r>
      <w:r w:rsidR="00095D49">
        <w:rPr>
          <w:rFonts w:ascii="Times New Roman" w:eastAsia="Times New Roman" w:hAnsi="Times New Roman" w:cs="Times New Roman"/>
          <w:sz w:val="28"/>
          <w:szCs w:val="28"/>
          <w:lang w:val="kk-KZ" w:eastAsia="ru-RU"/>
        </w:rPr>
        <w:t>ды сот және тергеу органдарына ө</w:t>
      </w:r>
      <w:r>
        <w:rPr>
          <w:rFonts w:ascii="Times New Roman" w:eastAsia="Times New Roman" w:hAnsi="Times New Roman" w:cs="Times New Roman"/>
          <w:sz w:val="28"/>
          <w:szCs w:val="28"/>
          <w:lang w:val="kk-KZ" w:eastAsia="ru-RU"/>
        </w:rPr>
        <w:t>ткіз</w:t>
      </w:r>
      <w:r w:rsidR="00143DB8" w:rsidRPr="002D335E">
        <w:rPr>
          <w:rFonts w:ascii="Times New Roman" w:eastAsia="Times New Roman" w:hAnsi="Times New Roman" w:cs="Times New Roman"/>
          <w:sz w:val="28"/>
          <w:szCs w:val="28"/>
          <w:lang w:val="kk-KZ" w:eastAsia="ru-RU"/>
        </w:rPr>
        <w:t>у</w:t>
      </w:r>
      <w:r>
        <w:rPr>
          <w:rFonts w:ascii="Times New Roman" w:eastAsia="Times New Roman" w:hAnsi="Times New Roman" w:cs="Times New Roman"/>
          <w:sz w:val="28"/>
          <w:szCs w:val="28"/>
          <w:lang w:val="kk-KZ" w:eastAsia="ru-RU"/>
        </w:rPr>
        <w:t>іне қамтамасыз етеді</w:t>
      </w:r>
      <w:r w:rsidR="00143DB8" w:rsidRPr="002D335E">
        <w:rPr>
          <w:rFonts w:ascii="Times New Roman" w:eastAsia="Times New Roman" w:hAnsi="Times New Roman" w:cs="Times New Roman"/>
          <w:sz w:val="28"/>
          <w:szCs w:val="28"/>
          <w:lang w:val="kk-KZ" w:eastAsia="ru-RU"/>
        </w:rPr>
        <w:t>;</w:t>
      </w:r>
    </w:p>
    <w:p w:rsidR="00143DB8" w:rsidRPr="002D335E" w:rsidRDefault="002D335E" w:rsidP="002D335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бастапқы құжаттар, бухгалтерлік жазбалар негізінде сенімді бухгалтерлік есеп құрады, оны белгіленген мерзімде мемлекеттік органдарға ұ</w:t>
      </w:r>
      <w:r w:rsidR="00143DB8" w:rsidRPr="002D335E">
        <w:rPr>
          <w:rFonts w:ascii="Times New Roman" w:eastAsia="Times New Roman" w:hAnsi="Times New Roman" w:cs="Times New Roman"/>
          <w:sz w:val="28"/>
          <w:szCs w:val="28"/>
          <w:lang w:val="kk-KZ" w:eastAsia="ru-RU"/>
        </w:rPr>
        <w:t>сынады;</w:t>
      </w:r>
    </w:p>
    <w:p w:rsidR="00143DB8" w:rsidRPr="00143DB8" w:rsidRDefault="002D335E" w:rsidP="00143DB8">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-бухгалтерлік құжаттардың, сақталуын, белгіленген тәртіпке олардың рәсімделіп, мұрағатқа өткізілуін icк</w:t>
      </w:r>
      <w:r w:rsidR="00143DB8" w:rsidRPr="00143DB8">
        <w:rPr>
          <w:rFonts w:ascii="Times New Roman" w:eastAsia="Times New Roman" w:hAnsi="Times New Roman" w:cs="Times New Roman"/>
          <w:sz w:val="28"/>
          <w:szCs w:val="28"/>
          <w:lang w:val="kk-KZ" w:eastAsia="ru-RU"/>
        </w:rPr>
        <w:t>e асырады.</w:t>
      </w:r>
    </w:p>
    <w:p w:rsidR="00143DB8" w:rsidRPr="00143DB8" w:rsidRDefault="002D335E" w:rsidP="00143DB8">
      <w:pPr>
        <w:pStyle w:val="a3"/>
        <w:numPr>
          <w:ilvl w:val="0"/>
          <w:numId w:val="17"/>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Мұқият бақылауға алуы тиі</w:t>
      </w:r>
      <w:r w:rsidR="00143DB8" w:rsidRPr="00143DB8">
        <w:rPr>
          <w:rFonts w:ascii="Times New Roman" w:eastAsia="Times New Roman" w:hAnsi="Times New Roman" w:cs="Times New Roman"/>
          <w:sz w:val="28"/>
          <w:szCs w:val="28"/>
          <w:lang w:val="kk-KZ" w:eastAsia="ru-RU"/>
        </w:rPr>
        <w:t>с:</w:t>
      </w:r>
    </w:p>
    <w:p w:rsidR="00143DB8" w:rsidRPr="00143DB8" w:rsidRDefault="002D335E" w:rsidP="002D335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тауар - материалды құндылықтарды қабылдау - босатудың белгіленген рәсімдеу ережелдерін сақт</w:t>
      </w:r>
      <w:r w:rsidR="00143DB8" w:rsidRPr="002D335E">
        <w:rPr>
          <w:rFonts w:ascii="Times New Roman" w:eastAsia="Times New Roman" w:hAnsi="Times New Roman" w:cs="Times New Roman"/>
          <w:sz w:val="28"/>
          <w:szCs w:val="28"/>
          <w:lang w:val="kk-KZ" w:eastAsia="ru-RU"/>
        </w:rPr>
        <w:t xml:space="preserve">ау; </w:t>
      </w:r>
    </w:p>
    <w:p w:rsidR="00143DB8" w:rsidRPr="00903B3E" w:rsidRDefault="00903B3E" w:rsidP="00903B3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еңбекақы қорының дұрыс жұмсалуы, лауазымдық; окладтардың белгіленуі, штаттьқ, қаржы және кассалық тәртіптің катаң сақт</w:t>
      </w:r>
      <w:r w:rsidR="00143DB8" w:rsidRPr="00903B3E">
        <w:rPr>
          <w:rFonts w:ascii="Times New Roman" w:eastAsia="Times New Roman" w:hAnsi="Times New Roman" w:cs="Times New Roman"/>
          <w:sz w:val="28"/>
          <w:szCs w:val="28"/>
          <w:lang w:val="kk-KZ" w:eastAsia="ru-RU"/>
        </w:rPr>
        <w:t>алуы;</w:t>
      </w:r>
    </w:p>
    <w:p w:rsidR="00143DB8" w:rsidRPr="00903B3E" w:rsidRDefault="00903B3E" w:rsidP="00903B3E">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еңбекақы қорының тауар - материалды құндылықтардың, негізгі құралдардың, есеп айырысу мен төлем міндеттемелерiн жүргізудің белгіленген ережелерін сақт</w:t>
      </w:r>
      <w:r w:rsidR="00143DB8" w:rsidRPr="00903B3E">
        <w:rPr>
          <w:rFonts w:ascii="Times New Roman" w:eastAsia="Times New Roman" w:hAnsi="Times New Roman" w:cs="Times New Roman"/>
          <w:sz w:val="28"/>
          <w:szCs w:val="28"/>
          <w:lang w:val="kk-KZ" w:eastAsia="ru-RU"/>
        </w:rPr>
        <w:t>ау;</w:t>
      </w:r>
    </w:p>
    <w:p w:rsidR="00143DB8" w:rsidRPr="00143DB8" w:rsidRDefault="00903B3E" w:rsidP="00143DB8">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-белгіленген мерзімде дебиторлық қарызды өндіру және несиегерлік қарызды өтеу, төлем тәртібін сақ</w:t>
      </w:r>
      <w:r w:rsidR="00143DB8" w:rsidRPr="00143DB8">
        <w:rPr>
          <w:rFonts w:ascii="Times New Roman" w:eastAsia="Times New Roman" w:hAnsi="Times New Roman" w:cs="Times New Roman"/>
          <w:sz w:val="28"/>
          <w:szCs w:val="28"/>
          <w:lang w:val="kk-KZ" w:eastAsia="ru-RU"/>
        </w:rPr>
        <w:t>тау;</w:t>
      </w:r>
    </w:p>
    <w:p w:rsidR="00143DB8" w:rsidRDefault="00903B3E" w:rsidP="00143DB8">
      <w:pPr>
        <w:pStyle w:val="a3"/>
        <w:spacing w:after="0" w:line="240" w:lineRule="auto"/>
        <w:ind w:left="108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-бухгалтерлік баланстан жетіспеушілктерді, дебиторлық қарызды және</w:t>
      </w:r>
      <w:r w:rsidR="0009749D">
        <w:rPr>
          <w:rFonts w:ascii="Times New Roman" w:eastAsia="Times New Roman" w:hAnsi="Times New Roman" w:cs="Times New Roman"/>
          <w:sz w:val="28"/>
          <w:szCs w:val="28"/>
          <w:lang w:val="kk-KZ" w:eastAsia="ru-RU"/>
        </w:rPr>
        <w:t xml:space="preserve"> басқа да шығындарды есептен шығ</w:t>
      </w:r>
      <w:r>
        <w:rPr>
          <w:rFonts w:ascii="Times New Roman" w:eastAsia="Times New Roman" w:hAnsi="Times New Roman" w:cs="Times New Roman"/>
          <w:sz w:val="28"/>
          <w:szCs w:val="28"/>
          <w:lang w:val="kk-KZ" w:eastAsia="ru-RU"/>
        </w:rPr>
        <w:t>арудың заңдылығ</w:t>
      </w:r>
      <w:r w:rsidR="00143DB8" w:rsidRPr="00143DB8">
        <w:rPr>
          <w:rFonts w:ascii="Times New Roman" w:eastAsia="Times New Roman" w:hAnsi="Times New Roman" w:cs="Times New Roman"/>
          <w:sz w:val="28"/>
          <w:szCs w:val="28"/>
          <w:lang w:val="kk-KZ" w:eastAsia="ru-RU"/>
        </w:rPr>
        <w:t>ы.</w:t>
      </w:r>
    </w:p>
    <w:p w:rsidR="00143DB8" w:rsidRDefault="00143DB8" w:rsidP="00C0562E">
      <w:pPr>
        <w:pStyle w:val="a3"/>
        <w:spacing w:after="0" w:line="240" w:lineRule="auto"/>
        <w:ind w:left="1080"/>
        <w:rPr>
          <w:rFonts w:ascii="Times New Roman" w:eastAsia="Times New Roman" w:hAnsi="Times New Roman" w:cs="Times New Roman"/>
          <w:sz w:val="28"/>
          <w:szCs w:val="28"/>
          <w:lang w:val="kk-KZ" w:eastAsia="ru-RU"/>
        </w:rPr>
      </w:pPr>
    </w:p>
    <w:p w:rsidR="00CD23FD" w:rsidRDefault="00CD23FD" w:rsidP="00C0562E">
      <w:pPr>
        <w:pStyle w:val="a3"/>
        <w:spacing w:after="0" w:line="240" w:lineRule="auto"/>
        <w:ind w:left="1080"/>
        <w:rPr>
          <w:rFonts w:ascii="Times New Roman" w:eastAsia="Times New Roman" w:hAnsi="Times New Roman" w:cs="Times New Roman"/>
          <w:sz w:val="28"/>
          <w:szCs w:val="28"/>
          <w:lang w:val="kk-KZ" w:eastAsia="ru-RU"/>
        </w:rPr>
      </w:pPr>
    </w:p>
    <w:p w:rsidR="00CD23FD" w:rsidRDefault="00CD23FD" w:rsidP="00C0562E">
      <w:pPr>
        <w:pStyle w:val="a3"/>
        <w:spacing w:after="0" w:line="240" w:lineRule="auto"/>
        <w:ind w:left="1080"/>
        <w:rPr>
          <w:rFonts w:ascii="Times New Roman" w:eastAsia="Times New Roman" w:hAnsi="Times New Roman" w:cs="Times New Roman"/>
          <w:sz w:val="28"/>
          <w:szCs w:val="28"/>
          <w:lang w:val="kk-KZ" w:eastAsia="ru-RU"/>
        </w:rPr>
      </w:pPr>
    </w:p>
    <w:p w:rsidR="00CD23FD" w:rsidRDefault="00CD23FD" w:rsidP="00C0562E">
      <w:pPr>
        <w:pStyle w:val="a3"/>
        <w:spacing w:after="0" w:line="240" w:lineRule="auto"/>
        <w:ind w:left="1080"/>
        <w:rPr>
          <w:rFonts w:ascii="Times New Roman" w:eastAsia="Times New Roman" w:hAnsi="Times New Roman" w:cs="Times New Roman"/>
          <w:sz w:val="28"/>
          <w:szCs w:val="28"/>
          <w:lang w:val="kk-KZ" w:eastAsia="ru-RU"/>
        </w:rPr>
      </w:pPr>
    </w:p>
    <w:p w:rsidR="00CD23FD" w:rsidRDefault="00CD23FD" w:rsidP="00C0562E">
      <w:pPr>
        <w:pStyle w:val="a3"/>
        <w:spacing w:after="0" w:line="240" w:lineRule="auto"/>
        <w:ind w:left="1080"/>
        <w:rPr>
          <w:rFonts w:ascii="Times New Roman" w:eastAsia="Times New Roman" w:hAnsi="Times New Roman" w:cs="Times New Roman"/>
          <w:sz w:val="28"/>
          <w:szCs w:val="28"/>
          <w:lang w:val="kk-KZ" w:eastAsia="ru-RU"/>
        </w:rPr>
      </w:pPr>
    </w:p>
    <w:p w:rsidR="00CD23FD" w:rsidRPr="00C16A48" w:rsidRDefault="00CD23FD" w:rsidP="00C0562E">
      <w:pPr>
        <w:pStyle w:val="a3"/>
        <w:spacing w:after="0" w:line="240" w:lineRule="auto"/>
        <w:ind w:left="1080"/>
        <w:rPr>
          <w:rFonts w:ascii="Times New Roman" w:eastAsia="Times New Roman" w:hAnsi="Times New Roman" w:cs="Times New Roman"/>
          <w:sz w:val="28"/>
          <w:szCs w:val="28"/>
          <w:lang w:val="kk-KZ" w:eastAsia="ru-RU"/>
        </w:rPr>
      </w:pPr>
    </w:p>
    <w:p w:rsidR="0088084A" w:rsidRPr="00372B0A" w:rsidRDefault="00762886" w:rsidP="0088084A">
      <w:pPr>
        <w:pStyle w:val="a3"/>
        <w:rPr>
          <w:rFonts w:ascii="Times New Roman" w:hAnsi="Times New Roman" w:cs="Times New Roman"/>
          <w:b/>
          <w:sz w:val="28"/>
          <w:szCs w:val="28"/>
          <w:lang w:val="kk-KZ"/>
        </w:rPr>
      </w:pPr>
      <w:r w:rsidRPr="00252BC7">
        <w:rPr>
          <w:rFonts w:ascii="Times New Roman" w:hAnsi="Times New Roman" w:cs="Times New Roman"/>
          <w:sz w:val="28"/>
          <w:szCs w:val="28"/>
          <w:lang w:val="kk-KZ"/>
        </w:rPr>
        <w:t xml:space="preserve">  </w:t>
      </w:r>
      <w:r w:rsidR="0088084A" w:rsidRPr="00372B0A">
        <w:rPr>
          <w:rFonts w:ascii="Times New Roman" w:hAnsi="Times New Roman" w:cs="Times New Roman"/>
          <w:b/>
          <w:sz w:val="28"/>
          <w:szCs w:val="28"/>
          <w:lang w:val="kk-KZ"/>
        </w:rPr>
        <w:t>Балабақшада барлығы 11 топ жұмыс істейді, оның ішінде;</w:t>
      </w:r>
    </w:p>
    <w:p w:rsidR="00A2059D" w:rsidRPr="00252BC7" w:rsidRDefault="00A2059D" w:rsidP="00A2059D">
      <w:pPr>
        <w:numPr>
          <w:ilvl w:val="0"/>
          <w:numId w:val="3"/>
        </w:numPr>
        <w:ind w:left="1134" w:hanging="589"/>
        <w:contextualSpacing/>
        <w:rPr>
          <w:rFonts w:ascii="Times New Roman" w:hAnsi="Times New Roman" w:cs="Times New Roman"/>
          <w:sz w:val="28"/>
          <w:szCs w:val="28"/>
          <w:lang w:val="kk-KZ"/>
        </w:rPr>
      </w:pPr>
      <w:r w:rsidRPr="00252BC7">
        <w:rPr>
          <w:noProof/>
          <w:lang w:eastAsia="ru-RU"/>
        </w:rPr>
        <mc:AlternateContent>
          <mc:Choice Requires="wps">
            <w:drawing>
              <wp:anchor distT="0" distB="0" distL="114300" distR="114300" simplePos="0" relativeHeight="251659264" behindDoc="0" locked="0" layoutInCell="1" allowOverlap="1" wp14:anchorId="34EB50BB" wp14:editId="4284E9DA">
                <wp:simplePos x="0" y="0"/>
                <wp:positionH relativeFrom="column">
                  <wp:posOffset>-1356360</wp:posOffset>
                </wp:positionH>
                <wp:positionV relativeFrom="paragraph">
                  <wp:posOffset>377190</wp:posOffset>
                </wp:positionV>
                <wp:extent cx="1718945" cy="1030605"/>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1718945" cy="1030605"/>
                        </a:xfrm>
                        <a:prstGeom prst="rect">
                          <a:avLst/>
                        </a:prstGeom>
                        <a:noFill/>
                        <a:ln>
                          <a:noFill/>
                        </a:ln>
                      </wps:spPr>
                      <wps:txbx>
                        <w:txbxContent>
                          <w:p w:rsidR="00EE67AA" w:rsidRPr="00E7058B" w:rsidRDefault="00EE67AA" w:rsidP="00A2059D">
                            <w:pPr>
                              <w:ind w:left="1134"/>
                              <w:contextualSpacing/>
                              <w:jc w:val="center"/>
                              <w:rPr>
                                <w:rFonts w:ascii="Times New Roman" w:hAnsi="Times New Rom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EB50BB" id="_x0000_t202" coordsize="21600,21600" o:spt="202" path="m,l,21600r21600,l21600,xe">
                <v:stroke joinstyle="miter"/>
                <v:path gradientshapeok="t" o:connecttype="rect"/>
              </v:shapetype>
              <v:shape id="Надпись 12" o:spid="_x0000_s1027" type="#_x0000_t202" style="position:absolute;left:0;text-align:left;margin-left:-106.8pt;margin-top:29.7pt;width:135.35pt;height:81.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" filled="f" stroked="f">
                <v:textbox style="mso-fit-shape-to-text:t">
                  <w:txbxContent>
                    <w:p w:rsidR="00EE67AA" w:rsidRPr="00E7058B" w:rsidRDefault="00EE67AA" w:rsidP="00A2059D">
                      <w:pPr>
                        <w:ind w:left="1134"/>
                        <w:contextualSpacing/>
                        <w:jc w:val="center"/>
                        <w:rPr>
                          <w:rFonts w:ascii="Times New Roman" w:hAnsi="Times New Rom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252BC7">
        <w:rPr>
          <w:rFonts w:ascii="Times New Roman" w:hAnsi="Times New Roman" w:cs="Times New Roman"/>
          <w:sz w:val="28"/>
          <w:szCs w:val="28"/>
          <w:lang w:val="kk-KZ"/>
        </w:rPr>
        <w:t>Мектепалды топтар (5 жастағы балалар) - 2.</w:t>
      </w:r>
    </w:p>
    <w:p w:rsidR="00A2059D" w:rsidRPr="00252BC7" w:rsidRDefault="00A2059D" w:rsidP="00165877">
      <w:pPr>
        <w:numPr>
          <w:ilvl w:val="0"/>
          <w:numId w:val="3"/>
        </w:numPr>
        <w:ind w:left="1134" w:hanging="589"/>
        <w:contextualSpacing/>
        <w:rPr>
          <w:rFonts w:ascii="Times New Roman" w:hAnsi="Times New Roman" w:cs="Times New Roman"/>
          <w:sz w:val="28"/>
          <w:szCs w:val="28"/>
          <w:lang w:val="kk-KZ"/>
        </w:rPr>
      </w:pPr>
      <w:r w:rsidRPr="00252BC7">
        <w:rPr>
          <w:rFonts w:ascii="Times New Roman" w:hAnsi="Times New Roman" w:cs="Times New Roman"/>
          <w:sz w:val="28"/>
          <w:szCs w:val="28"/>
          <w:lang w:val="kk-KZ"/>
        </w:rPr>
        <w:t>Ересек топтар (4 жастағы балалар) – 4.</w:t>
      </w:r>
    </w:p>
    <w:p w:rsidR="00A2059D" w:rsidRPr="00252BC7" w:rsidRDefault="00A2059D" w:rsidP="00A2059D">
      <w:pPr>
        <w:numPr>
          <w:ilvl w:val="0"/>
          <w:numId w:val="3"/>
        </w:numPr>
        <w:ind w:left="1134" w:hanging="589"/>
        <w:contextualSpacing/>
        <w:rPr>
          <w:rFonts w:ascii="Times New Roman" w:hAnsi="Times New Roman" w:cs="Times New Roman"/>
          <w:sz w:val="28"/>
          <w:szCs w:val="28"/>
          <w:lang w:val="kk-KZ"/>
        </w:rPr>
      </w:pPr>
      <w:r w:rsidRPr="00252BC7">
        <w:rPr>
          <w:rFonts w:ascii="Times New Roman" w:hAnsi="Times New Roman" w:cs="Times New Roman"/>
          <w:sz w:val="28"/>
          <w:szCs w:val="28"/>
          <w:lang w:val="kk-KZ"/>
        </w:rPr>
        <w:t>Ортаңғы топтар (3жастағы балалар) – 2.</w:t>
      </w:r>
    </w:p>
    <w:p w:rsidR="0088084A" w:rsidRDefault="007455E6" w:rsidP="0088084A">
      <w:pPr>
        <w:numPr>
          <w:ilvl w:val="0"/>
          <w:numId w:val="3"/>
        </w:numPr>
        <w:ind w:left="1134" w:right="-142" w:hanging="589"/>
        <w:contextualSpacing/>
        <w:rPr>
          <w:rFonts w:ascii="Times New Roman" w:hAnsi="Times New Roman" w:cs="Times New Roman"/>
          <w:sz w:val="28"/>
          <w:szCs w:val="28"/>
          <w:lang w:val="kk-KZ"/>
        </w:rPr>
      </w:pPr>
      <w:r w:rsidRPr="00252BC7">
        <w:rPr>
          <w:rFonts w:ascii="Times New Roman" w:hAnsi="Times New Roman" w:cs="Times New Roman"/>
          <w:sz w:val="28"/>
          <w:szCs w:val="28"/>
          <w:lang w:val="kk-KZ"/>
        </w:rPr>
        <w:t>Кіші топтар (</w:t>
      </w:r>
      <w:r w:rsidR="0088084A" w:rsidRPr="00252BC7">
        <w:rPr>
          <w:rFonts w:ascii="Times New Roman" w:hAnsi="Times New Roman" w:cs="Times New Roman"/>
          <w:sz w:val="28"/>
          <w:szCs w:val="28"/>
          <w:lang w:val="kk-KZ"/>
        </w:rPr>
        <w:t>2 жастағы балалар</w:t>
      </w:r>
      <w:r w:rsidRPr="00252BC7">
        <w:rPr>
          <w:rFonts w:ascii="Times New Roman" w:hAnsi="Times New Roman" w:cs="Times New Roman"/>
          <w:sz w:val="28"/>
          <w:szCs w:val="28"/>
          <w:lang w:val="kk-KZ"/>
        </w:rPr>
        <w:t xml:space="preserve">) </w:t>
      </w:r>
      <w:r w:rsidR="00A2059D" w:rsidRPr="00252BC7">
        <w:rPr>
          <w:rFonts w:ascii="Times New Roman" w:hAnsi="Times New Roman" w:cs="Times New Roman"/>
          <w:sz w:val="28"/>
          <w:szCs w:val="28"/>
          <w:lang w:val="kk-KZ"/>
        </w:rPr>
        <w:t>–</w:t>
      </w:r>
      <w:r w:rsidRPr="00252BC7">
        <w:rPr>
          <w:rFonts w:ascii="Times New Roman" w:hAnsi="Times New Roman" w:cs="Times New Roman"/>
          <w:sz w:val="28"/>
          <w:szCs w:val="28"/>
          <w:lang w:val="kk-KZ"/>
        </w:rPr>
        <w:t xml:space="preserve"> 3</w:t>
      </w:r>
      <w:r w:rsidR="00A2059D" w:rsidRPr="00252BC7">
        <w:rPr>
          <w:rFonts w:ascii="Times New Roman" w:hAnsi="Times New Roman" w:cs="Times New Roman"/>
          <w:sz w:val="28"/>
          <w:szCs w:val="28"/>
          <w:lang w:val="kk-KZ"/>
        </w:rPr>
        <w:t>.</w:t>
      </w:r>
    </w:p>
    <w:p w:rsidR="00CD23FD" w:rsidRDefault="00CD23FD" w:rsidP="00CD23FD">
      <w:pPr>
        <w:ind w:right="-142"/>
        <w:contextualSpacing/>
        <w:rPr>
          <w:rFonts w:ascii="Times New Roman" w:hAnsi="Times New Roman" w:cs="Times New Roman"/>
          <w:sz w:val="28"/>
          <w:szCs w:val="28"/>
          <w:lang w:val="kk-KZ"/>
        </w:rPr>
      </w:pPr>
    </w:p>
    <w:p w:rsidR="00CD23FD" w:rsidRPr="00252BC7" w:rsidRDefault="00CD23FD" w:rsidP="00CD23FD">
      <w:pPr>
        <w:ind w:right="-142"/>
        <w:contextualSpacing/>
        <w:rPr>
          <w:rFonts w:ascii="Times New Roman" w:hAnsi="Times New Roman" w:cs="Times New Roman"/>
          <w:sz w:val="28"/>
          <w:szCs w:val="28"/>
          <w:lang w:val="kk-KZ"/>
        </w:rPr>
      </w:pPr>
    </w:p>
    <w:p w:rsidR="00E7058B" w:rsidRPr="0088084A" w:rsidRDefault="00EE3C61" w:rsidP="00E7058B">
      <w:pPr>
        <w:ind w:left="1134" w:hanging="1134"/>
        <w:contextualSpacing/>
        <w:rPr>
          <w:rFonts w:ascii="Times New Roman" w:hAnsi="Times New Roman" w:cs="Times New Roman"/>
          <w:color w:val="0070C0"/>
          <w:sz w:val="28"/>
          <w:szCs w:val="28"/>
          <w:lang w:val="kk-KZ"/>
        </w:rPr>
      </w:pPr>
      <w:r>
        <w:rPr>
          <w:rFonts w:ascii="Times New Roman" w:hAnsi="Times New Roman" w:cs="Times New Roman"/>
          <w:noProof/>
          <w:color w:val="0070C0"/>
          <w:sz w:val="28"/>
          <w:szCs w:val="28"/>
          <w:lang w:eastAsia="ru-RU"/>
        </w:rPr>
        <w:lastRenderedPageBreak/>
        <w:t xml:space="preserve">         </w:t>
      </w:r>
      <w:r w:rsidR="00165877">
        <w:rPr>
          <w:rFonts w:ascii="Times New Roman" w:hAnsi="Times New Roman" w:cs="Times New Roman"/>
          <w:noProof/>
          <w:color w:val="0070C0"/>
          <w:sz w:val="28"/>
          <w:szCs w:val="28"/>
          <w:lang w:eastAsia="ru-RU"/>
        </w:rPr>
        <w:t xml:space="preserve">       </w:t>
      </w:r>
      <w:r w:rsidR="00E7058B">
        <w:rPr>
          <w:rFonts w:ascii="Times New Roman" w:hAnsi="Times New Roman" w:cs="Times New Roman"/>
          <w:noProof/>
          <w:color w:val="0070C0"/>
          <w:sz w:val="28"/>
          <w:szCs w:val="28"/>
          <w:lang w:eastAsia="ru-RU"/>
        </w:rPr>
        <w:drawing>
          <wp:inline distT="0" distB="0" distL="0" distR="0">
            <wp:extent cx="6527800" cy="4432300"/>
            <wp:effectExtent l="0" t="19050" r="0" b="2540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FF2329" w:rsidRPr="00CD23FD" w:rsidRDefault="00836C39" w:rsidP="003A7F9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F2329" w:rsidRPr="005D672B" w:rsidRDefault="00FF2329" w:rsidP="003A7F96">
      <w:pPr>
        <w:rPr>
          <w:rFonts w:ascii="Times New Roman" w:hAnsi="Times New Roman" w:cs="Times New Roman"/>
          <w:b/>
          <w:sz w:val="28"/>
          <w:szCs w:val="28"/>
          <w:lang w:val="kk-KZ"/>
        </w:rPr>
      </w:pPr>
    </w:p>
    <w:p w:rsidR="005C1984" w:rsidRPr="005D672B" w:rsidRDefault="003A7F96" w:rsidP="005C1984">
      <w:pPr>
        <w:spacing w:after="0"/>
        <w:jc w:val="center"/>
        <w:rPr>
          <w:rFonts w:ascii="Times New Roman" w:eastAsia="Times New Roman" w:hAnsi="Times New Roman" w:cs="Times New Roman"/>
          <w:b/>
          <w:sz w:val="30"/>
          <w:szCs w:val="30"/>
          <w:lang w:val="kk-KZ" w:eastAsia="ru-RU"/>
        </w:rPr>
      </w:pPr>
      <w:r>
        <w:rPr>
          <w:rFonts w:ascii="Times New Roman" w:eastAsia="Times New Roman" w:hAnsi="Times New Roman" w:cs="Times New Roman"/>
          <w:b/>
          <w:sz w:val="30"/>
          <w:szCs w:val="30"/>
          <w:lang w:val="kk-KZ" w:eastAsia="ru-RU"/>
        </w:rPr>
        <w:t>ІІ. Кадрлық әлеуетті талдау</w:t>
      </w:r>
    </w:p>
    <w:p w:rsidR="005C1984" w:rsidRPr="00EC6D0C" w:rsidRDefault="00EC6D0C" w:rsidP="005C1984">
      <w:pPr>
        <w:spacing w:after="0"/>
        <w:rPr>
          <w:rFonts w:ascii="Times New Roman" w:eastAsia="Times New Roman" w:hAnsi="Times New Roman" w:cs="Times New Roman"/>
          <w:b/>
          <w:sz w:val="28"/>
          <w:szCs w:val="28"/>
          <w:lang w:val="kk-KZ" w:eastAsia="ru-RU"/>
        </w:rPr>
      </w:pPr>
      <w:r w:rsidRPr="00EC6D0C">
        <w:rPr>
          <w:rFonts w:ascii="Times New Roman" w:eastAsia="Times New Roman" w:hAnsi="Times New Roman" w:cs="Times New Roman"/>
          <w:b/>
          <w:sz w:val="28"/>
          <w:szCs w:val="28"/>
          <w:lang w:val="kk-KZ" w:eastAsia="ru-RU"/>
        </w:rPr>
        <w:t xml:space="preserve">2.1. </w:t>
      </w:r>
      <w:r w:rsidR="00706E0E" w:rsidRPr="00EC6D0C">
        <w:rPr>
          <w:rFonts w:ascii="Times New Roman" w:eastAsia="Times New Roman" w:hAnsi="Times New Roman" w:cs="Times New Roman"/>
          <w:b/>
          <w:sz w:val="28"/>
          <w:szCs w:val="28"/>
          <w:lang w:val="kk-KZ" w:eastAsia="ru-RU"/>
        </w:rPr>
        <w:t>Педагогтердің білім де</w:t>
      </w:r>
      <w:r w:rsidRPr="00EC6D0C">
        <w:rPr>
          <w:rFonts w:ascii="Times New Roman" w:eastAsia="Times New Roman" w:hAnsi="Times New Roman" w:cs="Times New Roman"/>
          <w:b/>
          <w:sz w:val="28"/>
          <w:szCs w:val="28"/>
          <w:lang w:val="kk-KZ" w:eastAsia="ru-RU"/>
        </w:rPr>
        <w:t>ңгейі</w:t>
      </w:r>
    </w:p>
    <w:p w:rsidR="005C1984" w:rsidRPr="005D672B" w:rsidRDefault="005C1984" w:rsidP="005C1984">
      <w:pPr>
        <w:spacing w:after="0"/>
        <w:rPr>
          <w:rFonts w:ascii="Times New Roman" w:eastAsia="Times New Roman" w:hAnsi="Times New Roman" w:cs="Times New Roman"/>
          <w:b/>
          <w:sz w:val="28"/>
          <w:szCs w:val="28"/>
          <w:lang w:val="kk-KZ" w:eastAsia="ru-RU"/>
        </w:rPr>
      </w:pPr>
      <w:r w:rsidRPr="005D672B">
        <w:rPr>
          <w:rFonts w:ascii="Times New Roman" w:eastAsia="Times New Roman" w:hAnsi="Times New Roman" w:cs="Times New Roman"/>
          <w:sz w:val="28"/>
          <w:szCs w:val="28"/>
          <w:lang w:val="kk-KZ" w:eastAsia="ru-RU"/>
        </w:rPr>
        <w:t>Бөбекжай- бақшада 2022-2023 оқу жылында оқыту мен тәрбиелеуде 37 педагог жұмыс атқарды.</w:t>
      </w:r>
    </w:p>
    <w:p w:rsidR="005C1984" w:rsidRDefault="005C1984" w:rsidP="005C1984">
      <w:pPr>
        <w:spacing w:after="0"/>
        <w:rPr>
          <w:rFonts w:ascii="Times New Roman" w:eastAsia="Times New Roman" w:hAnsi="Times New Roman" w:cs="Times New Roman"/>
          <w:sz w:val="28"/>
          <w:szCs w:val="28"/>
          <w:lang w:val="kk-KZ" w:eastAsia="ru-RU"/>
        </w:rPr>
      </w:pPr>
      <w:r w:rsidRPr="00302C00">
        <w:rPr>
          <w:rFonts w:ascii="Times New Roman" w:eastAsia="Times New Roman" w:hAnsi="Times New Roman" w:cs="Times New Roman"/>
          <w:sz w:val="28"/>
          <w:szCs w:val="28"/>
          <w:lang w:val="kk-KZ" w:eastAsia="ru-RU"/>
        </w:rPr>
        <w:t>Педагог кадрлардың барлығы штаттық жүктемемен жұмыс жасайды.</w:t>
      </w:r>
    </w:p>
    <w:p w:rsidR="00FF2329" w:rsidRDefault="00FF2329" w:rsidP="005C198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Меңгеруші – 1</w:t>
      </w:r>
    </w:p>
    <w:p w:rsidR="00FF2329" w:rsidRDefault="00FF2329" w:rsidP="005C198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Әдіскер – 1</w:t>
      </w:r>
    </w:p>
    <w:p w:rsidR="00FF2329" w:rsidRDefault="00FF2329" w:rsidP="005C198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Музыка жетекшілері – 2</w:t>
      </w:r>
    </w:p>
    <w:p w:rsidR="00FF2329" w:rsidRDefault="00FF2329" w:rsidP="005C198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Дене тәрби</w:t>
      </w:r>
      <w:r w:rsidR="00095D49">
        <w:rPr>
          <w:rFonts w:ascii="Times New Roman" w:eastAsia="Times New Roman" w:hAnsi="Times New Roman" w:cs="Times New Roman"/>
          <w:sz w:val="28"/>
          <w:szCs w:val="28"/>
          <w:lang w:val="kk-KZ" w:eastAsia="ru-RU"/>
        </w:rPr>
        <w:t>е</w:t>
      </w:r>
      <w:r>
        <w:rPr>
          <w:rFonts w:ascii="Times New Roman" w:eastAsia="Times New Roman" w:hAnsi="Times New Roman" w:cs="Times New Roman"/>
          <w:sz w:val="28"/>
          <w:szCs w:val="28"/>
          <w:lang w:val="kk-KZ" w:eastAsia="ru-RU"/>
        </w:rPr>
        <w:t xml:space="preserve"> нұсқаушысы – 1</w:t>
      </w:r>
    </w:p>
    <w:p w:rsidR="00FF2329" w:rsidRDefault="00FF2329" w:rsidP="005C198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Логопед -1 </w:t>
      </w:r>
    </w:p>
    <w:p w:rsidR="00FF2329" w:rsidRDefault="00FF2329" w:rsidP="005C198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Педагог – психолог - 1</w:t>
      </w:r>
    </w:p>
    <w:p w:rsidR="00FF2329" w:rsidRPr="00FF2329" w:rsidRDefault="00FF2329" w:rsidP="005C198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Тәрбиешілер - 30</w:t>
      </w:r>
    </w:p>
    <w:p w:rsidR="003A7F96" w:rsidRDefault="003A7F96" w:rsidP="00165877">
      <w:pPr>
        <w:spacing w:after="0" w:line="240" w:lineRule="auto"/>
        <w:ind w:right="-881"/>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drawing>
          <wp:inline distT="0" distB="0" distL="0" distR="0">
            <wp:extent cx="5615305" cy="3727450"/>
            <wp:effectExtent l="0" t="0" r="4445" b="63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F2329" w:rsidRDefault="00FF2329" w:rsidP="00165877">
      <w:pPr>
        <w:spacing w:after="0" w:line="240" w:lineRule="auto"/>
        <w:ind w:right="-881"/>
        <w:jc w:val="center"/>
        <w:rPr>
          <w:rFonts w:ascii="Times New Roman" w:eastAsia="Times New Roman" w:hAnsi="Times New Roman" w:cs="Times New Roman"/>
          <w:b/>
          <w:sz w:val="28"/>
          <w:szCs w:val="28"/>
          <w:lang w:val="kk-KZ" w:eastAsia="ru-RU"/>
        </w:rPr>
      </w:pPr>
    </w:p>
    <w:p w:rsidR="00FF2329" w:rsidRDefault="00FF2329" w:rsidP="00165877">
      <w:pPr>
        <w:spacing w:after="0" w:line="240" w:lineRule="auto"/>
        <w:ind w:right="-881"/>
        <w:jc w:val="center"/>
        <w:rPr>
          <w:rFonts w:ascii="Times New Roman" w:eastAsia="Times New Roman" w:hAnsi="Times New Roman" w:cs="Times New Roman"/>
          <w:b/>
          <w:sz w:val="28"/>
          <w:szCs w:val="28"/>
          <w:lang w:val="kk-KZ" w:eastAsia="ru-RU"/>
        </w:rPr>
      </w:pPr>
    </w:p>
    <w:p w:rsidR="00FF2329" w:rsidRDefault="00FF2329" w:rsidP="00165877">
      <w:pPr>
        <w:spacing w:after="0" w:line="240" w:lineRule="auto"/>
        <w:ind w:right="-881"/>
        <w:jc w:val="center"/>
        <w:rPr>
          <w:rFonts w:ascii="Times New Roman" w:eastAsia="Times New Roman" w:hAnsi="Times New Roman" w:cs="Times New Roman"/>
          <w:b/>
          <w:sz w:val="28"/>
          <w:szCs w:val="28"/>
          <w:lang w:val="kk-KZ" w:eastAsia="ru-RU"/>
        </w:rPr>
      </w:pPr>
    </w:p>
    <w:p w:rsidR="00FF2329" w:rsidRDefault="00FF2329" w:rsidP="00165877">
      <w:pPr>
        <w:spacing w:after="0" w:line="240" w:lineRule="auto"/>
        <w:ind w:right="-881"/>
        <w:jc w:val="center"/>
        <w:rPr>
          <w:rFonts w:ascii="Times New Roman" w:eastAsia="Times New Roman" w:hAnsi="Times New Roman" w:cs="Times New Roman"/>
          <w:b/>
          <w:sz w:val="28"/>
          <w:szCs w:val="28"/>
          <w:lang w:val="kk-KZ" w:eastAsia="ru-RU"/>
        </w:rPr>
      </w:pPr>
    </w:p>
    <w:p w:rsidR="00FF2329" w:rsidRDefault="00FF2329" w:rsidP="00165877">
      <w:pPr>
        <w:spacing w:after="0" w:line="240" w:lineRule="auto"/>
        <w:ind w:right="-881"/>
        <w:jc w:val="center"/>
        <w:rPr>
          <w:rFonts w:ascii="Times New Roman" w:eastAsia="Times New Roman" w:hAnsi="Times New Roman" w:cs="Times New Roman"/>
          <w:b/>
          <w:sz w:val="28"/>
          <w:szCs w:val="28"/>
          <w:lang w:val="kk-KZ" w:eastAsia="ru-RU"/>
        </w:rPr>
      </w:pPr>
    </w:p>
    <w:p w:rsidR="00165877" w:rsidRPr="00165877" w:rsidRDefault="00165877" w:rsidP="00165877">
      <w:pPr>
        <w:spacing w:after="0" w:line="240" w:lineRule="auto"/>
        <w:ind w:right="-881"/>
        <w:jc w:val="center"/>
        <w:rPr>
          <w:rFonts w:ascii="Times New Roman" w:eastAsia="Times New Roman" w:hAnsi="Times New Roman" w:cs="Times New Roman"/>
          <w:b/>
          <w:sz w:val="28"/>
          <w:szCs w:val="28"/>
          <w:lang w:val="kk-KZ" w:eastAsia="ru-RU"/>
        </w:rPr>
      </w:pPr>
      <w:r w:rsidRPr="00165877">
        <w:rPr>
          <w:rFonts w:ascii="Times New Roman" w:eastAsia="Times New Roman" w:hAnsi="Times New Roman" w:cs="Times New Roman"/>
          <w:b/>
          <w:sz w:val="28"/>
          <w:szCs w:val="28"/>
          <w:lang w:val="kk-KZ" w:eastAsia="ru-RU"/>
        </w:rPr>
        <w:t>«Әйгерім» бөбекжай-бақшасының педогог кадрларының сапалық құрамы</w:t>
      </w:r>
    </w:p>
    <w:p w:rsidR="00165877" w:rsidRPr="00165877" w:rsidRDefault="00165877" w:rsidP="00165877">
      <w:pPr>
        <w:spacing w:after="0" w:line="240" w:lineRule="auto"/>
        <w:ind w:right="-881"/>
        <w:rPr>
          <w:rFonts w:ascii="Times New Roman" w:eastAsia="Times New Roman" w:hAnsi="Times New Roman" w:cs="Times New Roman"/>
          <w:b/>
          <w:sz w:val="28"/>
          <w:szCs w:val="28"/>
          <w:lang w:val="kk-KZ" w:eastAsia="ru-RU"/>
        </w:rPr>
      </w:pP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1417"/>
        <w:gridCol w:w="2268"/>
        <w:gridCol w:w="1985"/>
        <w:gridCol w:w="1276"/>
        <w:gridCol w:w="992"/>
        <w:gridCol w:w="850"/>
        <w:gridCol w:w="1134"/>
        <w:gridCol w:w="1560"/>
        <w:gridCol w:w="708"/>
        <w:gridCol w:w="1843"/>
      </w:tblGrid>
      <w:tr w:rsidR="00165877" w:rsidRPr="00165877" w:rsidTr="001F3E7E">
        <w:tc>
          <w:tcPr>
            <w:tcW w:w="567" w:type="dxa"/>
          </w:tcPr>
          <w:p w:rsidR="00165877" w:rsidRPr="00165877" w:rsidRDefault="00165877" w:rsidP="00165877">
            <w:pPr>
              <w:spacing w:after="0" w:line="240" w:lineRule="auto"/>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Р/с</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Педагогтар-дың толық</w:t>
            </w:r>
          </w:p>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 xml:space="preserve"> аты -жөні</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Атқара</w:t>
            </w:r>
            <w:r w:rsidRPr="00165877">
              <w:rPr>
                <w:rFonts w:ascii="Times New Roman" w:eastAsia="Times New Roman" w:hAnsi="Times New Roman" w:cs="Times New Roman"/>
                <w:b/>
                <w:lang w:val="en-US" w:eastAsia="ru-RU"/>
              </w:rPr>
              <w:t>-</w:t>
            </w:r>
            <w:r w:rsidRPr="00165877">
              <w:rPr>
                <w:rFonts w:ascii="Times New Roman" w:eastAsia="Times New Roman" w:hAnsi="Times New Roman" w:cs="Times New Roman"/>
                <w:b/>
                <w:lang w:val="kk-KZ" w:eastAsia="ru-RU"/>
              </w:rPr>
              <w:br/>
              <w:t>тын қызметі</w:t>
            </w:r>
          </w:p>
        </w:tc>
        <w:tc>
          <w:tcPr>
            <w:tcW w:w="2268" w:type="dxa"/>
          </w:tcPr>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Бітірген оқу орны</w:t>
            </w:r>
          </w:p>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p>
        </w:tc>
        <w:tc>
          <w:tcPr>
            <w:tcW w:w="1985" w:type="dxa"/>
          </w:tcPr>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Негізгі мамандығы</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 xml:space="preserve">Білімі </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Пед.</w:t>
            </w:r>
          </w:p>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өтілі</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b/>
                <w:sz w:val="24"/>
                <w:szCs w:val="24"/>
                <w:lang w:val="en-US" w:eastAsia="ru-RU"/>
              </w:rPr>
            </w:pPr>
            <w:r w:rsidRPr="00165877">
              <w:rPr>
                <w:rFonts w:ascii="Times New Roman" w:eastAsia="Times New Roman" w:hAnsi="Times New Roman" w:cs="Times New Roman"/>
                <w:b/>
                <w:lang w:val="kk-KZ" w:eastAsia="ru-RU"/>
              </w:rPr>
              <w:t xml:space="preserve">Оқы-тылу тілі </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Санаты</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Курстардан өтуі (өткен орны сертификат)</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Жүк-тем</w:t>
            </w:r>
          </w:p>
          <w:p w:rsidR="00165877" w:rsidRPr="00165877" w:rsidRDefault="00165877" w:rsidP="00165877">
            <w:pPr>
              <w:spacing w:after="0" w:line="240" w:lineRule="auto"/>
              <w:jc w:val="center"/>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есі</w:t>
            </w:r>
          </w:p>
        </w:tc>
        <w:tc>
          <w:tcPr>
            <w:tcW w:w="1843" w:type="dxa"/>
          </w:tcPr>
          <w:p w:rsidR="00165877" w:rsidRPr="00165877" w:rsidRDefault="00165877" w:rsidP="00165877">
            <w:pPr>
              <w:spacing w:after="0" w:line="240" w:lineRule="auto"/>
              <w:ind w:right="855"/>
              <w:jc w:val="center"/>
              <w:rPr>
                <w:rFonts w:ascii="Times New Roman" w:eastAsia="Times New Roman" w:hAnsi="Times New Roman" w:cs="Times New Roman"/>
                <w:b/>
                <w:lang w:val="kk-KZ" w:eastAsia="ru-RU"/>
              </w:rPr>
            </w:pPr>
            <w:r w:rsidRPr="00165877">
              <w:rPr>
                <w:rFonts w:ascii="Times New Roman" w:eastAsia="Times New Roman" w:hAnsi="Times New Roman" w:cs="Times New Roman"/>
                <w:b/>
                <w:lang w:val="kk-KZ" w:eastAsia="ru-RU"/>
              </w:rPr>
              <w:t>Электр пошта,</w:t>
            </w:r>
          </w:p>
          <w:p w:rsidR="00165877" w:rsidRPr="00165877" w:rsidRDefault="00165877" w:rsidP="00165877">
            <w:pPr>
              <w:spacing w:after="0" w:line="240" w:lineRule="auto"/>
              <w:ind w:right="855"/>
              <w:rPr>
                <w:rFonts w:ascii="Times New Roman" w:eastAsia="Times New Roman" w:hAnsi="Times New Roman" w:cs="Times New Roman"/>
                <w:b/>
                <w:lang w:val="kk-KZ" w:eastAsia="ru-RU"/>
              </w:rPr>
            </w:pPr>
            <w:r w:rsidRPr="00165877">
              <w:rPr>
                <w:rFonts w:ascii="Times New Roman" w:eastAsia="Times New Roman" w:hAnsi="Times New Roman" w:cs="Times New Roman"/>
                <w:b/>
                <w:lang w:val="kk-KZ" w:eastAsia="ru-RU"/>
              </w:rPr>
              <w:t>ЖСН</w:t>
            </w:r>
          </w:p>
          <w:p w:rsidR="00165877" w:rsidRPr="00165877" w:rsidRDefault="00165877" w:rsidP="00165877">
            <w:pPr>
              <w:spacing w:after="0" w:line="240" w:lineRule="auto"/>
              <w:ind w:right="855"/>
              <w:rPr>
                <w:rFonts w:ascii="Times New Roman" w:eastAsia="Times New Roman" w:hAnsi="Times New Roman" w:cs="Times New Roman"/>
                <w:b/>
                <w:sz w:val="24"/>
                <w:szCs w:val="24"/>
                <w:lang w:val="kk-KZ" w:eastAsia="ru-RU"/>
              </w:rPr>
            </w:pPr>
            <w:r w:rsidRPr="00165877">
              <w:rPr>
                <w:rFonts w:ascii="Times New Roman" w:eastAsia="Times New Roman" w:hAnsi="Times New Roman" w:cs="Times New Roman"/>
                <w:b/>
                <w:lang w:val="kk-KZ" w:eastAsia="ru-RU"/>
              </w:rPr>
              <w:t>(ИИН)</w:t>
            </w:r>
          </w:p>
        </w:tc>
      </w:tr>
      <w:tr w:rsidR="00165877" w:rsidRPr="00165877" w:rsidTr="001F3E7E">
        <w:trPr>
          <w:trHeight w:val="792"/>
        </w:trPr>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lastRenderedPageBreak/>
              <w:t>1</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Салыбекова</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Майра </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Ануаровна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Меңгеруші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eastAsia="ru-RU"/>
              </w:rPr>
            </w:pPr>
            <w:r w:rsidRPr="00165877">
              <w:rPr>
                <w:rFonts w:ascii="Times New Roman" w:eastAsia="Times New Roman" w:hAnsi="Times New Roman" w:cs="Times New Roman"/>
                <w:lang w:val="kk-KZ" w:eastAsia="ru-RU"/>
              </w:rPr>
              <w:t>Айм.әл.инов.универ.</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eastAsia="ru-RU"/>
              </w:rPr>
              <w:t>2019ж</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p>
        </w:tc>
        <w:tc>
          <w:tcPr>
            <w:tcW w:w="1985"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Мектепке дейінгі тәрбие мен оқыту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3</w:t>
            </w:r>
            <w:r w:rsidRPr="00165877">
              <w:rPr>
                <w:rFonts w:ascii="Times New Roman" w:eastAsia="Times New Roman" w:hAnsi="Times New Roman" w:cs="Times New Roman"/>
                <w:lang w:eastAsia="ru-RU"/>
              </w:rPr>
              <w:t>3</w:t>
            </w:r>
            <w:r w:rsidRPr="00165877">
              <w:rPr>
                <w:rFonts w:ascii="Times New Roman" w:eastAsia="Times New Roman" w:hAnsi="Times New Roman" w:cs="Times New Roman"/>
                <w:lang w:val="kk-KZ" w:eastAsia="ru-RU"/>
              </w:rPr>
              <w:t xml:space="preserve"> жыл</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eastAsia="ru-RU"/>
              </w:rPr>
              <w:t>9</w:t>
            </w:r>
            <w:r w:rsidRPr="00165877">
              <w:rPr>
                <w:rFonts w:ascii="Times New Roman" w:eastAsia="Times New Roman" w:hAnsi="Times New Roman" w:cs="Times New Roman"/>
                <w:lang w:val="kk-KZ" w:eastAsia="ru-RU"/>
              </w:rPr>
              <w:t xml:space="preserve">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Екінші біл.санат басшы</w:t>
            </w:r>
          </w:p>
        </w:tc>
        <w:tc>
          <w:tcPr>
            <w:tcW w:w="1560"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  №000795</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 НИШ </w:t>
            </w:r>
            <w:r w:rsidRPr="00165877">
              <w:rPr>
                <w:rFonts w:ascii="Times New Roman" w:eastAsia="Times New Roman" w:hAnsi="Times New Roman" w:cs="Times New Roman"/>
                <w:sz w:val="24"/>
                <w:szCs w:val="24"/>
                <w:lang w:eastAsia="ru-RU"/>
              </w:rPr>
              <w:t>80са</w:t>
            </w:r>
            <w:r w:rsidRPr="00165877">
              <w:rPr>
                <w:rFonts w:ascii="Times New Roman" w:eastAsia="Times New Roman" w:hAnsi="Times New Roman" w:cs="Times New Roman"/>
                <w:sz w:val="24"/>
                <w:szCs w:val="24"/>
                <w:lang w:val="kk-KZ" w:eastAsia="ru-RU"/>
              </w:rPr>
              <w:t>ғ</w:t>
            </w:r>
          </w:p>
          <w:p w:rsidR="00165877" w:rsidRPr="00165877" w:rsidRDefault="00165877" w:rsidP="00165877">
            <w:pPr>
              <w:spacing w:after="0" w:line="240" w:lineRule="auto"/>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sz w:val="24"/>
                <w:szCs w:val="24"/>
                <w:lang w:val="en-US" w:eastAsia="ru-RU"/>
              </w:rPr>
              <w:t xml:space="preserve">    </w:t>
            </w:r>
            <w:r w:rsidRPr="00165877">
              <w:rPr>
                <w:rFonts w:ascii="Times New Roman" w:eastAsia="Times New Roman" w:hAnsi="Times New Roman" w:cs="Times New Roman"/>
                <w:sz w:val="24"/>
                <w:szCs w:val="24"/>
                <w:lang w:val="kk-KZ" w:eastAsia="ru-RU"/>
              </w:rPr>
              <w:t>2021жыл</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670523400991</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en-US" w:eastAsia="ru-RU"/>
              </w:rPr>
              <w:t>maira.sma@icloud.com</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2</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Омарова</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 Назира Ержановна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Әдіскер</w:t>
            </w:r>
          </w:p>
        </w:tc>
        <w:tc>
          <w:tcPr>
            <w:tcW w:w="2268"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1.Абай атындағы Жамбыл пед.учил 1990ж (сырт)</w:t>
            </w:r>
          </w:p>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2.ЖГТУ</w:t>
            </w:r>
            <w:r w:rsidRPr="00165877">
              <w:rPr>
                <w:rFonts w:ascii="Times New Roman" w:eastAsia="Times New Roman" w:hAnsi="Times New Roman" w:cs="Times New Roman"/>
                <w:sz w:val="24"/>
                <w:szCs w:val="24"/>
                <w:lang w:val="kk-KZ" w:eastAsia="ru-RU"/>
              </w:rPr>
              <w:t xml:space="preserve"> </w:t>
            </w:r>
            <w:r w:rsidRPr="00165877">
              <w:rPr>
                <w:rFonts w:ascii="Times New Roman" w:eastAsia="Times New Roman" w:hAnsi="Times New Roman" w:cs="Times New Roman"/>
                <w:lang w:val="kk-KZ" w:eastAsia="ru-RU"/>
              </w:rPr>
              <w:t>2009ж</w:t>
            </w:r>
          </w:p>
        </w:tc>
        <w:tc>
          <w:tcPr>
            <w:tcW w:w="1985"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1.М.ж.д.бала.  мекем.тәрбие</w:t>
            </w:r>
          </w:p>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2.Кәсіптік оқыту педагогі</w:t>
            </w:r>
          </w:p>
        </w:tc>
        <w:tc>
          <w:tcPr>
            <w:tcW w:w="1276"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1.Арнаулы орта 2.Жоғары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33 жыл </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Педагог-сарапшы</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№005582</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«НИШ»</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235сағ</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2020 жыл</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650916401564</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nasira-Omarova 65@mail.ru.</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3</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Қарабай Гүлдана Мақсатқызы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Логопед</w:t>
            </w:r>
          </w:p>
        </w:tc>
        <w:tc>
          <w:tcPr>
            <w:tcW w:w="2268"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Тараз мем.</w:t>
            </w:r>
          </w:p>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пед.унив. 2019 ж</w:t>
            </w:r>
          </w:p>
        </w:tc>
        <w:tc>
          <w:tcPr>
            <w:tcW w:w="1985"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Дефектология</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FF0000"/>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spacing w:after="0" w:line="240" w:lineRule="auto"/>
              <w:rPr>
                <w:rFonts w:ascii="Times New Roman" w:eastAsia="Times New Roman" w:hAnsi="Times New Roman" w:cs="Times New Roman"/>
                <w:color w:val="FF0000"/>
                <w:sz w:val="24"/>
                <w:szCs w:val="24"/>
                <w:lang w:val="kk-KZ" w:eastAsia="ru-RU"/>
              </w:rPr>
            </w:pPr>
            <w:r w:rsidRPr="00165877">
              <w:rPr>
                <w:rFonts w:ascii="Times New Roman" w:eastAsia="Times New Roman" w:hAnsi="Times New Roman" w:cs="Times New Roman"/>
                <w:sz w:val="24"/>
                <w:szCs w:val="24"/>
                <w:lang w:val="kk-KZ" w:eastAsia="ru-RU"/>
              </w:rPr>
              <w:t>2 жыл 3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color w:val="FF0000"/>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Педагог</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sz w:val="24"/>
                <w:szCs w:val="24"/>
                <w:lang w:val="kk-KZ" w:eastAsia="ru-RU"/>
              </w:rPr>
              <w:t>980325400343</w:t>
            </w:r>
            <w:r w:rsidRPr="00165877">
              <w:rPr>
                <w:rFonts w:ascii="Times New Roman" w:eastAsia="Times New Roman" w:hAnsi="Times New Roman" w:cs="Times New Roman"/>
                <w:sz w:val="24"/>
                <w:szCs w:val="24"/>
                <w:lang w:val="en-US" w:eastAsia="ru-RU"/>
              </w:rPr>
              <w:t xml:space="preserve"> guldana.maksatovna@mail.ru</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4</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Купсекбаева</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Асел</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Галымбековна</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Музыка жетекшісі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Айм.әл.инов.универ.</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2018ж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Музыкалық білім</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9 жыл</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9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Екінші </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0227138</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 сағат</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2018 жыл</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kk-KZ" w:eastAsia="ru-RU"/>
              </w:rPr>
              <w:t>870914402428</w:t>
            </w:r>
            <w:r w:rsidRPr="00165877">
              <w:rPr>
                <w:rFonts w:ascii="Times New Roman" w:eastAsia="Times New Roman" w:hAnsi="Times New Roman" w:cs="Times New Roman"/>
                <w:lang w:val="en-US" w:eastAsia="ru-RU"/>
              </w:rPr>
              <w:t xml:space="preserve"> kupsekbaeva</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@mail.ru</w:t>
            </w:r>
          </w:p>
        </w:tc>
      </w:tr>
      <w:tr w:rsidR="00165877" w:rsidRPr="00165877" w:rsidTr="001F3E7E">
        <w:trPr>
          <w:trHeight w:val="653"/>
        </w:trPr>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5</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Молдабекова Гүлнұр Абдуайтқызы                                      </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Музыка жетекшісі  </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Тараз МПИ</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2011ж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Музыкалық білім</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11 жыл</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01595</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«Жұлдыз»</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 сағат</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  2021 жыл</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900322401935</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guka_1990m</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kk-KZ" w:eastAsia="ru-RU"/>
              </w:rPr>
              <w:t>@</w:t>
            </w:r>
            <w:r w:rsidRPr="00165877">
              <w:rPr>
                <w:rFonts w:ascii="Times New Roman" w:eastAsia="Times New Roman" w:hAnsi="Times New Roman" w:cs="Times New Roman"/>
                <w:lang w:val="en-US" w:eastAsia="ru-RU"/>
              </w:rPr>
              <w:t>g</w:t>
            </w:r>
            <w:r w:rsidRPr="00165877">
              <w:rPr>
                <w:rFonts w:ascii="Times New Roman" w:eastAsia="Times New Roman" w:hAnsi="Times New Roman" w:cs="Times New Roman"/>
                <w:lang w:val="kk-KZ" w:eastAsia="ru-RU"/>
              </w:rPr>
              <w:t>mail.</w:t>
            </w:r>
            <w:r w:rsidRPr="00165877">
              <w:rPr>
                <w:rFonts w:ascii="Times New Roman" w:eastAsia="Times New Roman" w:hAnsi="Times New Roman" w:cs="Times New Roman"/>
                <w:lang w:val="en-US" w:eastAsia="ru-RU"/>
              </w:rPr>
              <w:t>com</w:t>
            </w:r>
          </w:p>
        </w:tc>
      </w:tr>
      <w:tr w:rsidR="00165877" w:rsidRPr="00165877" w:rsidTr="001F3E7E">
        <w:trPr>
          <w:trHeight w:val="384"/>
        </w:trPr>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6</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Ахметғалиева Айман Қадырбекқызы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Дене тәрбие нұсқау-шысы</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Айм.әл.инов.универ.</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eastAsia="ru-RU"/>
              </w:rPr>
            </w:pPr>
            <w:r w:rsidRPr="00165877">
              <w:rPr>
                <w:rFonts w:ascii="Times New Roman" w:eastAsia="Times New Roman" w:hAnsi="Times New Roman" w:cs="Times New Roman"/>
                <w:lang w:eastAsia="ru-RU"/>
              </w:rPr>
              <w:t>2018ж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Дене шынықтыру және спорт</w:t>
            </w:r>
          </w:p>
        </w:tc>
        <w:tc>
          <w:tcPr>
            <w:tcW w:w="1276"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18 жыл </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Педагог-модера-тор</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№0227129</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72сағ</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2018ж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751030400963</w:t>
            </w:r>
            <w:r w:rsidRPr="00165877">
              <w:rPr>
                <w:rFonts w:ascii="Times New Roman" w:eastAsia="Times New Roman" w:hAnsi="Times New Roman" w:cs="Times New Roman"/>
                <w:lang w:val="en-US" w:eastAsia="ru-RU"/>
              </w:rPr>
              <w:t xml:space="preserve"> aimasha1030</w:t>
            </w:r>
            <w:r w:rsidRPr="00165877">
              <w:rPr>
                <w:rFonts w:ascii="Times New Roman" w:eastAsia="Times New Roman" w:hAnsi="Times New Roman" w:cs="Times New Roman"/>
                <w:lang w:val="kk-KZ" w:eastAsia="ru-RU"/>
              </w:rPr>
              <w:t>@</w:t>
            </w:r>
            <w:r w:rsidRPr="00165877">
              <w:rPr>
                <w:rFonts w:ascii="Times New Roman" w:eastAsia="Times New Roman" w:hAnsi="Times New Roman" w:cs="Times New Roman"/>
                <w:lang w:val="en-US" w:eastAsia="ru-RU"/>
              </w:rPr>
              <w:t>g</w:t>
            </w:r>
            <w:r w:rsidRPr="00165877">
              <w:rPr>
                <w:rFonts w:ascii="Times New Roman" w:eastAsia="Times New Roman" w:hAnsi="Times New Roman" w:cs="Times New Roman"/>
                <w:lang w:val="kk-KZ" w:eastAsia="ru-RU"/>
              </w:rPr>
              <w:t>mail.</w:t>
            </w:r>
            <w:r w:rsidRPr="00165877">
              <w:rPr>
                <w:rFonts w:ascii="Times New Roman" w:eastAsia="Times New Roman" w:hAnsi="Times New Roman" w:cs="Times New Roman"/>
                <w:lang w:val="en-US" w:eastAsia="ru-RU"/>
              </w:rPr>
              <w:t>com</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7</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Оразымбетова Шарбану Нургалиевна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Педагог-психолог</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М.Сапарбаев атынд.ОҚГИ</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2008ж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Педагогика ж/е психология</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en-US" w:eastAsia="ru-RU"/>
              </w:rPr>
              <w:t xml:space="preserve">10 </w:t>
            </w:r>
            <w:r w:rsidRPr="00165877">
              <w:rPr>
                <w:rFonts w:ascii="Times New Roman" w:eastAsia="Times New Roman" w:hAnsi="Times New Roman" w:cs="Times New Roman"/>
                <w:lang w:val="kk-KZ" w:eastAsia="ru-RU"/>
              </w:rPr>
              <w:t>жыл 4 ай</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p>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Екінші</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0571060</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 сағат</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kk-KZ" w:eastAsia="ru-RU"/>
              </w:rPr>
              <w:t>2022 жыл</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870830400960</w:t>
            </w:r>
          </w:p>
          <w:p w:rsidR="00165877" w:rsidRPr="00165877" w:rsidRDefault="00EE67AA" w:rsidP="00165877">
            <w:pPr>
              <w:spacing w:after="0" w:line="240" w:lineRule="auto"/>
              <w:jc w:val="center"/>
              <w:rPr>
                <w:rFonts w:ascii="Times New Roman" w:eastAsia="Times New Roman" w:hAnsi="Times New Roman" w:cs="Times New Roman"/>
                <w:sz w:val="24"/>
                <w:szCs w:val="24"/>
                <w:lang w:val="kk-KZ" w:eastAsia="ru-RU"/>
              </w:rPr>
            </w:pPr>
            <w:hyperlink r:id="rId27" w:history="1">
              <w:r w:rsidR="00165877" w:rsidRPr="00165877">
                <w:rPr>
                  <w:rFonts w:ascii="Times New Roman" w:eastAsia="Times New Roman" w:hAnsi="Times New Roman" w:cs="Times New Roman"/>
                  <w:u w:val="single"/>
                  <w:lang w:val="en-US" w:eastAsia="ru-RU"/>
                </w:rPr>
                <w:t>sharbanu30</w:t>
              </w:r>
              <w:r w:rsidR="00165877" w:rsidRPr="00165877">
                <w:rPr>
                  <w:rFonts w:ascii="Times New Roman" w:eastAsia="Times New Roman" w:hAnsi="Times New Roman" w:cs="Times New Roman"/>
                  <w:u w:val="single"/>
                  <w:lang w:val="kk-KZ" w:eastAsia="ru-RU"/>
                </w:rPr>
                <w:t>.08</w:t>
              </w:r>
              <w:r w:rsidR="00165877" w:rsidRPr="00165877">
                <w:rPr>
                  <w:rFonts w:ascii="Times New Roman" w:eastAsia="Times New Roman" w:hAnsi="Times New Roman" w:cs="Times New Roman"/>
                  <w:u w:val="single"/>
                  <w:lang w:val="en-US" w:eastAsia="ru-RU"/>
                </w:rPr>
                <w:t>@gmail.ru</w:t>
              </w:r>
            </w:hyperlink>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sz w:val="24"/>
                <w:szCs w:val="24"/>
                <w:lang w:val="kk-KZ" w:eastAsia="ru-RU"/>
              </w:rPr>
              <w:t>8</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Сарманова </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Лаззат Ергешбековна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Аймақ.әл.инов.</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универ</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eastAsia="ru-RU"/>
              </w:rPr>
            </w:pPr>
            <w:r w:rsidRPr="00165877">
              <w:rPr>
                <w:rFonts w:ascii="Times New Roman" w:eastAsia="Times New Roman" w:hAnsi="Times New Roman" w:cs="Times New Roman"/>
                <w:lang w:eastAsia="ru-RU"/>
              </w:rPr>
              <w:t>2019ж</w:t>
            </w:r>
          </w:p>
        </w:tc>
        <w:tc>
          <w:tcPr>
            <w:tcW w:w="1985"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Мектепке дейінгі оқыту және тәрбиелеу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18 жыл</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ВТ№008351</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ПШО</w:t>
            </w:r>
            <w:r w:rsidRPr="00165877">
              <w:rPr>
                <w:rFonts w:ascii="Times New Roman" w:eastAsia="Times New Roman" w:hAnsi="Times New Roman" w:cs="Times New Roman"/>
                <w:sz w:val="24"/>
                <w:szCs w:val="24"/>
                <w:lang w:val="kk-KZ" w:eastAsia="ru-RU"/>
              </w:rPr>
              <w:t>Тараз қ</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филиалы</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235сағ</w:t>
            </w:r>
            <w:r w:rsidRPr="00165877">
              <w:rPr>
                <w:rFonts w:ascii="Times New Roman" w:eastAsia="Times New Roman" w:hAnsi="Times New Roman" w:cs="Times New Roman"/>
                <w:sz w:val="24"/>
                <w:szCs w:val="24"/>
                <w:lang w:val="kk-KZ" w:eastAsia="ru-RU"/>
              </w:rPr>
              <w:t>.</w:t>
            </w:r>
            <w:r w:rsidRPr="00165877">
              <w:rPr>
                <w:rFonts w:ascii="Times New Roman" w:eastAsia="Times New Roman" w:hAnsi="Times New Roman" w:cs="Times New Roman"/>
                <w:lang w:val="kk-KZ" w:eastAsia="ru-RU"/>
              </w:rPr>
              <w:t>2021ж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kk-KZ" w:eastAsia="ru-RU"/>
              </w:rPr>
              <w:t>670225401432</w:t>
            </w:r>
            <w:r w:rsidRPr="00165877">
              <w:rPr>
                <w:rFonts w:ascii="Times New Roman" w:eastAsia="Times New Roman" w:hAnsi="Times New Roman" w:cs="Times New Roman"/>
                <w:lang w:val="en-US" w:eastAsia="ru-RU"/>
              </w:rPr>
              <w:t xml:space="preserve"> Lazzatsarmanova</w:t>
            </w:r>
          </w:p>
          <w:p w:rsidR="00165877" w:rsidRPr="00165877" w:rsidRDefault="00165877" w:rsidP="00165877">
            <w:pPr>
              <w:spacing w:after="0" w:line="240" w:lineRule="auto"/>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1967</w:t>
            </w:r>
            <w:r w:rsidRPr="00165877">
              <w:rPr>
                <w:rFonts w:ascii="Times New Roman" w:eastAsia="Times New Roman" w:hAnsi="Times New Roman" w:cs="Times New Roman"/>
                <w:sz w:val="24"/>
                <w:szCs w:val="24"/>
                <w:lang w:eastAsia="ru-RU"/>
              </w:rPr>
              <w:t xml:space="preserve"> </w:t>
            </w:r>
            <w:r w:rsidRPr="00165877">
              <w:rPr>
                <w:rFonts w:ascii="Times New Roman" w:eastAsia="Times New Roman" w:hAnsi="Times New Roman" w:cs="Times New Roman"/>
                <w:lang w:val="en-US" w:eastAsia="ru-RU"/>
              </w:rPr>
              <w:t>@mail.ru</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r>
      <w:tr w:rsidR="00165877" w:rsidRPr="00165877" w:rsidTr="001F3E7E">
        <w:trPr>
          <w:trHeight w:val="416"/>
        </w:trPr>
        <w:tc>
          <w:tcPr>
            <w:tcW w:w="567" w:type="dxa"/>
          </w:tcPr>
          <w:p w:rsidR="00165877" w:rsidRPr="00165877" w:rsidRDefault="00165877" w:rsidP="00165877">
            <w:pPr>
              <w:tabs>
                <w:tab w:val="left" w:pos="4680"/>
              </w:tabs>
              <w:spacing w:after="0" w:line="240" w:lineRule="auto"/>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sz w:val="24"/>
                <w:szCs w:val="24"/>
                <w:lang w:val="kk-KZ" w:eastAsia="ru-RU"/>
              </w:rPr>
              <w:t xml:space="preserve">  </w:t>
            </w:r>
            <w:r w:rsidRPr="00165877">
              <w:rPr>
                <w:rFonts w:ascii="Times New Roman" w:eastAsia="Times New Roman" w:hAnsi="Times New Roman" w:cs="Times New Roman"/>
                <w:color w:val="1F497D"/>
                <w:lang w:val="kk-KZ" w:eastAsia="ru-RU"/>
              </w:rPr>
              <w:t>9</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Көшербаева Сарсенгүл Камалқызы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Қаратау гум.техн. колледжі</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(сырттай) 2012ж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Бастауыш білім беру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Арнаулы орта</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9 жыл  5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Педагог-модера-тор</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№0447584</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72сағ</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kk-KZ" w:eastAsia="ru-RU"/>
              </w:rPr>
              <w:t>2021жыл</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781011402600</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koserbaeva.sarsengul@</w:t>
            </w:r>
            <w:r w:rsidRPr="00165877">
              <w:rPr>
                <w:rFonts w:ascii="Times New Roman" w:eastAsia="Times New Roman" w:hAnsi="Times New Roman" w:cs="Times New Roman"/>
                <w:lang w:val="en-US" w:eastAsia="ru-RU"/>
              </w:rPr>
              <w:t>g</w:t>
            </w:r>
            <w:r w:rsidRPr="00165877">
              <w:rPr>
                <w:rFonts w:ascii="Times New Roman" w:eastAsia="Times New Roman" w:hAnsi="Times New Roman" w:cs="Times New Roman"/>
                <w:lang w:val="kk-KZ" w:eastAsia="ru-RU"/>
              </w:rPr>
              <w:t>mail.ru</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10</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Аширбекова Гулсин </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Абеновна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ТарМУ көпсалалы колледж</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(сырттай) 2008ж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Баст.сыныптар-ды оқыту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Арнаулы орта</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15 жыл </w:t>
            </w:r>
          </w:p>
          <w:p w:rsidR="00165877" w:rsidRPr="00165877" w:rsidRDefault="00165877" w:rsidP="00165877">
            <w:pPr>
              <w:tabs>
                <w:tab w:val="left" w:pos="4680"/>
              </w:tabs>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4 ай</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«AGZHAN» ғыл. б/б орт.</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72</w:t>
            </w:r>
            <w:r w:rsidRPr="00165877">
              <w:rPr>
                <w:rFonts w:ascii="Times New Roman" w:eastAsia="Times New Roman" w:hAnsi="Times New Roman" w:cs="Times New Roman"/>
                <w:lang w:val="kk-KZ" w:eastAsia="ru-RU"/>
              </w:rPr>
              <w:t xml:space="preserve"> сағ</w:t>
            </w:r>
            <w:r w:rsidRPr="00165877">
              <w:rPr>
                <w:rFonts w:ascii="Times New Roman" w:eastAsia="Times New Roman" w:hAnsi="Times New Roman" w:cs="Times New Roman"/>
                <w:sz w:val="24"/>
                <w:szCs w:val="24"/>
                <w:lang w:val="kk-KZ" w:eastAsia="ru-RU"/>
              </w:rPr>
              <w:t>№НОЦ</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002072.2019</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660328401669</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aigerim_karatau</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@mail.ru</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sz w:val="24"/>
                <w:szCs w:val="24"/>
                <w:lang w:val="kk-KZ" w:eastAsia="ru-RU"/>
              </w:rPr>
              <w:lastRenderedPageBreak/>
              <w:t>11</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Сотникова</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Светлана        Рифкатовна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Абай атындағы</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Жамбыл пед-лық колледжі</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(сырттай) 1996ж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Мектепке дейінгі мекемелердің тәрбиешісі</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Арнаулы орта</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29 жыл 5 ай</w:t>
            </w:r>
          </w:p>
        </w:tc>
        <w:tc>
          <w:tcPr>
            <w:tcW w:w="850"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Бірінші</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№001316</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«НИШ»</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235сағ</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2019ж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740610402383</w:t>
            </w:r>
          </w:p>
          <w:p w:rsidR="00165877" w:rsidRPr="00165877" w:rsidRDefault="00165877" w:rsidP="00165877">
            <w:pPr>
              <w:spacing w:after="0" w:line="240" w:lineRule="auto"/>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sveta.sotnikova.</w:t>
            </w:r>
          </w:p>
          <w:p w:rsidR="00165877" w:rsidRPr="00165877" w:rsidRDefault="00165877" w:rsidP="00165877">
            <w:pPr>
              <w:spacing w:after="0" w:line="240" w:lineRule="auto"/>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2022@mail.ru</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12</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Ускимбекова</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Айжан</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Узакбаевна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Тәрбиеші</w:t>
            </w:r>
          </w:p>
        </w:tc>
        <w:tc>
          <w:tcPr>
            <w:tcW w:w="226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Жамбыл.гум тех универ</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2013жыл</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Мектепке дейн. оқыту мен тәрбиелеу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15 жыл </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Қазақ</w:t>
            </w:r>
          </w:p>
        </w:tc>
        <w:tc>
          <w:tcPr>
            <w:tcW w:w="1134"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№150919</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«КМЦПК»</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72 сағ.</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2022ж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751223400582</w:t>
            </w:r>
            <w:r w:rsidRPr="00165877">
              <w:rPr>
                <w:rFonts w:ascii="Times New Roman" w:eastAsia="Times New Roman" w:hAnsi="Times New Roman" w:cs="Times New Roman"/>
                <w:sz w:val="24"/>
                <w:szCs w:val="24"/>
                <w:lang w:val="en-US" w:eastAsia="ru-RU"/>
              </w:rPr>
              <w:t xml:space="preserve"> aizhanuskimbekova</w:t>
            </w:r>
            <w:r w:rsidRPr="00165877">
              <w:rPr>
                <w:rFonts w:ascii="Times New Roman" w:eastAsia="Times New Roman" w:hAnsi="Times New Roman" w:cs="Times New Roman"/>
                <w:lang w:val="kk-KZ" w:eastAsia="ru-RU"/>
              </w:rPr>
              <w:t>@</w:t>
            </w:r>
            <w:r w:rsidRPr="00165877">
              <w:rPr>
                <w:rFonts w:ascii="Times New Roman" w:eastAsia="Times New Roman" w:hAnsi="Times New Roman" w:cs="Times New Roman"/>
                <w:lang w:val="en-US" w:eastAsia="ru-RU"/>
              </w:rPr>
              <w:t>g</w:t>
            </w:r>
            <w:r w:rsidRPr="00165877">
              <w:rPr>
                <w:rFonts w:ascii="Times New Roman" w:eastAsia="Times New Roman" w:hAnsi="Times New Roman" w:cs="Times New Roman"/>
                <w:lang w:val="kk-KZ" w:eastAsia="ru-RU"/>
              </w:rPr>
              <w:t>mail.</w:t>
            </w:r>
            <w:r w:rsidRPr="00165877">
              <w:rPr>
                <w:rFonts w:ascii="Times New Roman" w:eastAsia="Times New Roman" w:hAnsi="Times New Roman" w:cs="Times New Roman"/>
                <w:lang w:val="en-US" w:eastAsia="ru-RU"/>
              </w:rPr>
              <w:t>com</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r>
      <w:tr w:rsidR="00165877" w:rsidRPr="00165877" w:rsidTr="001F3E7E">
        <w:tc>
          <w:tcPr>
            <w:tcW w:w="567" w:type="dxa"/>
          </w:tcPr>
          <w:p w:rsidR="00165877" w:rsidRPr="00165877" w:rsidRDefault="00165877" w:rsidP="00165877">
            <w:pPr>
              <w:spacing w:after="0" w:line="240" w:lineRule="auto"/>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 xml:space="preserve">  13</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Бейсембекова Назипа Баялықызы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Қаратау ГТК  </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2013ж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Мектепке дейінгі тәрбие және оқыту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Арнаулы орта</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7 жыл </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0176</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«РППДО»</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 сағ</w:t>
            </w:r>
            <w:r w:rsidRPr="00165877">
              <w:rPr>
                <w:rFonts w:ascii="Times New Roman" w:eastAsia="Times New Roman" w:hAnsi="Times New Roman" w:cs="Times New Roman"/>
                <w:sz w:val="24"/>
                <w:szCs w:val="24"/>
                <w:lang w:val="kk-KZ" w:eastAsia="ru-RU"/>
              </w:rPr>
              <w:t xml:space="preserve"> </w:t>
            </w:r>
            <w:r w:rsidRPr="00165877">
              <w:rPr>
                <w:rFonts w:ascii="Times New Roman" w:eastAsia="Times New Roman" w:hAnsi="Times New Roman" w:cs="Times New Roman"/>
                <w:lang w:val="kk-KZ" w:eastAsia="ru-RU"/>
              </w:rPr>
              <w:t>2020ж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830701402745</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en-US" w:eastAsia="ru-RU"/>
              </w:rPr>
              <w:t>beisembekovanazipa83@mail.ru</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14</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Баянова </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Айгуль Молдашевна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Қаратау гум.техн. колледж</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(сырттай) 2008ж</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Мект.дейінгі мекемедегі тәрбие</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Арнаулы орта</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12 жыл</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11 ай</w:t>
            </w:r>
          </w:p>
        </w:tc>
        <w:tc>
          <w:tcPr>
            <w:tcW w:w="850" w:type="dxa"/>
          </w:tcPr>
          <w:p w:rsidR="00165877" w:rsidRPr="00165877" w:rsidRDefault="00165877" w:rsidP="00165877">
            <w:pPr>
              <w:tabs>
                <w:tab w:val="center" w:pos="459"/>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Екінші</w:t>
            </w:r>
          </w:p>
          <w:p w:rsidR="00165877" w:rsidRPr="00165877" w:rsidRDefault="00165877" w:rsidP="00165877">
            <w:pPr>
              <w:tabs>
                <w:tab w:val="center" w:pos="459"/>
              </w:tabs>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№0227132</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Өрлеу</w:t>
            </w:r>
            <w:r w:rsidRPr="00165877">
              <w:rPr>
                <w:rFonts w:ascii="Times New Roman" w:eastAsia="Times New Roman" w:hAnsi="Times New Roman" w:cs="Times New Roman"/>
                <w:sz w:val="24"/>
                <w:szCs w:val="24"/>
                <w:lang w:val="kk-KZ" w:eastAsia="ru-RU"/>
              </w:rPr>
              <w:t xml:space="preserve"> </w:t>
            </w:r>
            <w:r w:rsidRPr="00165877">
              <w:rPr>
                <w:rFonts w:ascii="Times New Roman" w:eastAsia="Times New Roman" w:hAnsi="Times New Roman" w:cs="Times New Roman"/>
                <w:lang w:eastAsia="ru-RU"/>
              </w:rPr>
              <w:t>72</w:t>
            </w:r>
            <w:r w:rsidRPr="00165877">
              <w:rPr>
                <w:rFonts w:ascii="Times New Roman" w:eastAsia="Times New Roman" w:hAnsi="Times New Roman" w:cs="Times New Roman"/>
                <w:lang w:val="kk-KZ" w:eastAsia="ru-RU"/>
              </w:rPr>
              <w:t>сағ.</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2018ж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750805400246</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aigerim_karatau</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en-US" w:eastAsia="ru-RU"/>
              </w:rPr>
              <w:t>@mail.ru</w:t>
            </w:r>
          </w:p>
        </w:tc>
      </w:tr>
      <w:tr w:rsidR="00165877" w:rsidRPr="00030888"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15</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Агайдарова Нурила Туймебековна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Аймақтық әлеум.иновац-қ универ.2016ж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Мектепке дейінгі тәрбие</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11 жыл </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6 ай</w:t>
            </w:r>
          </w:p>
        </w:tc>
        <w:tc>
          <w:tcPr>
            <w:tcW w:w="850"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Бірінші</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rPr>
                <w:rFonts w:ascii="Times New Roman" w:eastAsia="Times New Roman" w:hAnsi="Times New Roman" w:cs="Times New Roman"/>
                <w:sz w:val="20"/>
                <w:szCs w:val="20"/>
                <w:lang w:val="kk-KZ" w:eastAsia="ru-RU"/>
              </w:rPr>
            </w:pPr>
            <w:r w:rsidRPr="00165877">
              <w:rPr>
                <w:rFonts w:ascii="Times New Roman" w:eastAsia="Times New Roman" w:hAnsi="Times New Roman" w:cs="Times New Roman"/>
                <w:sz w:val="20"/>
                <w:szCs w:val="20"/>
                <w:lang w:val="kk-KZ" w:eastAsia="ru-RU"/>
              </w:rPr>
              <w:t>1.№001323</w:t>
            </w:r>
          </w:p>
          <w:p w:rsidR="00165877" w:rsidRPr="00165877" w:rsidRDefault="00165877" w:rsidP="00165877">
            <w:pPr>
              <w:spacing w:after="0" w:line="240" w:lineRule="auto"/>
              <w:rPr>
                <w:rFonts w:ascii="Times New Roman" w:eastAsia="Times New Roman" w:hAnsi="Times New Roman" w:cs="Times New Roman"/>
                <w:sz w:val="20"/>
                <w:szCs w:val="20"/>
                <w:lang w:val="kk-KZ" w:eastAsia="ru-RU"/>
              </w:rPr>
            </w:pPr>
            <w:r w:rsidRPr="00165877">
              <w:rPr>
                <w:rFonts w:ascii="Times New Roman" w:eastAsia="Times New Roman" w:hAnsi="Times New Roman" w:cs="Times New Roman"/>
                <w:sz w:val="20"/>
                <w:szCs w:val="20"/>
                <w:lang w:val="kk-KZ" w:eastAsia="ru-RU"/>
              </w:rPr>
              <w:t xml:space="preserve"> ПШО 235сағ</w:t>
            </w:r>
          </w:p>
          <w:p w:rsidR="00165877" w:rsidRPr="00165877" w:rsidRDefault="00165877" w:rsidP="00165877">
            <w:pPr>
              <w:spacing w:after="0" w:line="240" w:lineRule="auto"/>
              <w:jc w:val="center"/>
              <w:rPr>
                <w:rFonts w:ascii="Times New Roman" w:eastAsia="Times New Roman" w:hAnsi="Times New Roman" w:cs="Times New Roman"/>
                <w:sz w:val="20"/>
                <w:szCs w:val="20"/>
                <w:lang w:val="kk-KZ" w:eastAsia="ru-RU"/>
              </w:rPr>
            </w:pPr>
            <w:r w:rsidRPr="00165877">
              <w:rPr>
                <w:rFonts w:ascii="Times New Roman" w:eastAsia="Times New Roman" w:hAnsi="Times New Roman" w:cs="Times New Roman"/>
                <w:sz w:val="20"/>
                <w:szCs w:val="20"/>
                <w:lang w:val="kk-KZ" w:eastAsia="ru-RU"/>
              </w:rPr>
              <w:t>2019 жыл</w:t>
            </w:r>
          </w:p>
          <w:p w:rsidR="00165877" w:rsidRPr="00165877" w:rsidRDefault="00165877" w:rsidP="00165877">
            <w:pPr>
              <w:spacing w:after="0" w:line="240" w:lineRule="auto"/>
              <w:rPr>
                <w:rFonts w:ascii="Times New Roman" w:eastAsia="Times New Roman" w:hAnsi="Times New Roman" w:cs="Times New Roman"/>
                <w:sz w:val="20"/>
                <w:szCs w:val="20"/>
                <w:lang w:val="kk-KZ" w:eastAsia="ru-RU"/>
              </w:rPr>
            </w:pPr>
            <w:r w:rsidRPr="00165877">
              <w:rPr>
                <w:rFonts w:ascii="Times New Roman" w:eastAsia="Times New Roman" w:hAnsi="Times New Roman" w:cs="Times New Roman"/>
                <w:sz w:val="20"/>
                <w:szCs w:val="20"/>
                <w:lang w:val="kk-KZ" w:eastAsia="ru-RU"/>
              </w:rPr>
              <w:t>2</w:t>
            </w:r>
            <w:r w:rsidR="00030888">
              <w:rPr>
                <w:rFonts w:ascii="Times New Roman" w:eastAsia="Times New Roman" w:hAnsi="Times New Roman" w:cs="Times New Roman"/>
                <w:sz w:val="20"/>
                <w:szCs w:val="20"/>
                <w:lang w:val="kk-KZ" w:eastAsia="ru-RU"/>
              </w:rPr>
              <w:t>.</w:t>
            </w:r>
            <w:r w:rsidRPr="00165877">
              <w:rPr>
                <w:rFonts w:ascii="Times New Roman" w:eastAsia="Times New Roman" w:hAnsi="Times New Roman" w:cs="Times New Roman"/>
                <w:sz w:val="20"/>
                <w:szCs w:val="20"/>
                <w:lang w:val="kk-KZ" w:eastAsia="ru-RU"/>
              </w:rPr>
              <w:t>№0383331</w:t>
            </w:r>
          </w:p>
          <w:p w:rsidR="00165877" w:rsidRPr="00165877" w:rsidRDefault="00165877" w:rsidP="00165877">
            <w:pPr>
              <w:spacing w:after="0" w:line="240" w:lineRule="auto"/>
              <w:rPr>
                <w:rFonts w:ascii="Times New Roman" w:eastAsia="Times New Roman" w:hAnsi="Times New Roman" w:cs="Times New Roman"/>
                <w:sz w:val="20"/>
                <w:szCs w:val="20"/>
                <w:lang w:val="kk-KZ" w:eastAsia="ru-RU"/>
              </w:rPr>
            </w:pPr>
            <w:r w:rsidRPr="00165877">
              <w:rPr>
                <w:rFonts w:ascii="Times New Roman" w:eastAsia="Times New Roman" w:hAnsi="Times New Roman" w:cs="Times New Roman"/>
                <w:sz w:val="20"/>
                <w:szCs w:val="20"/>
                <w:lang w:val="kk-KZ" w:eastAsia="ru-RU"/>
              </w:rPr>
              <w:t>Өрлеу72сағ.</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0"/>
                <w:szCs w:val="20"/>
                <w:lang w:val="kk-KZ" w:eastAsia="ru-RU"/>
              </w:rPr>
              <w:t xml:space="preserve">     2021ж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860730401646</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nurila1986</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@gmail.com</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16</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Андосова</w:t>
            </w:r>
          </w:p>
          <w:p w:rsidR="00165877" w:rsidRPr="00165877" w:rsidRDefault="00165877" w:rsidP="00165877">
            <w:pPr>
              <w:spacing w:after="0" w:line="240" w:lineRule="auto"/>
              <w:jc w:val="center"/>
              <w:rPr>
                <w:rFonts w:ascii="Times New Roman" w:eastAsia="Times New Roman" w:hAnsi="Times New Roman" w:cs="Times New Roman"/>
                <w:color w:val="FF0000"/>
                <w:sz w:val="24"/>
                <w:szCs w:val="24"/>
                <w:lang w:val="kk-KZ" w:eastAsia="ru-RU"/>
              </w:rPr>
            </w:pPr>
            <w:r w:rsidRPr="00165877">
              <w:rPr>
                <w:rFonts w:ascii="Times New Roman" w:eastAsia="Times New Roman" w:hAnsi="Times New Roman" w:cs="Times New Roman"/>
                <w:lang w:val="kk-KZ" w:eastAsia="ru-RU"/>
              </w:rPr>
              <w:t xml:space="preserve"> Танзила Сарсенбаевна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color w:val="FF0000"/>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1.Жамбыл гум.техн. универ.(сырт.) 2010ж</w:t>
            </w:r>
          </w:p>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2.Аймақтық әлеу-меттік иннов.унив</w:t>
            </w:r>
          </w:p>
        </w:tc>
        <w:tc>
          <w:tcPr>
            <w:tcW w:w="1985"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1.Баст.оқыту.пед ж/е әдістеме</w:t>
            </w:r>
          </w:p>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2.Бейн.өнері ж/е сызу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15 жыл 4 ай</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0178</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«РППДО»</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 сағат</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2020 жыл</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710820401447</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kk-KZ" w:eastAsia="ru-RU"/>
              </w:rPr>
              <w:t>ta</w:t>
            </w:r>
            <w:r w:rsidRPr="00165877">
              <w:rPr>
                <w:rFonts w:ascii="Times New Roman" w:eastAsia="Times New Roman" w:hAnsi="Times New Roman" w:cs="Times New Roman"/>
                <w:lang w:val="en-US" w:eastAsia="ru-RU"/>
              </w:rPr>
              <w:t>nzila200871</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w:t>
            </w:r>
            <w:r w:rsidRPr="00165877">
              <w:rPr>
                <w:rFonts w:ascii="Times New Roman" w:eastAsia="Times New Roman" w:hAnsi="Times New Roman" w:cs="Times New Roman"/>
                <w:lang w:val="en-US" w:eastAsia="ru-RU"/>
              </w:rPr>
              <w:t>g</w:t>
            </w:r>
            <w:r w:rsidRPr="00165877">
              <w:rPr>
                <w:rFonts w:ascii="Times New Roman" w:eastAsia="Times New Roman" w:hAnsi="Times New Roman" w:cs="Times New Roman"/>
                <w:lang w:val="kk-KZ" w:eastAsia="ru-RU"/>
              </w:rPr>
              <w:t>mail.</w:t>
            </w:r>
            <w:r w:rsidRPr="00165877">
              <w:rPr>
                <w:rFonts w:ascii="Times New Roman" w:eastAsia="Times New Roman" w:hAnsi="Times New Roman" w:cs="Times New Roman"/>
                <w:lang w:val="en-US" w:eastAsia="ru-RU"/>
              </w:rPr>
              <w:t>com</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17</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Интымакова</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Гульжан</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Сагынтаевна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КГТК</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2010ж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Бастауыш жалпы білім беру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Арн.орта</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22 жыл</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Бірінші</w:t>
            </w:r>
          </w:p>
        </w:tc>
        <w:tc>
          <w:tcPr>
            <w:tcW w:w="1560" w:type="dxa"/>
          </w:tcPr>
          <w:p w:rsidR="00165877" w:rsidRPr="00165877" w:rsidRDefault="00165877" w:rsidP="00165877">
            <w:pPr>
              <w:tabs>
                <w:tab w:val="left" w:pos="326"/>
                <w:tab w:val="center" w:pos="671"/>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      </w:t>
            </w:r>
            <w:r w:rsidRPr="00165877">
              <w:rPr>
                <w:rFonts w:ascii="Times New Roman" w:eastAsia="Times New Roman" w:hAnsi="Times New Roman" w:cs="Times New Roman"/>
                <w:lang w:val="kk-KZ" w:eastAsia="ru-RU"/>
              </w:rPr>
              <w:t>ПШО</w:t>
            </w:r>
          </w:p>
          <w:p w:rsidR="00165877" w:rsidRPr="00165877" w:rsidRDefault="00165877" w:rsidP="00165877">
            <w:pPr>
              <w:tabs>
                <w:tab w:val="left" w:pos="326"/>
                <w:tab w:val="center" w:pos="671"/>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eastAsia="ru-RU"/>
              </w:rPr>
              <w:t>170 са</w:t>
            </w:r>
            <w:r w:rsidRPr="00165877">
              <w:rPr>
                <w:rFonts w:ascii="Times New Roman" w:eastAsia="Times New Roman" w:hAnsi="Times New Roman" w:cs="Times New Roman"/>
                <w:lang w:val="kk-KZ" w:eastAsia="ru-RU"/>
              </w:rPr>
              <w:t>ғ</w:t>
            </w:r>
          </w:p>
          <w:p w:rsidR="00165877" w:rsidRPr="00165877" w:rsidRDefault="00165877" w:rsidP="00165877">
            <w:pPr>
              <w:tabs>
                <w:tab w:val="left" w:pos="326"/>
                <w:tab w:val="center" w:pos="671"/>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2022жыл</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kk-KZ" w:eastAsia="ru-RU"/>
              </w:rPr>
              <w:t>700706401217</w:t>
            </w:r>
            <w:r w:rsidRPr="00165877">
              <w:rPr>
                <w:rFonts w:ascii="Times New Roman" w:eastAsia="Times New Roman" w:hAnsi="Times New Roman" w:cs="Times New Roman"/>
                <w:lang w:val="en-US" w:eastAsia="ru-RU"/>
              </w:rPr>
              <w:t xml:space="preserve"> umut-mektep</w:t>
            </w:r>
            <w:r w:rsidRPr="00165877">
              <w:rPr>
                <w:rFonts w:ascii="Times New Roman" w:eastAsia="Times New Roman" w:hAnsi="Times New Roman" w:cs="Times New Roman"/>
                <w:sz w:val="24"/>
                <w:szCs w:val="24"/>
                <w:lang w:val="en-US" w:eastAsia="ru-RU"/>
              </w:rPr>
              <w:t>@mail.ru</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18</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Сулейменова Нуршахар</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Орынбековна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Тәрбиеші</w:t>
            </w:r>
          </w:p>
        </w:tc>
        <w:tc>
          <w:tcPr>
            <w:tcW w:w="2268" w:type="dxa"/>
          </w:tcPr>
          <w:p w:rsidR="00165877" w:rsidRPr="00165877" w:rsidRDefault="00165877" w:rsidP="00165877">
            <w:pPr>
              <w:spacing w:after="0" w:line="240" w:lineRule="auto"/>
              <w:jc w:val="center"/>
              <w:rPr>
                <w:rFonts w:ascii="Calibri" w:eastAsia="Times New Roman" w:hAnsi="Calibri" w:cs="Times New Roman"/>
                <w:color w:val="FF0000"/>
                <w:lang w:eastAsia="ru-RU"/>
              </w:rPr>
            </w:pPr>
            <w:r w:rsidRPr="00165877">
              <w:rPr>
                <w:rFonts w:ascii="Times New Roman" w:eastAsia="Times New Roman" w:hAnsi="Times New Roman" w:cs="Times New Roman"/>
                <w:lang w:val="kk-KZ" w:eastAsia="ru-RU"/>
              </w:rPr>
              <w:t xml:space="preserve">Ә.Қуатбеков атындағы халықтар достығы универ </w:t>
            </w:r>
            <w:r w:rsidRPr="00165877">
              <w:rPr>
                <w:rFonts w:ascii="Times New Roman" w:eastAsia="Times New Roman" w:hAnsi="Times New Roman" w:cs="Times New Roman"/>
                <w:lang w:eastAsia="ru-RU"/>
              </w:rPr>
              <w:t>2022ж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FF0000"/>
                <w:sz w:val="24"/>
                <w:szCs w:val="24"/>
                <w:lang w:val="kk-KZ" w:eastAsia="ru-RU"/>
              </w:rPr>
            </w:pPr>
            <w:r w:rsidRPr="00165877">
              <w:rPr>
                <w:rFonts w:ascii="Times New Roman" w:eastAsia="Times New Roman" w:hAnsi="Times New Roman" w:cs="Times New Roman"/>
                <w:sz w:val="24"/>
                <w:szCs w:val="24"/>
                <w:lang w:val="kk-KZ" w:eastAsia="ru-RU"/>
              </w:rPr>
              <w:t>Мектепке дейінгі оқыту мен тәрбиелеу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FF0000"/>
                <w:sz w:val="24"/>
                <w:szCs w:val="24"/>
                <w:lang w:val="kk-KZ" w:eastAsia="ru-RU"/>
              </w:rPr>
            </w:pPr>
            <w:r w:rsidRPr="00165877">
              <w:rPr>
                <w:rFonts w:ascii="Times New Roman" w:eastAsia="Times New Roman" w:hAnsi="Times New Roman" w:cs="Times New Roman"/>
                <w:sz w:val="24"/>
                <w:szCs w:val="24"/>
                <w:lang w:val="kk-KZ" w:eastAsia="ru-RU"/>
              </w:rPr>
              <w:t>Жоғары</w:t>
            </w:r>
          </w:p>
        </w:tc>
        <w:tc>
          <w:tcPr>
            <w:tcW w:w="992"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3 жыл  4 ай           </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0177</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«РППДО»</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72</w:t>
            </w:r>
            <w:r w:rsidRPr="00165877">
              <w:rPr>
                <w:rFonts w:ascii="Times New Roman" w:eastAsia="Times New Roman" w:hAnsi="Times New Roman" w:cs="Times New Roman"/>
                <w:lang w:val="kk-KZ" w:eastAsia="ru-RU"/>
              </w:rPr>
              <w:t xml:space="preserve"> сағ.</w:t>
            </w:r>
            <w:r w:rsidRPr="00165877">
              <w:rPr>
                <w:rFonts w:ascii="Times New Roman" w:eastAsia="Times New Roman" w:hAnsi="Times New Roman" w:cs="Times New Roman"/>
                <w:sz w:val="24"/>
                <w:szCs w:val="24"/>
                <w:lang w:val="kk-KZ" w:eastAsia="ru-RU"/>
              </w:rPr>
              <w:t>2020ж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sz w:val="24"/>
                <w:szCs w:val="24"/>
                <w:lang w:val="kk-KZ" w:eastAsia="ru-RU"/>
              </w:rPr>
              <w:t>741201400967</w:t>
            </w:r>
            <w:r w:rsidRPr="00165877">
              <w:rPr>
                <w:rFonts w:ascii="Times New Roman" w:eastAsia="Times New Roman" w:hAnsi="Times New Roman" w:cs="Times New Roman"/>
                <w:sz w:val="24"/>
                <w:szCs w:val="24"/>
                <w:lang w:val="en-US" w:eastAsia="ru-RU"/>
              </w:rPr>
              <w:t xml:space="preserve"> nurshahar100718</w:t>
            </w:r>
            <w:r w:rsidRPr="00165877">
              <w:rPr>
                <w:rFonts w:ascii="Times New Roman" w:eastAsia="Times New Roman" w:hAnsi="Times New Roman" w:cs="Times New Roman"/>
                <w:lang w:val="kk-KZ" w:eastAsia="ru-RU"/>
              </w:rPr>
              <w:t>@</w:t>
            </w:r>
            <w:r w:rsidRPr="00165877">
              <w:rPr>
                <w:rFonts w:ascii="Times New Roman" w:eastAsia="Times New Roman" w:hAnsi="Times New Roman" w:cs="Times New Roman"/>
                <w:lang w:val="en-US" w:eastAsia="ru-RU"/>
              </w:rPr>
              <w:t>g</w:t>
            </w:r>
            <w:r w:rsidRPr="00165877">
              <w:rPr>
                <w:rFonts w:ascii="Times New Roman" w:eastAsia="Times New Roman" w:hAnsi="Times New Roman" w:cs="Times New Roman"/>
                <w:lang w:val="kk-KZ" w:eastAsia="ru-RU"/>
              </w:rPr>
              <w:t>mail.</w:t>
            </w:r>
            <w:r w:rsidRPr="00165877">
              <w:rPr>
                <w:rFonts w:ascii="Times New Roman" w:eastAsia="Times New Roman" w:hAnsi="Times New Roman" w:cs="Times New Roman"/>
                <w:lang w:val="en-US" w:eastAsia="ru-RU"/>
              </w:rPr>
              <w:t>com</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19</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Умирбекова</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Эльмира</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Мирзабековна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Тәрбиеші</w:t>
            </w:r>
          </w:p>
        </w:tc>
        <w:tc>
          <w:tcPr>
            <w:tcW w:w="226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Қаз.инж.педагог.халқ</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дост универ.</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2017ж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Мектепке дейн. оқыту мен тәрбиелеу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Жоғары</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11 жыл</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10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Педагог-сарапшы</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0303576</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 сағ.2019ж</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1,25</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810315402450</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sz w:val="24"/>
                <w:szCs w:val="24"/>
                <w:lang w:val="en-US" w:eastAsia="ru-RU"/>
              </w:rPr>
              <w:t>elmiraumirbekova3</w:t>
            </w:r>
            <w:r w:rsidRPr="00165877">
              <w:rPr>
                <w:rFonts w:ascii="Times New Roman" w:eastAsia="Times New Roman" w:hAnsi="Times New Roman" w:cs="Times New Roman"/>
                <w:lang w:val="kk-KZ" w:eastAsia="ru-RU"/>
              </w:rPr>
              <w:t>@</w:t>
            </w:r>
            <w:r w:rsidRPr="00165877">
              <w:rPr>
                <w:rFonts w:ascii="Times New Roman" w:eastAsia="Times New Roman" w:hAnsi="Times New Roman" w:cs="Times New Roman"/>
                <w:lang w:val="en-US" w:eastAsia="ru-RU"/>
              </w:rPr>
              <w:t>g</w:t>
            </w:r>
            <w:r w:rsidRPr="00165877">
              <w:rPr>
                <w:rFonts w:ascii="Times New Roman" w:eastAsia="Times New Roman" w:hAnsi="Times New Roman" w:cs="Times New Roman"/>
                <w:lang w:val="kk-KZ" w:eastAsia="ru-RU"/>
              </w:rPr>
              <w:t>mail.</w:t>
            </w:r>
            <w:r w:rsidRPr="00165877">
              <w:rPr>
                <w:rFonts w:ascii="Times New Roman" w:eastAsia="Times New Roman" w:hAnsi="Times New Roman" w:cs="Times New Roman"/>
                <w:lang w:val="en-US" w:eastAsia="ru-RU"/>
              </w:rPr>
              <w:t>com</w:t>
            </w:r>
          </w:p>
        </w:tc>
      </w:tr>
      <w:tr w:rsidR="00165877" w:rsidRPr="00165877" w:rsidTr="001F3E7E">
        <w:trPr>
          <w:trHeight w:val="416"/>
        </w:trPr>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20</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Ермекбаева</w:t>
            </w:r>
            <w:r w:rsidRPr="00165877">
              <w:rPr>
                <w:rFonts w:ascii="Times New Roman" w:eastAsia="Times New Roman" w:hAnsi="Times New Roman" w:cs="Times New Roman"/>
                <w:lang w:val="kk-KZ" w:eastAsia="ru-RU"/>
              </w:rPr>
              <w:br/>
              <w:t>Айшат</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Адасхановна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Халықтар достығы университеті</w:t>
            </w:r>
          </w:p>
          <w:p w:rsidR="00165877" w:rsidRPr="00165877" w:rsidRDefault="00165877" w:rsidP="00165877">
            <w:pPr>
              <w:spacing w:after="0" w:line="240" w:lineRule="auto"/>
              <w:jc w:val="center"/>
              <w:rPr>
                <w:rFonts w:ascii="Times New Roman" w:eastAsia="Times New Roman" w:hAnsi="Times New Roman" w:cs="Times New Roman"/>
                <w:lang w:eastAsia="ru-RU"/>
              </w:rPr>
            </w:pPr>
            <w:r w:rsidRPr="00165877">
              <w:rPr>
                <w:rFonts w:ascii="Times New Roman" w:eastAsia="Times New Roman" w:hAnsi="Times New Roman" w:cs="Times New Roman"/>
                <w:lang w:eastAsia="ru-RU"/>
              </w:rPr>
              <w:t>2021ж</w:t>
            </w:r>
          </w:p>
        </w:tc>
        <w:tc>
          <w:tcPr>
            <w:tcW w:w="1985"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Мектепке дейн. оқыту мен тәрбиелеу</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4 жыл </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3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ВТ№008338</w:t>
            </w:r>
          </w:p>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ПШО Тараз қ.</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филиалы</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235сағ.</w:t>
            </w:r>
            <w:r w:rsidRPr="00165877">
              <w:rPr>
                <w:rFonts w:ascii="Times New Roman" w:eastAsia="Times New Roman" w:hAnsi="Times New Roman" w:cs="Times New Roman"/>
                <w:sz w:val="24"/>
                <w:szCs w:val="24"/>
                <w:lang w:val="kk-KZ" w:eastAsia="ru-RU"/>
              </w:rPr>
              <w:t>2021ж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870618403080</w:t>
            </w:r>
          </w:p>
          <w:p w:rsidR="00165877" w:rsidRPr="00165877" w:rsidRDefault="00165877" w:rsidP="00165877">
            <w:pPr>
              <w:spacing w:after="0" w:line="240" w:lineRule="auto"/>
              <w:jc w:val="center"/>
              <w:rPr>
                <w:rFonts w:ascii="Times New Roman" w:eastAsia="Times New Roman" w:hAnsi="Times New Roman" w:cs="Times New Roman"/>
                <w:lang w:val="en-US" w:eastAsia="ru-RU"/>
              </w:rPr>
            </w:pPr>
            <w:r w:rsidRPr="00165877">
              <w:rPr>
                <w:rFonts w:ascii="Times New Roman" w:eastAsia="Times New Roman" w:hAnsi="Times New Roman" w:cs="Times New Roman"/>
                <w:lang w:val="en-US" w:eastAsia="ru-RU"/>
              </w:rPr>
              <w:t>Aishatermekbaeva</w:t>
            </w:r>
          </w:p>
          <w:p w:rsidR="00165877" w:rsidRPr="00165877" w:rsidRDefault="00165877" w:rsidP="00165877">
            <w:pPr>
              <w:spacing w:after="0" w:line="240" w:lineRule="auto"/>
              <w:jc w:val="center"/>
              <w:rPr>
                <w:rFonts w:ascii="Times New Roman" w:eastAsia="Times New Roman" w:hAnsi="Times New Roman" w:cs="Times New Roman"/>
                <w:lang w:val="en-US" w:eastAsia="ru-RU"/>
              </w:rPr>
            </w:pPr>
            <w:r w:rsidRPr="00165877">
              <w:rPr>
                <w:rFonts w:ascii="Times New Roman" w:eastAsia="Times New Roman" w:hAnsi="Times New Roman" w:cs="Times New Roman"/>
                <w:lang w:val="kk-KZ" w:eastAsia="ru-RU"/>
              </w:rPr>
              <w:t>@</w:t>
            </w:r>
            <w:r w:rsidRPr="00165877">
              <w:rPr>
                <w:rFonts w:ascii="Times New Roman" w:eastAsia="Times New Roman" w:hAnsi="Times New Roman" w:cs="Times New Roman"/>
                <w:lang w:val="en-US" w:eastAsia="ru-RU"/>
              </w:rPr>
              <w:t>g</w:t>
            </w:r>
            <w:r w:rsidRPr="00165877">
              <w:rPr>
                <w:rFonts w:ascii="Times New Roman" w:eastAsia="Times New Roman" w:hAnsi="Times New Roman" w:cs="Times New Roman"/>
                <w:lang w:val="kk-KZ" w:eastAsia="ru-RU"/>
              </w:rPr>
              <w:t>mail.</w:t>
            </w:r>
            <w:r w:rsidRPr="00165877">
              <w:rPr>
                <w:rFonts w:ascii="Times New Roman" w:eastAsia="Times New Roman" w:hAnsi="Times New Roman" w:cs="Times New Roman"/>
                <w:lang w:val="en-US" w:eastAsia="ru-RU"/>
              </w:rPr>
              <w:t>com</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lastRenderedPageBreak/>
              <w:t>21</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Дарибаева Зайра Өмірбайқызы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1.Абай атындағы Жамбыл гум-лық</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колледж </w:t>
            </w:r>
            <w:r w:rsidRPr="00165877">
              <w:rPr>
                <w:rFonts w:ascii="Times New Roman" w:eastAsia="Times New Roman" w:hAnsi="Times New Roman" w:cs="Times New Roman"/>
                <w:lang w:eastAsia="ru-RU"/>
              </w:rPr>
              <w:t>1998ж</w:t>
            </w:r>
          </w:p>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2. Тараз МУ</w:t>
            </w:r>
          </w:p>
        </w:tc>
        <w:tc>
          <w:tcPr>
            <w:tcW w:w="1985" w:type="dxa"/>
          </w:tcPr>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1. М.дейінгі мек-дің тәрбиешісі </w:t>
            </w:r>
          </w:p>
          <w:p w:rsidR="00165877" w:rsidRPr="00165877" w:rsidRDefault="00165877" w:rsidP="00165877">
            <w:pPr>
              <w:spacing w:after="0" w:line="240" w:lineRule="auto"/>
              <w:rPr>
                <w:rFonts w:ascii="Times New Roman" w:eastAsia="Times New Roman" w:hAnsi="Times New Roman" w:cs="Times New Roman"/>
                <w:lang w:val="kk-KZ" w:eastAsia="ru-RU"/>
              </w:rPr>
            </w:pPr>
          </w:p>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2.Баст.сынып мұғалімі</w:t>
            </w:r>
          </w:p>
        </w:tc>
        <w:tc>
          <w:tcPr>
            <w:tcW w:w="1276" w:type="dxa"/>
          </w:tcPr>
          <w:p w:rsidR="00165877" w:rsidRPr="00165877" w:rsidRDefault="00165877" w:rsidP="00165877">
            <w:pPr>
              <w:spacing w:after="0" w:line="240" w:lineRule="auto"/>
              <w:rPr>
                <w:rFonts w:ascii="Calibri" w:eastAsia="Times New Roman" w:hAnsi="Calibri" w:cs="Times New Roman"/>
                <w:lang w:val="kk-KZ" w:eastAsia="ru-RU"/>
              </w:rPr>
            </w:pPr>
            <w:r w:rsidRPr="00165877">
              <w:rPr>
                <w:rFonts w:ascii="Times New Roman" w:eastAsia="Times New Roman" w:hAnsi="Times New Roman" w:cs="Times New Roman"/>
                <w:lang w:val="kk-KZ" w:eastAsia="ru-RU"/>
              </w:rPr>
              <w:t xml:space="preserve">1. Арнау-лы орта </w:t>
            </w:r>
          </w:p>
          <w:p w:rsidR="00165877" w:rsidRPr="00165877" w:rsidRDefault="00165877" w:rsidP="00165877">
            <w:pPr>
              <w:spacing w:after="0" w:line="240" w:lineRule="auto"/>
              <w:rPr>
                <w:rFonts w:ascii="Calibri" w:eastAsia="Times New Roman" w:hAnsi="Calibri" w:cs="Times New Roman"/>
                <w:lang w:val="kk-KZ" w:eastAsia="ru-RU"/>
              </w:rPr>
            </w:pPr>
          </w:p>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Calibri" w:eastAsia="Times New Roman" w:hAnsi="Calibri" w:cs="Times New Roman"/>
                <w:lang w:val="kk-KZ" w:eastAsia="ru-RU"/>
              </w:rPr>
              <w:t>2.</w:t>
            </w:r>
            <w:r w:rsidRPr="00165877">
              <w:rPr>
                <w:rFonts w:ascii="Times New Roman" w:eastAsia="Times New Roman" w:hAnsi="Times New Roman" w:cs="Times New Roman"/>
                <w:lang w:val="kk-KZ" w:eastAsia="ru-RU"/>
              </w:rPr>
              <w:t xml:space="preserve">Жоғары </w:t>
            </w:r>
          </w:p>
        </w:tc>
        <w:tc>
          <w:tcPr>
            <w:tcW w:w="992" w:type="dxa"/>
          </w:tcPr>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19 жыл   10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Жоғар</w:t>
            </w:r>
            <w:r w:rsidRPr="00165877">
              <w:rPr>
                <w:rFonts w:ascii="Calibri" w:eastAsia="Times New Roman" w:hAnsi="Calibri" w:cs="Times New Roman"/>
                <w:lang w:val="kk-KZ" w:eastAsia="ru-RU"/>
              </w:rPr>
              <w:t>ы</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Астана қ-сы «AGZHAN» ғыл- біл/беру орт-ғы 72 сағ.</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2019ж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770324400888</w:t>
            </w:r>
            <w:r w:rsidRPr="00165877">
              <w:rPr>
                <w:rFonts w:ascii="Times New Roman" w:eastAsia="Times New Roman" w:hAnsi="Times New Roman" w:cs="Times New Roman"/>
                <w:lang w:val="en-US" w:eastAsia="ru-RU"/>
              </w:rPr>
              <w:t xml:space="preserve"> daribaeva77@internet.ru</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22</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lang w:val="en-US" w:eastAsia="ru-RU"/>
              </w:rPr>
            </w:pPr>
            <w:r w:rsidRPr="00165877">
              <w:rPr>
                <w:rFonts w:ascii="Times New Roman" w:eastAsia="Times New Roman" w:hAnsi="Times New Roman" w:cs="Times New Roman"/>
                <w:lang w:val="kk-KZ" w:eastAsia="ru-RU"/>
              </w:rPr>
              <w:t>Ахаева Бану</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en-US" w:eastAsia="ru-RU"/>
              </w:rPr>
              <w:t>Aхметжановна</w:t>
            </w:r>
            <w:r w:rsidRPr="00165877">
              <w:rPr>
                <w:rFonts w:ascii="Times New Roman" w:eastAsia="Times New Roman" w:hAnsi="Times New Roman" w:cs="Times New Roman"/>
                <w:lang w:val="kk-KZ" w:eastAsia="ru-RU"/>
              </w:rPr>
              <w:t xml:space="preserve"> </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Аймақтық әлеуметтік иннов. унив.</w:t>
            </w:r>
          </w:p>
        </w:tc>
        <w:tc>
          <w:tcPr>
            <w:tcW w:w="1985"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Мект.дейін.</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оқыту және тәрбиелеу</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Жоғары </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7 жыл</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8 ай</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Қазақ </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Педагог-модера-тор</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№002033</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Астана қ-сы</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AGZAN</w:t>
            </w:r>
          </w:p>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Ғыл.б/б орт.</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72 сағ.2019ж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lang w:eastAsia="ru-RU"/>
              </w:rPr>
            </w:pPr>
            <w:r w:rsidRPr="00165877">
              <w:rPr>
                <w:rFonts w:ascii="Times New Roman" w:eastAsia="Times New Roman" w:hAnsi="Times New Roman" w:cs="Times New Roman"/>
                <w:lang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lang w:val="en-US" w:eastAsia="ru-RU"/>
              </w:rPr>
            </w:pPr>
            <w:r w:rsidRPr="00165877">
              <w:rPr>
                <w:rFonts w:ascii="Times New Roman" w:eastAsia="Times New Roman" w:hAnsi="Times New Roman" w:cs="Times New Roman"/>
                <w:lang w:val="kk-KZ" w:eastAsia="ru-RU"/>
              </w:rPr>
              <w:t>780406402704</w:t>
            </w:r>
            <w:r w:rsidRPr="00165877">
              <w:rPr>
                <w:rFonts w:ascii="Times New Roman" w:eastAsia="Times New Roman" w:hAnsi="Times New Roman" w:cs="Times New Roman"/>
                <w:lang w:val="en-US" w:eastAsia="ru-RU"/>
              </w:rPr>
              <w:t xml:space="preserve"> ahaeva1978</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en-US" w:eastAsia="ru-RU"/>
              </w:rPr>
              <w:t>@mail.ru</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p>
        </w:tc>
      </w:tr>
      <w:tr w:rsidR="00165877" w:rsidRPr="00165877" w:rsidTr="001F3E7E">
        <w:trPr>
          <w:trHeight w:val="1024"/>
        </w:trPr>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23</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Қонқаш </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Акмарал</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Қуантбекқызы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Тәрбиеші</w:t>
            </w:r>
          </w:p>
        </w:tc>
        <w:tc>
          <w:tcPr>
            <w:tcW w:w="2268"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«Сырдария» университеті</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Мектепке дейінгі тәрбие және оқыту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11 жыл</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 </w:t>
            </w:r>
          </w:p>
        </w:tc>
        <w:tc>
          <w:tcPr>
            <w:tcW w:w="850" w:type="dxa"/>
          </w:tcPr>
          <w:p w:rsidR="00165877" w:rsidRPr="00165877" w:rsidRDefault="00165877" w:rsidP="00165877">
            <w:pPr>
              <w:tabs>
                <w:tab w:val="center" w:pos="459"/>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tabs>
                <w:tab w:val="center" w:pos="459"/>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 Екінші</w:t>
            </w:r>
          </w:p>
        </w:tc>
        <w:tc>
          <w:tcPr>
            <w:tcW w:w="1560" w:type="dxa"/>
          </w:tcPr>
          <w:p w:rsidR="00165877" w:rsidRPr="00165877" w:rsidRDefault="00165877" w:rsidP="00165877">
            <w:pPr>
              <w:tabs>
                <w:tab w:val="left" w:pos="326"/>
                <w:tab w:val="center" w:pos="671"/>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      </w:t>
            </w:r>
            <w:r w:rsidRPr="00165877">
              <w:rPr>
                <w:rFonts w:ascii="Times New Roman" w:eastAsia="Times New Roman" w:hAnsi="Times New Roman" w:cs="Times New Roman"/>
                <w:lang w:val="kk-KZ" w:eastAsia="ru-RU"/>
              </w:rPr>
              <w:t>ПШО</w:t>
            </w:r>
          </w:p>
          <w:p w:rsidR="00165877" w:rsidRPr="00165877" w:rsidRDefault="00165877" w:rsidP="00165877">
            <w:pPr>
              <w:tabs>
                <w:tab w:val="left" w:pos="326"/>
                <w:tab w:val="center" w:pos="671"/>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eastAsia="ru-RU"/>
              </w:rPr>
              <w:t>170 са</w:t>
            </w:r>
            <w:r w:rsidRPr="00165877">
              <w:rPr>
                <w:rFonts w:ascii="Times New Roman" w:eastAsia="Times New Roman" w:hAnsi="Times New Roman" w:cs="Times New Roman"/>
                <w:lang w:val="kk-KZ" w:eastAsia="ru-RU"/>
              </w:rPr>
              <w:t>ғ</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     2022жыл</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880424402070</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konkash88@bk.ru</w:t>
            </w:r>
          </w:p>
        </w:tc>
      </w:tr>
      <w:tr w:rsidR="00165877" w:rsidRPr="00165877" w:rsidTr="001F3E7E">
        <w:trPr>
          <w:trHeight w:val="1265"/>
        </w:trPr>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24</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Әбдікер </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Гульмира</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Жарылқасын-қызы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Тәрбиеші</w:t>
            </w:r>
          </w:p>
        </w:tc>
        <w:tc>
          <w:tcPr>
            <w:tcW w:w="226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Қарат.гум.тех колл.</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2015ж</w:t>
            </w:r>
          </w:p>
        </w:tc>
        <w:tc>
          <w:tcPr>
            <w:tcW w:w="1985"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Мектепке дейн.тәрбие</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Арнаулы орта</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 5 жыл </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«AGZHAN» ғыл- б|б    орт.72 сағ</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002057</w:t>
            </w:r>
          </w:p>
          <w:p w:rsidR="00165877" w:rsidRPr="00165877" w:rsidRDefault="00165877" w:rsidP="00165877">
            <w:pPr>
              <w:spacing w:after="0" w:line="240" w:lineRule="auto"/>
              <w:jc w:val="center"/>
              <w:rPr>
                <w:rFonts w:ascii="Times New Roman" w:eastAsia="Times New Roman" w:hAnsi="Times New Roman" w:cs="Times New Roman"/>
                <w:color w:val="FF0000"/>
                <w:sz w:val="24"/>
                <w:szCs w:val="24"/>
                <w:lang w:val="kk-KZ" w:eastAsia="ru-RU"/>
              </w:rPr>
            </w:pPr>
            <w:r w:rsidRPr="00165877">
              <w:rPr>
                <w:rFonts w:ascii="Times New Roman" w:eastAsia="Times New Roman" w:hAnsi="Times New Roman" w:cs="Times New Roman"/>
                <w:sz w:val="24"/>
                <w:szCs w:val="24"/>
                <w:lang w:val="kk-KZ" w:eastAsia="ru-RU"/>
              </w:rPr>
              <w:t>2019ж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eastAsia="ru-RU"/>
              </w:rPr>
            </w:pPr>
            <w:r w:rsidRPr="00165877">
              <w:rPr>
                <w:rFonts w:ascii="Times New Roman" w:eastAsia="Times New Roman" w:hAnsi="Times New Roman" w:cs="Times New Roman"/>
                <w:sz w:val="24"/>
                <w:szCs w:val="24"/>
                <w:lang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940323401819 </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sz w:val="24"/>
                <w:szCs w:val="24"/>
                <w:lang w:val="en-US" w:eastAsia="ru-RU"/>
              </w:rPr>
              <w:t>avdiker.94</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kk-KZ" w:eastAsia="ru-RU"/>
              </w:rPr>
              <w:t>@mail.ru</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25</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Ибраева </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Газиза</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 Ескермесовна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Қаратау гум. техн.колледж</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(сырттай) 2008ж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Мект.дей.ме-кемедегі тәрбиеші</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Арнаулы орта</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1</w:t>
            </w:r>
            <w:r w:rsidRPr="00165877">
              <w:rPr>
                <w:rFonts w:ascii="Times New Roman" w:eastAsia="Times New Roman" w:hAnsi="Times New Roman" w:cs="Times New Roman"/>
                <w:lang w:eastAsia="ru-RU"/>
              </w:rPr>
              <w:t xml:space="preserve">5 </w:t>
            </w:r>
            <w:r w:rsidRPr="00165877">
              <w:rPr>
                <w:rFonts w:ascii="Times New Roman" w:eastAsia="Times New Roman" w:hAnsi="Times New Roman" w:cs="Times New Roman"/>
                <w:lang w:val="kk-KZ" w:eastAsia="ru-RU"/>
              </w:rPr>
              <w:t>жыл 4 ай</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 </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color w:val="000000" w:themeColor="text1"/>
                <w:lang w:val="kk-KZ" w:eastAsia="ru-RU"/>
              </w:rPr>
            </w:pPr>
            <w:r w:rsidRPr="00165877">
              <w:rPr>
                <w:rFonts w:ascii="Times New Roman" w:eastAsia="Times New Roman" w:hAnsi="Times New Roman" w:cs="Times New Roman"/>
                <w:color w:val="000000" w:themeColor="text1"/>
                <w:lang w:val="kk-KZ" w:eastAsia="ru-RU"/>
              </w:rPr>
              <w:t>№0566516</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«КМЦПК»</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72сағ</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2022ж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640924402049</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aru-gazika_64</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kk-KZ" w:eastAsia="ru-RU"/>
              </w:rPr>
              <w:t>@a</w:t>
            </w:r>
            <w:r w:rsidRPr="00165877">
              <w:rPr>
                <w:rFonts w:ascii="Times New Roman" w:eastAsia="Times New Roman" w:hAnsi="Times New Roman" w:cs="Times New Roman"/>
                <w:lang w:val="en-US" w:eastAsia="ru-RU"/>
              </w:rPr>
              <w:t>bk.ru</w:t>
            </w:r>
          </w:p>
        </w:tc>
      </w:tr>
      <w:tr w:rsidR="00165877" w:rsidRPr="00165877" w:rsidTr="001F3E7E">
        <w:tc>
          <w:tcPr>
            <w:tcW w:w="567" w:type="dxa"/>
          </w:tcPr>
          <w:p w:rsidR="00165877" w:rsidRPr="00165877" w:rsidRDefault="00165877" w:rsidP="00165877">
            <w:pPr>
              <w:tabs>
                <w:tab w:val="left" w:pos="4680"/>
              </w:tabs>
              <w:spacing w:after="0" w:line="240" w:lineRule="auto"/>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 xml:space="preserve"> 26</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Аксакалова</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 Асель</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Қалдыбековна</w:t>
            </w:r>
          </w:p>
        </w:tc>
        <w:tc>
          <w:tcPr>
            <w:tcW w:w="1417"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Аймақ.әл.инов.</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университеті</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eastAsia="ru-RU"/>
              </w:rPr>
              <w:t>2019ж</w:t>
            </w:r>
          </w:p>
        </w:tc>
        <w:tc>
          <w:tcPr>
            <w:tcW w:w="1985"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Мектепке дейінгі оқыту және тәрбиелеу</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9 жыл</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3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 </w:t>
            </w:r>
            <w:r w:rsidRPr="00165877">
              <w:rPr>
                <w:rFonts w:ascii="Times New Roman" w:eastAsia="Times New Roman" w:hAnsi="Times New Roman" w:cs="Times New Roman"/>
                <w:lang w:val="kk-KZ" w:eastAsia="ru-RU"/>
              </w:rPr>
              <w:t>Педагог-сарапшы</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        </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БЖ№0014330</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 сағ.2022 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860910402761</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aksasel</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en-US" w:eastAsia="ru-RU"/>
              </w:rPr>
              <w:t>@mail.ru</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27</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Алдахаева Жансұлу Айтугановна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КГТК</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2011 жыл</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Мектепке дейн.тәрбие</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Арнаулы орта</w:t>
            </w:r>
          </w:p>
        </w:tc>
        <w:tc>
          <w:tcPr>
            <w:tcW w:w="992"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6 жыл 7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Екінші</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lang w:eastAsia="ru-RU"/>
              </w:rPr>
            </w:pPr>
            <w:r w:rsidRPr="00165877">
              <w:rPr>
                <w:rFonts w:ascii="Times New Roman" w:eastAsia="Times New Roman" w:hAnsi="Times New Roman" w:cs="Times New Roman"/>
                <w:lang w:val="kk-KZ" w:eastAsia="ru-RU"/>
              </w:rPr>
              <w:t>ВТ№</w:t>
            </w:r>
            <w:r w:rsidRPr="00165877">
              <w:rPr>
                <w:rFonts w:ascii="Times New Roman" w:eastAsia="Times New Roman" w:hAnsi="Times New Roman" w:cs="Times New Roman"/>
                <w:lang w:eastAsia="ru-RU"/>
              </w:rPr>
              <w:t>005594</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ПШО Тараз қ. филиалы  </w:t>
            </w:r>
          </w:p>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2</w:t>
            </w:r>
            <w:r w:rsidRPr="00165877">
              <w:rPr>
                <w:rFonts w:ascii="Times New Roman" w:eastAsia="Times New Roman" w:hAnsi="Times New Roman" w:cs="Times New Roman"/>
                <w:lang w:eastAsia="ru-RU"/>
              </w:rPr>
              <w:t>35</w:t>
            </w:r>
            <w:r w:rsidRPr="00165877">
              <w:rPr>
                <w:rFonts w:ascii="Times New Roman" w:eastAsia="Times New Roman" w:hAnsi="Times New Roman" w:cs="Times New Roman"/>
                <w:lang w:val="kk-KZ" w:eastAsia="ru-RU"/>
              </w:rPr>
              <w:t>сағ.2021ж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880719402457 aldahaivazansu @gmail.com</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kk-KZ" w:eastAsia="ru-RU"/>
              </w:rPr>
            </w:pPr>
            <w:r w:rsidRPr="00165877">
              <w:rPr>
                <w:rFonts w:ascii="Times New Roman" w:eastAsia="Times New Roman" w:hAnsi="Times New Roman" w:cs="Times New Roman"/>
                <w:color w:val="1F497D"/>
                <w:lang w:val="kk-KZ" w:eastAsia="ru-RU"/>
              </w:rPr>
              <w:t>28</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Саудан Қарлығаш Ержанқызы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Тар.МПИ</w:t>
            </w:r>
            <w:r w:rsidRPr="00165877">
              <w:rPr>
                <w:rFonts w:ascii="Times New Roman" w:eastAsia="Times New Roman" w:hAnsi="Times New Roman" w:cs="Times New Roman"/>
                <w:sz w:val="24"/>
                <w:szCs w:val="24"/>
                <w:lang w:val="kk-KZ" w:eastAsia="ru-RU"/>
              </w:rPr>
              <w:t xml:space="preserve"> </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2020 жыл</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Мектепке дейінгі оқыту және тәрбиелеу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3 жыл 10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Педагог-модера-тор</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БЖ№001730</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72 сағ.2021ж </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950907401667</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en-US" w:eastAsia="ru-RU"/>
              </w:rPr>
              <w:t>k.saudan</w:t>
            </w:r>
            <w:r w:rsidRPr="00165877">
              <w:rPr>
                <w:rFonts w:ascii="Times New Roman" w:eastAsia="Times New Roman" w:hAnsi="Times New Roman" w:cs="Times New Roman"/>
                <w:lang w:val="kk-KZ" w:eastAsia="ru-RU"/>
              </w:rPr>
              <w:t>@</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kk-KZ" w:eastAsia="ru-RU"/>
              </w:rPr>
              <w:t>mail.ru</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en-US" w:eastAsia="ru-RU"/>
              </w:rPr>
            </w:pPr>
            <w:r w:rsidRPr="00165877">
              <w:rPr>
                <w:rFonts w:ascii="Times New Roman" w:eastAsia="Times New Roman" w:hAnsi="Times New Roman" w:cs="Times New Roman"/>
                <w:color w:val="1F497D"/>
                <w:sz w:val="24"/>
                <w:szCs w:val="24"/>
                <w:lang w:val="en-US" w:eastAsia="ru-RU"/>
              </w:rPr>
              <w:t>29</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Пшанова </w:t>
            </w:r>
            <w:r w:rsidRPr="00165877">
              <w:rPr>
                <w:rFonts w:ascii="Times New Roman" w:eastAsia="Times New Roman" w:hAnsi="Times New Roman" w:cs="Times New Roman"/>
                <w:lang w:val="kk-KZ" w:eastAsia="ru-RU"/>
              </w:rPr>
              <w:br/>
              <w:t>Айгерим</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Габитовна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spacing w:after="0" w:line="240" w:lineRule="auto"/>
              <w:rPr>
                <w:rFonts w:ascii="Calibri" w:eastAsia="Times New Roman" w:hAnsi="Calibri" w:cs="Times New Roman"/>
                <w:lang w:val="kk-KZ" w:eastAsia="ru-RU"/>
              </w:rPr>
            </w:pPr>
            <w:r w:rsidRPr="00165877">
              <w:rPr>
                <w:rFonts w:ascii="Times New Roman" w:eastAsia="Times New Roman" w:hAnsi="Times New Roman" w:cs="Times New Roman"/>
                <w:lang w:val="kk-KZ" w:eastAsia="ru-RU"/>
              </w:rPr>
              <w:t xml:space="preserve">  Аймақтық әлеум.иновац-қ универ-ті</w:t>
            </w:r>
            <w:r w:rsidRPr="00165877">
              <w:rPr>
                <w:rFonts w:ascii="Calibri" w:eastAsia="Times New Roman" w:hAnsi="Calibri" w:cs="Times New Roman"/>
                <w:lang w:val="kk-KZ" w:eastAsia="ru-RU"/>
              </w:rPr>
              <w:t xml:space="preserve"> </w:t>
            </w:r>
            <w:r w:rsidRPr="00165877">
              <w:rPr>
                <w:rFonts w:ascii="Times New Roman" w:eastAsia="Times New Roman" w:hAnsi="Times New Roman" w:cs="Times New Roman"/>
                <w:lang w:val="kk-KZ" w:eastAsia="ru-RU"/>
              </w:rPr>
              <w:t>2021ж</w:t>
            </w:r>
          </w:p>
        </w:tc>
        <w:tc>
          <w:tcPr>
            <w:tcW w:w="1985"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Мектепке дейінгі оқыту және тәрбиелеу</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Жоғары</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5 жыл</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1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№029440</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72 сағ. 2018ж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910910400747</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psanovaaigerim@gmail.com</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en-US" w:eastAsia="ru-RU"/>
              </w:rPr>
            </w:pPr>
            <w:r w:rsidRPr="00165877">
              <w:rPr>
                <w:rFonts w:ascii="Times New Roman" w:eastAsia="Times New Roman" w:hAnsi="Times New Roman" w:cs="Times New Roman"/>
                <w:color w:val="1F497D"/>
                <w:sz w:val="24"/>
                <w:szCs w:val="24"/>
                <w:lang w:val="en-US" w:eastAsia="ru-RU"/>
              </w:rPr>
              <w:t>30</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Сарсенбекова Динара Оразгалиевна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Тәрбиеші </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«Мирас» университеті 2009 жыл</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lastRenderedPageBreak/>
              <w:t>(сырттай)</w:t>
            </w:r>
          </w:p>
        </w:tc>
        <w:tc>
          <w:tcPr>
            <w:tcW w:w="1985"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lastRenderedPageBreak/>
              <w:t>Бастауыш оқыту пед.мен әдістемесі</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 13 жыл 2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Екінші</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№000764</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w:t>
            </w:r>
            <w:r w:rsidRPr="00165877">
              <w:rPr>
                <w:rFonts w:ascii="Times New Roman" w:eastAsia="Times New Roman" w:hAnsi="Times New Roman" w:cs="Times New Roman"/>
                <w:lang w:val="en-US" w:eastAsia="ru-RU"/>
              </w:rPr>
              <w:t>BILIM GROUP</w:t>
            </w:r>
            <w:r w:rsidRPr="00165877">
              <w:rPr>
                <w:rFonts w:ascii="Times New Roman" w:eastAsia="Times New Roman" w:hAnsi="Times New Roman" w:cs="Times New Roman"/>
                <w:lang w:val="kk-KZ" w:eastAsia="ru-RU"/>
              </w:rPr>
              <w:t>»</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lastRenderedPageBreak/>
              <w:t>72 сағ</w:t>
            </w:r>
            <w:r w:rsidRPr="00165877">
              <w:rPr>
                <w:rFonts w:ascii="Times New Roman" w:eastAsia="Times New Roman" w:hAnsi="Times New Roman" w:cs="Times New Roman"/>
                <w:sz w:val="24"/>
                <w:szCs w:val="24"/>
                <w:lang w:val="kk-KZ" w:eastAsia="ru-RU"/>
              </w:rPr>
              <w:t>.</w:t>
            </w:r>
            <w:r w:rsidRPr="00165877">
              <w:rPr>
                <w:rFonts w:ascii="Times New Roman" w:eastAsia="Times New Roman" w:hAnsi="Times New Roman" w:cs="Times New Roman"/>
                <w:lang w:val="kk-KZ" w:eastAsia="ru-RU"/>
              </w:rPr>
              <w:t>2022 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lastRenderedPageBreak/>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870416401928</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sarsenbekova87</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en-US" w:eastAsia="ru-RU"/>
              </w:rPr>
              <w:t>@inbox.ru</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en-US" w:eastAsia="ru-RU"/>
              </w:rPr>
            </w:pPr>
            <w:r w:rsidRPr="00165877">
              <w:rPr>
                <w:rFonts w:ascii="Times New Roman" w:eastAsia="Times New Roman" w:hAnsi="Times New Roman" w:cs="Times New Roman"/>
                <w:color w:val="1F497D"/>
                <w:sz w:val="24"/>
                <w:szCs w:val="24"/>
                <w:lang w:val="en-US" w:eastAsia="ru-RU"/>
              </w:rPr>
              <w:t>31</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Көбеева </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Толқын</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Бағдәулетқызы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Тәрбиеші</w:t>
            </w:r>
          </w:p>
        </w:tc>
        <w:tc>
          <w:tcPr>
            <w:tcW w:w="226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Аймақтық әлеуметтік инов.унив</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2019ж</w:t>
            </w:r>
          </w:p>
        </w:tc>
        <w:tc>
          <w:tcPr>
            <w:tcW w:w="1985"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Мектепке дейінгі оқыту және тәрбие </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Жоғары</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8 жыл </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Қазақ</w:t>
            </w:r>
          </w:p>
        </w:tc>
        <w:tc>
          <w:tcPr>
            <w:tcW w:w="1134" w:type="dxa"/>
          </w:tcPr>
          <w:p w:rsidR="00165877" w:rsidRPr="00165877" w:rsidRDefault="00165877" w:rsidP="00165877">
            <w:pPr>
              <w:spacing w:after="0" w:line="240" w:lineRule="auto"/>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sz w:val="24"/>
                <w:szCs w:val="24"/>
                <w:lang w:val="kk-KZ" w:eastAsia="ru-RU"/>
              </w:rPr>
              <w:t xml:space="preserve"> Екінші</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№0303554 «Өрлеу»</w:t>
            </w:r>
          </w:p>
          <w:p w:rsidR="00165877" w:rsidRPr="00165877" w:rsidRDefault="00165877" w:rsidP="00165877">
            <w:pPr>
              <w:spacing w:after="0" w:line="240" w:lineRule="auto"/>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72 сағ.2019ж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1,0</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910520400132</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en-US" w:eastAsia="ru-RU"/>
              </w:rPr>
            </w:pPr>
            <w:r w:rsidRPr="00165877">
              <w:rPr>
                <w:rFonts w:ascii="Times New Roman" w:eastAsia="Times New Roman" w:hAnsi="Times New Roman" w:cs="Times New Roman"/>
                <w:color w:val="1F497D"/>
                <w:sz w:val="24"/>
                <w:szCs w:val="24"/>
                <w:lang w:val="en-US" w:eastAsia="ru-RU"/>
              </w:rPr>
              <w:t>32</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Бердалы </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Айгерім</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Қайратқызы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r w:rsidRPr="00165877">
              <w:rPr>
                <w:rFonts w:ascii="Times New Roman" w:eastAsia="Times New Roman" w:hAnsi="Times New Roman" w:cs="Times New Roman"/>
                <w:lang w:val="en-US" w:eastAsia="ru-RU"/>
              </w:rPr>
              <w:t xml:space="preserve"> </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ТарГУ</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2018ж</w:t>
            </w:r>
          </w:p>
        </w:tc>
        <w:tc>
          <w:tcPr>
            <w:tcW w:w="1985"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Баст.оқыту педагогикасы</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5 жыл</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№0226866</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 сағ.</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2018ж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д/д</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930719401433</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Aiko190793</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@mail.ru</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en-US" w:eastAsia="ru-RU"/>
              </w:rPr>
            </w:pPr>
            <w:r w:rsidRPr="00165877">
              <w:rPr>
                <w:rFonts w:ascii="Times New Roman" w:eastAsia="Times New Roman" w:hAnsi="Times New Roman" w:cs="Times New Roman"/>
                <w:color w:val="1F497D"/>
                <w:sz w:val="24"/>
                <w:szCs w:val="24"/>
                <w:lang w:val="en-US" w:eastAsia="ru-RU"/>
              </w:rPr>
              <w:t>33</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Оразбаева Мадина Болысбековна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КГТК</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2013 жыл</w:t>
            </w:r>
          </w:p>
        </w:tc>
        <w:tc>
          <w:tcPr>
            <w:tcW w:w="1985"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Мектепке дейінгі тәрбие және оқыту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Арнаулы орта</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4 жыл</w:t>
            </w:r>
          </w:p>
          <w:p w:rsidR="00165877" w:rsidRPr="00165877" w:rsidRDefault="00165877" w:rsidP="00165877">
            <w:pPr>
              <w:spacing w:after="0" w:line="240" w:lineRule="auto"/>
              <w:rPr>
                <w:rFonts w:ascii="Times New Roman" w:eastAsia="Times New Roman" w:hAnsi="Times New Roman" w:cs="Times New Roman"/>
                <w:sz w:val="24"/>
                <w:szCs w:val="24"/>
                <w:lang w:eastAsia="ru-RU"/>
              </w:rPr>
            </w:pPr>
            <w:r w:rsidRPr="00165877">
              <w:rPr>
                <w:rFonts w:ascii="Times New Roman" w:eastAsia="Times New Roman" w:hAnsi="Times New Roman" w:cs="Times New Roman"/>
                <w:sz w:val="24"/>
                <w:szCs w:val="24"/>
                <w:lang w:eastAsia="ru-RU"/>
              </w:rPr>
              <w:t xml:space="preserve">  3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Қазақ</w:t>
            </w:r>
          </w:p>
        </w:tc>
        <w:tc>
          <w:tcPr>
            <w:tcW w:w="1134"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      -</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д/д</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Calibri" w:eastAsia="Times New Roman" w:hAnsi="Calibri" w:cs="Times New Roman"/>
                <w:lang w:val="kk-KZ" w:eastAsia="ru-RU"/>
              </w:rPr>
              <w:t>921212402307</w:t>
            </w:r>
            <w:r w:rsidRPr="00165877">
              <w:rPr>
                <w:rFonts w:ascii="Times New Roman" w:eastAsia="Times New Roman" w:hAnsi="Times New Roman" w:cs="Times New Roman"/>
                <w:lang w:val="en-US" w:eastAsia="ru-RU"/>
              </w:rPr>
              <w:t xml:space="preserve"> orazbaevamadina</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w:t>
            </w:r>
            <w:r w:rsidRPr="00165877">
              <w:rPr>
                <w:rFonts w:ascii="Times New Roman" w:eastAsia="Times New Roman" w:hAnsi="Times New Roman" w:cs="Times New Roman"/>
                <w:sz w:val="24"/>
                <w:szCs w:val="24"/>
                <w:lang w:val="en-US" w:eastAsia="ru-RU"/>
              </w:rPr>
              <w:t>g</w:t>
            </w:r>
            <w:r w:rsidRPr="00165877">
              <w:rPr>
                <w:rFonts w:ascii="Times New Roman" w:eastAsia="Times New Roman" w:hAnsi="Times New Roman" w:cs="Times New Roman"/>
                <w:sz w:val="24"/>
                <w:szCs w:val="24"/>
                <w:lang w:val="kk-KZ" w:eastAsia="ru-RU"/>
              </w:rPr>
              <w:t>mail.</w:t>
            </w:r>
            <w:r w:rsidRPr="00165877">
              <w:rPr>
                <w:rFonts w:ascii="Times New Roman" w:eastAsia="Times New Roman" w:hAnsi="Times New Roman" w:cs="Times New Roman"/>
                <w:sz w:val="24"/>
                <w:szCs w:val="24"/>
                <w:lang w:val="en-US" w:eastAsia="ru-RU"/>
              </w:rPr>
              <w:t>com</w:t>
            </w: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en-US" w:eastAsia="ru-RU"/>
              </w:rPr>
            </w:pPr>
            <w:r w:rsidRPr="00165877">
              <w:rPr>
                <w:rFonts w:ascii="Times New Roman" w:eastAsia="Times New Roman" w:hAnsi="Times New Roman" w:cs="Times New Roman"/>
                <w:color w:val="1F497D"/>
                <w:sz w:val="24"/>
                <w:szCs w:val="24"/>
                <w:lang w:val="en-US" w:eastAsia="ru-RU"/>
              </w:rPr>
              <w:t>34</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Утеулиева Сауле Дуйсенбековна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Тәрбиеші </w:t>
            </w:r>
          </w:p>
        </w:tc>
        <w:tc>
          <w:tcPr>
            <w:tcW w:w="226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Аймақтық әлеуметтік иннов. унив.</w:t>
            </w:r>
          </w:p>
        </w:tc>
        <w:tc>
          <w:tcPr>
            <w:tcW w:w="1985"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Мект.дейін.</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оқыту және тәрбиелеу</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lang w:eastAsia="ru-RU"/>
              </w:rPr>
            </w:pPr>
            <w:r w:rsidRPr="00165877">
              <w:rPr>
                <w:rFonts w:ascii="Times New Roman" w:eastAsia="Times New Roman" w:hAnsi="Times New Roman" w:cs="Times New Roman"/>
                <w:lang w:eastAsia="ru-RU"/>
              </w:rPr>
              <w:t xml:space="preserve">15 жыл </w:t>
            </w:r>
          </w:p>
          <w:p w:rsidR="00165877" w:rsidRPr="00165877" w:rsidRDefault="00165877" w:rsidP="00165877">
            <w:pPr>
              <w:spacing w:after="0" w:line="240" w:lineRule="auto"/>
              <w:jc w:val="center"/>
              <w:rPr>
                <w:rFonts w:ascii="Times New Roman" w:eastAsia="Times New Roman" w:hAnsi="Times New Roman" w:cs="Times New Roman"/>
                <w:lang w:eastAsia="ru-RU"/>
              </w:rPr>
            </w:pPr>
            <w:r w:rsidRPr="00165877">
              <w:rPr>
                <w:rFonts w:ascii="Times New Roman" w:eastAsia="Times New Roman" w:hAnsi="Times New Roman" w:cs="Times New Roman"/>
                <w:lang w:eastAsia="ru-RU"/>
              </w:rPr>
              <w:t>7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Бірінші</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№0260805</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72 сағ.</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2018ж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lang w:eastAsia="ru-RU"/>
              </w:rPr>
            </w:pPr>
            <w:r w:rsidRPr="00165877">
              <w:rPr>
                <w:rFonts w:ascii="Times New Roman" w:eastAsia="Times New Roman" w:hAnsi="Times New Roman" w:cs="Times New Roman"/>
                <w:lang w:eastAsia="ru-RU"/>
              </w:rPr>
              <w:t>д/д</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lang w:val="en-US" w:eastAsia="ru-RU"/>
              </w:rPr>
            </w:pPr>
            <w:r w:rsidRPr="00165877">
              <w:rPr>
                <w:rFonts w:ascii="Times New Roman" w:eastAsia="Times New Roman" w:hAnsi="Times New Roman" w:cs="Times New Roman"/>
                <w:lang w:val="kk-KZ" w:eastAsia="ru-RU"/>
              </w:rPr>
              <w:t>850616401892</w:t>
            </w:r>
            <w:r w:rsidRPr="00165877">
              <w:rPr>
                <w:rFonts w:ascii="Times New Roman" w:eastAsia="Times New Roman" w:hAnsi="Times New Roman" w:cs="Times New Roman"/>
                <w:lang w:val="en-US" w:eastAsia="ru-RU"/>
              </w:rPr>
              <w:t xml:space="preserve"> sauleuteulieva5</w:t>
            </w:r>
          </w:p>
          <w:p w:rsidR="00165877" w:rsidRPr="00165877" w:rsidRDefault="00165877" w:rsidP="00165877">
            <w:pPr>
              <w:spacing w:after="0" w:line="240" w:lineRule="auto"/>
              <w:jc w:val="center"/>
              <w:rPr>
                <w:rFonts w:ascii="Times New Roman" w:eastAsia="Times New Roman" w:hAnsi="Times New Roman" w:cs="Times New Roman"/>
                <w:lang w:val="en-US" w:eastAsia="ru-RU"/>
              </w:rPr>
            </w:pPr>
            <w:r w:rsidRPr="00165877">
              <w:rPr>
                <w:rFonts w:ascii="Times New Roman" w:eastAsia="Times New Roman" w:hAnsi="Times New Roman" w:cs="Times New Roman"/>
                <w:lang w:val="kk-KZ" w:eastAsia="ru-RU"/>
              </w:rPr>
              <w:t>@</w:t>
            </w:r>
            <w:r w:rsidRPr="00165877">
              <w:rPr>
                <w:rFonts w:ascii="Times New Roman" w:eastAsia="Times New Roman" w:hAnsi="Times New Roman" w:cs="Times New Roman"/>
                <w:lang w:val="en-US" w:eastAsia="ru-RU"/>
              </w:rPr>
              <w:t>g</w:t>
            </w:r>
            <w:r w:rsidRPr="00165877">
              <w:rPr>
                <w:rFonts w:ascii="Times New Roman" w:eastAsia="Times New Roman" w:hAnsi="Times New Roman" w:cs="Times New Roman"/>
                <w:lang w:val="kk-KZ" w:eastAsia="ru-RU"/>
              </w:rPr>
              <w:t>mail.</w:t>
            </w:r>
            <w:r w:rsidRPr="00165877">
              <w:rPr>
                <w:rFonts w:ascii="Times New Roman" w:eastAsia="Times New Roman" w:hAnsi="Times New Roman" w:cs="Times New Roman"/>
                <w:lang w:val="en-US" w:eastAsia="ru-RU"/>
              </w:rPr>
              <w:t>com</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en-US" w:eastAsia="ru-RU"/>
              </w:rPr>
            </w:pPr>
            <w:r w:rsidRPr="00165877">
              <w:rPr>
                <w:rFonts w:ascii="Times New Roman" w:eastAsia="Times New Roman" w:hAnsi="Times New Roman" w:cs="Times New Roman"/>
                <w:color w:val="1F497D"/>
                <w:sz w:val="24"/>
                <w:szCs w:val="24"/>
                <w:lang w:val="en-US" w:eastAsia="ru-RU"/>
              </w:rPr>
              <w:t>35</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Қиқымбай Әмина Жайлыбекқызы </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Картау тех.бизнес колледж</w:t>
            </w:r>
          </w:p>
          <w:p w:rsidR="00165877" w:rsidRPr="00165877" w:rsidRDefault="00165877" w:rsidP="00165877">
            <w:pPr>
              <w:spacing w:after="0" w:line="240" w:lineRule="auto"/>
              <w:jc w:val="center"/>
              <w:rPr>
                <w:rFonts w:ascii="Times New Roman" w:eastAsia="Times New Roman" w:hAnsi="Times New Roman" w:cs="Times New Roman"/>
                <w:lang w:eastAsia="ru-RU"/>
              </w:rPr>
            </w:pPr>
            <w:r w:rsidRPr="00165877">
              <w:rPr>
                <w:rFonts w:ascii="Times New Roman" w:eastAsia="Times New Roman" w:hAnsi="Times New Roman" w:cs="Times New Roman"/>
                <w:lang w:val="kk-KZ" w:eastAsia="ru-RU"/>
              </w:rPr>
              <w:t>2016 жыл</w:t>
            </w:r>
          </w:p>
        </w:tc>
        <w:tc>
          <w:tcPr>
            <w:tcW w:w="1985"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Бастауыш  білім беру</w:t>
            </w:r>
          </w:p>
        </w:tc>
        <w:tc>
          <w:tcPr>
            <w:tcW w:w="1276"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Арнаулы орта</w:t>
            </w:r>
          </w:p>
        </w:tc>
        <w:tc>
          <w:tcPr>
            <w:tcW w:w="992" w:type="dxa"/>
          </w:tcPr>
          <w:p w:rsidR="00165877" w:rsidRPr="00165877" w:rsidRDefault="00165877" w:rsidP="00165877">
            <w:pPr>
              <w:spacing w:after="0" w:line="240" w:lineRule="auto"/>
              <w:jc w:val="center"/>
              <w:rPr>
                <w:rFonts w:ascii="Times New Roman" w:eastAsia="Times New Roman" w:hAnsi="Times New Roman" w:cs="Times New Roman"/>
                <w:lang w:eastAsia="ru-RU"/>
              </w:rPr>
            </w:pPr>
            <w:r w:rsidRPr="00165877">
              <w:rPr>
                <w:rFonts w:ascii="Times New Roman" w:eastAsia="Times New Roman" w:hAnsi="Times New Roman" w:cs="Times New Roman"/>
                <w:lang w:eastAsia="ru-RU"/>
              </w:rPr>
              <w:t xml:space="preserve">5 жыл  </w:t>
            </w:r>
          </w:p>
          <w:p w:rsidR="00165877" w:rsidRPr="00165877" w:rsidRDefault="00165877" w:rsidP="00165877">
            <w:pPr>
              <w:spacing w:after="0" w:line="240" w:lineRule="auto"/>
              <w:jc w:val="center"/>
              <w:rPr>
                <w:rFonts w:ascii="Times New Roman" w:eastAsia="Times New Roman" w:hAnsi="Times New Roman" w:cs="Times New Roman"/>
                <w:lang w:eastAsia="ru-RU"/>
              </w:rPr>
            </w:pPr>
            <w:r w:rsidRPr="00165877">
              <w:rPr>
                <w:rFonts w:ascii="Times New Roman" w:eastAsia="Times New Roman" w:hAnsi="Times New Roman" w:cs="Times New Roman"/>
                <w:lang w:eastAsia="ru-RU"/>
              </w:rPr>
              <w:t>1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 xml:space="preserve">Қазақ </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w:t>
            </w: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№000337</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 xml:space="preserve">Пед.инс.білік.көтеру орт.72 сағ </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д/д</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960913400881 Amink_96</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r w:rsidRPr="00165877">
              <w:rPr>
                <w:rFonts w:ascii="Times New Roman" w:eastAsia="Times New Roman" w:hAnsi="Times New Roman" w:cs="Times New Roman"/>
                <w:lang w:val="kk-KZ" w:eastAsia="ru-RU"/>
              </w:rPr>
              <w:t>@mail.ru</w:t>
            </w:r>
          </w:p>
          <w:p w:rsidR="00165877" w:rsidRPr="00165877" w:rsidRDefault="00165877" w:rsidP="00165877">
            <w:pPr>
              <w:spacing w:after="0" w:line="240" w:lineRule="auto"/>
              <w:jc w:val="center"/>
              <w:rPr>
                <w:rFonts w:ascii="Times New Roman" w:eastAsia="Times New Roman" w:hAnsi="Times New Roman" w:cs="Times New Roman"/>
                <w:lang w:val="kk-KZ" w:eastAsia="ru-RU"/>
              </w:rPr>
            </w:pPr>
          </w:p>
        </w:tc>
      </w:tr>
      <w:tr w:rsidR="00165877" w:rsidRPr="00165877"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en-US" w:eastAsia="ru-RU"/>
              </w:rPr>
            </w:pPr>
            <w:r w:rsidRPr="00165877">
              <w:rPr>
                <w:rFonts w:ascii="Times New Roman" w:eastAsia="Times New Roman" w:hAnsi="Times New Roman" w:cs="Times New Roman"/>
                <w:color w:val="1F497D"/>
                <w:sz w:val="24"/>
                <w:szCs w:val="24"/>
                <w:lang w:val="en-US" w:eastAsia="ru-RU"/>
              </w:rPr>
              <w:t>36</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Мырзаева Нұрбану Әбілханқызы</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Тар.МПИ</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2015ж</w:t>
            </w:r>
          </w:p>
        </w:tc>
        <w:tc>
          <w:tcPr>
            <w:tcW w:w="1985"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Мектепке дейінгі тәрбие және оқыту</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eastAsia="ru-RU"/>
              </w:rPr>
            </w:pPr>
            <w:r w:rsidRPr="00165877">
              <w:rPr>
                <w:rFonts w:ascii="Times New Roman" w:eastAsia="Times New Roman" w:hAnsi="Times New Roman" w:cs="Times New Roman"/>
                <w:sz w:val="24"/>
                <w:szCs w:val="24"/>
                <w:lang w:eastAsia="ru-RU"/>
              </w:rPr>
              <w:t>5 жыл          10 ай</w:t>
            </w: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Екінші</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56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д/д</w:t>
            </w: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860730401646</w:t>
            </w:r>
          </w:p>
          <w:p w:rsidR="00165877" w:rsidRPr="00165877" w:rsidRDefault="00165877" w:rsidP="00165877">
            <w:pPr>
              <w:spacing w:after="0" w:line="240" w:lineRule="auto"/>
              <w:jc w:val="center"/>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aigerim_karatau</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en-US" w:eastAsia="ru-RU"/>
              </w:rPr>
              <w:t>@mail.ru</w:t>
            </w:r>
          </w:p>
        </w:tc>
      </w:tr>
      <w:tr w:rsidR="00165877" w:rsidRPr="00EE67AA" w:rsidTr="001F3E7E">
        <w:tc>
          <w:tcPr>
            <w:tcW w:w="567"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color w:val="1F497D"/>
                <w:sz w:val="24"/>
                <w:szCs w:val="24"/>
                <w:lang w:val="en-US" w:eastAsia="ru-RU"/>
              </w:rPr>
            </w:pPr>
            <w:r w:rsidRPr="00165877">
              <w:rPr>
                <w:rFonts w:ascii="Times New Roman" w:eastAsia="Times New Roman" w:hAnsi="Times New Roman" w:cs="Times New Roman"/>
                <w:color w:val="1F497D"/>
                <w:sz w:val="24"/>
                <w:szCs w:val="24"/>
                <w:lang w:val="en-US" w:eastAsia="ru-RU"/>
              </w:rPr>
              <w:t>37</w:t>
            </w:r>
          </w:p>
        </w:tc>
        <w:tc>
          <w:tcPr>
            <w:tcW w:w="1702"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 xml:space="preserve">Муратбекова Алма </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Еркиновна</w:t>
            </w:r>
          </w:p>
        </w:tc>
        <w:tc>
          <w:tcPr>
            <w:tcW w:w="1417"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Тәрбиеші</w:t>
            </w:r>
          </w:p>
        </w:tc>
        <w:tc>
          <w:tcPr>
            <w:tcW w:w="2268" w:type="dxa"/>
          </w:tcPr>
          <w:p w:rsidR="00165877" w:rsidRPr="00165877" w:rsidRDefault="00165877" w:rsidP="00165877">
            <w:pPr>
              <w:tabs>
                <w:tab w:val="left" w:pos="326"/>
                <w:tab w:val="center" w:pos="1097"/>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1.Халық әлеу.унив.</w:t>
            </w:r>
            <w:r w:rsidRPr="00165877">
              <w:rPr>
                <w:rFonts w:ascii="Times New Roman" w:eastAsia="Times New Roman" w:hAnsi="Times New Roman" w:cs="Times New Roman"/>
                <w:lang w:val="kk-KZ" w:eastAsia="ru-RU"/>
              </w:rPr>
              <w:tab/>
              <w:t>ЖГТУ 2011ж</w:t>
            </w:r>
          </w:p>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sz w:val="24"/>
                <w:szCs w:val="24"/>
                <w:lang w:val="kk-KZ" w:eastAsia="ru-RU"/>
              </w:rPr>
              <w:t>2.ЖГТУ</w:t>
            </w:r>
          </w:p>
        </w:tc>
        <w:tc>
          <w:tcPr>
            <w:tcW w:w="1985" w:type="dxa"/>
          </w:tcPr>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1.Мект.дейін.тәрбие мен оқыту</w:t>
            </w:r>
          </w:p>
          <w:p w:rsidR="00165877" w:rsidRPr="00165877" w:rsidRDefault="00165877" w:rsidP="00165877">
            <w:pPr>
              <w:tabs>
                <w:tab w:val="left" w:pos="4680"/>
              </w:tabs>
              <w:spacing w:after="0" w:line="240" w:lineRule="auto"/>
              <w:rPr>
                <w:rFonts w:ascii="Times New Roman" w:eastAsia="Times New Roman" w:hAnsi="Times New Roman" w:cs="Times New Roman"/>
                <w:lang w:val="kk-KZ" w:eastAsia="ru-RU"/>
              </w:rPr>
            </w:pPr>
          </w:p>
          <w:p w:rsidR="00165877" w:rsidRPr="00165877" w:rsidRDefault="00165877" w:rsidP="00165877">
            <w:pPr>
              <w:tabs>
                <w:tab w:val="left" w:pos="4680"/>
              </w:tabs>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2.Қазақ тілі мен әдебиеті</w:t>
            </w:r>
          </w:p>
        </w:tc>
        <w:tc>
          <w:tcPr>
            <w:tcW w:w="1276"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Жоғары</w:t>
            </w:r>
          </w:p>
        </w:tc>
        <w:tc>
          <w:tcPr>
            <w:tcW w:w="992" w:type="dxa"/>
          </w:tcPr>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14 жыл 4 ай</w:t>
            </w:r>
          </w:p>
          <w:p w:rsidR="00165877" w:rsidRPr="00165877" w:rsidRDefault="00165877" w:rsidP="00165877">
            <w:pPr>
              <w:tabs>
                <w:tab w:val="left" w:pos="4680"/>
              </w:tabs>
              <w:spacing w:after="0" w:line="240" w:lineRule="auto"/>
              <w:jc w:val="center"/>
              <w:rPr>
                <w:rFonts w:ascii="Times New Roman" w:eastAsia="Times New Roman" w:hAnsi="Times New Roman" w:cs="Times New Roman"/>
                <w:sz w:val="24"/>
                <w:szCs w:val="24"/>
                <w:lang w:val="kk-KZ" w:eastAsia="ru-RU"/>
              </w:rPr>
            </w:pPr>
          </w:p>
        </w:tc>
        <w:tc>
          <w:tcPr>
            <w:tcW w:w="850"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Қазақ</w:t>
            </w:r>
          </w:p>
        </w:tc>
        <w:tc>
          <w:tcPr>
            <w:tcW w:w="1134"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Педагог-модера-тор</w:t>
            </w:r>
          </w:p>
        </w:tc>
        <w:tc>
          <w:tcPr>
            <w:tcW w:w="1560" w:type="dxa"/>
          </w:tcPr>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1.№0303557</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«Өрлеу»</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72 сағ</w:t>
            </w:r>
            <w:r w:rsidRPr="00165877">
              <w:rPr>
                <w:rFonts w:ascii="Times New Roman" w:eastAsia="Times New Roman" w:hAnsi="Times New Roman" w:cs="Times New Roman"/>
                <w:sz w:val="24"/>
                <w:szCs w:val="24"/>
                <w:lang w:val="kk-KZ" w:eastAsia="ru-RU"/>
              </w:rPr>
              <w:t>.</w:t>
            </w:r>
            <w:r w:rsidRPr="00165877">
              <w:rPr>
                <w:rFonts w:ascii="Times New Roman" w:eastAsia="Times New Roman" w:hAnsi="Times New Roman" w:cs="Times New Roman"/>
                <w:lang w:val="kk-KZ" w:eastAsia="ru-RU"/>
              </w:rPr>
              <w:t>2019ж</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2. №0383347</w:t>
            </w:r>
          </w:p>
          <w:p w:rsidR="00165877" w:rsidRPr="00165877" w:rsidRDefault="00165877" w:rsidP="00165877">
            <w:pPr>
              <w:spacing w:after="0" w:line="240" w:lineRule="auto"/>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«Өрлеу»</w:t>
            </w:r>
            <w:r w:rsidRPr="00165877">
              <w:rPr>
                <w:rFonts w:ascii="Times New Roman" w:eastAsia="Times New Roman" w:hAnsi="Times New Roman" w:cs="Times New Roman"/>
                <w:sz w:val="24"/>
                <w:szCs w:val="24"/>
                <w:lang w:val="kk-KZ" w:eastAsia="ru-RU"/>
              </w:rPr>
              <w:t xml:space="preserve"> </w:t>
            </w:r>
            <w:r w:rsidRPr="00165877">
              <w:rPr>
                <w:rFonts w:ascii="Times New Roman" w:eastAsia="Times New Roman" w:hAnsi="Times New Roman" w:cs="Times New Roman"/>
                <w:lang w:val="kk-KZ" w:eastAsia="ru-RU"/>
              </w:rPr>
              <w:t>72сағ.2021ж</w:t>
            </w:r>
          </w:p>
        </w:tc>
        <w:tc>
          <w:tcPr>
            <w:tcW w:w="708"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д/д</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p>
        </w:tc>
        <w:tc>
          <w:tcPr>
            <w:tcW w:w="1843" w:type="dxa"/>
          </w:tcPr>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840925401147</w:t>
            </w:r>
          </w:p>
          <w:p w:rsidR="00165877" w:rsidRPr="00165877" w:rsidRDefault="00165877" w:rsidP="00165877">
            <w:pPr>
              <w:spacing w:after="0" w:line="240" w:lineRule="auto"/>
              <w:rPr>
                <w:rFonts w:ascii="Times New Roman" w:eastAsia="Times New Roman" w:hAnsi="Times New Roman" w:cs="Times New Roman"/>
                <w:sz w:val="24"/>
                <w:szCs w:val="24"/>
                <w:lang w:val="en-US" w:eastAsia="ru-RU"/>
              </w:rPr>
            </w:pPr>
            <w:r w:rsidRPr="00165877">
              <w:rPr>
                <w:rFonts w:ascii="Times New Roman" w:eastAsia="Times New Roman" w:hAnsi="Times New Roman" w:cs="Times New Roman"/>
                <w:lang w:val="en-US" w:eastAsia="ru-RU"/>
              </w:rPr>
              <w:t>Muratbekova alma erkinovna</w:t>
            </w:r>
          </w:p>
          <w:p w:rsidR="00165877" w:rsidRPr="00165877" w:rsidRDefault="00165877" w:rsidP="00165877">
            <w:pPr>
              <w:spacing w:after="0" w:line="240" w:lineRule="auto"/>
              <w:jc w:val="center"/>
              <w:rPr>
                <w:rFonts w:ascii="Times New Roman" w:eastAsia="Times New Roman" w:hAnsi="Times New Roman" w:cs="Times New Roman"/>
                <w:sz w:val="24"/>
                <w:szCs w:val="24"/>
                <w:lang w:val="kk-KZ" w:eastAsia="ru-RU"/>
              </w:rPr>
            </w:pPr>
            <w:r w:rsidRPr="00165877">
              <w:rPr>
                <w:rFonts w:ascii="Times New Roman" w:eastAsia="Times New Roman" w:hAnsi="Times New Roman" w:cs="Times New Roman"/>
                <w:lang w:val="kk-KZ" w:eastAsia="ru-RU"/>
              </w:rPr>
              <w:t>@mail.ru</w:t>
            </w:r>
          </w:p>
        </w:tc>
      </w:tr>
    </w:tbl>
    <w:p w:rsidR="00165877" w:rsidRPr="00165877" w:rsidRDefault="00165877" w:rsidP="00165877">
      <w:pPr>
        <w:tabs>
          <w:tab w:val="left" w:pos="5720"/>
          <w:tab w:val="left" w:pos="13574"/>
        </w:tabs>
        <w:spacing w:after="0" w:line="240" w:lineRule="auto"/>
        <w:rPr>
          <w:rFonts w:ascii="Times New Roman" w:eastAsia="Times New Roman" w:hAnsi="Times New Roman" w:cs="Times New Roman"/>
          <w:b/>
          <w:lang w:val="kk-KZ" w:eastAsia="ru-RU"/>
        </w:rPr>
      </w:pPr>
      <w:r w:rsidRPr="00165877">
        <w:rPr>
          <w:rFonts w:ascii="Times New Roman" w:eastAsia="Times New Roman" w:hAnsi="Times New Roman" w:cs="Times New Roman"/>
          <w:b/>
          <w:lang w:val="kk-KZ" w:eastAsia="ru-RU"/>
        </w:rPr>
        <w:t xml:space="preserve">             </w:t>
      </w:r>
    </w:p>
    <w:p w:rsidR="00D8542A" w:rsidRPr="00FC395A" w:rsidRDefault="00D8542A" w:rsidP="00D8542A">
      <w:pPr>
        <w:jc w:val="center"/>
        <w:rPr>
          <w:rFonts w:ascii="Times New Roman" w:hAnsi="Times New Roman" w:cs="Times New Roman"/>
          <w:b/>
          <w:sz w:val="30"/>
          <w:szCs w:val="30"/>
          <w:lang w:val="kk-KZ"/>
        </w:rPr>
      </w:pPr>
      <w:r w:rsidRPr="00FC395A">
        <w:rPr>
          <w:rFonts w:ascii="Times New Roman" w:hAnsi="Times New Roman" w:cs="Times New Roman"/>
          <w:b/>
          <w:sz w:val="30"/>
          <w:szCs w:val="30"/>
          <w:lang w:val="kk-KZ"/>
        </w:rPr>
        <w:t>Педагогтардың білімі бойынша мәлімет</w:t>
      </w:r>
    </w:p>
    <w:p w:rsidR="00D8542A" w:rsidRDefault="00D8542A" w:rsidP="00D8542A">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Pr>
          <w:rFonts w:ascii="Times New Roman" w:hAnsi="Times New Roman" w:cs="Times New Roman"/>
          <w:b/>
          <w:i/>
          <w:noProof/>
          <w:sz w:val="28"/>
          <w:szCs w:val="28"/>
          <w:lang w:eastAsia="ru-RU"/>
        </w:rPr>
        <w:drawing>
          <wp:inline distT="0" distB="0" distL="0" distR="0" wp14:anchorId="1CAE9592" wp14:editId="70ACB3F0">
            <wp:extent cx="7677150" cy="586721"/>
            <wp:effectExtent l="0" t="95250" r="0" b="137795"/>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8542A" w:rsidRDefault="00D8542A" w:rsidP="00D8542A">
      <w:pPr>
        <w:rPr>
          <w:rFonts w:ascii="Times New Roman" w:hAnsi="Times New Roman" w:cs="Times New Roman"/>
          <w:b/>
          <w:i/>
          <w:sz w:val="28"/>
          <w:szCs w:val="28"/>
          <w:lang w:val="kk-KZ"/>
        </w:rPr>
      </w:pPr>
      <w:r>
        <w:rPr>
          <w:noProof/>
          <w:lang w:val="kk-KZ" w:eastAsia="ru-RU"/>
        </w:rPr>
        <w:lastRenderedPageBreak/>
        <w:t xml:space="preserve">                                    </w:t>
      </w:r>
      <w:r>
        <w:rPr>
          <w:noProof/>
          <w:lang w:eastAsia="ru-RU"/>
        </w:rPr>
        <w:drawing>
          <wp:inline distT="0" distB="0" distL="0" distR="0" wp14:anchorId="7ED9057D" wp14:editId="66B489C3">
            <wp:extent cx="3733573" cy="2871763"/>
            <wp:effectExtent l="19050" t="19050" r="19685" b="2413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3">
                      <a:extLst>
                        <a:ext uri="{28A0092B-C50C-407E-A947-70E740481C1C}">
                          <a14:useLocalDpi xmlns:a14="http://schemas.microsoft.com/office/drawing/2010/main" val="0"/>
                        </a:ext>
                      </a:extLst>
                    </a:blip>
                    <a:srcRect l="12327" t="1613" r="10388" b="1843"/>
                    <a:stretch/>
                  </pic:blipFill>
                  <pic:spPr bwMode="auto">
                    <a:xfrm>
                      <a:off x="0" y="0"/>
                      <a:ext cx="3744774" cy="2880379"/>
                    </a:xfrm>
                    <a:prstGeom prst="rect">
                      <a:avLst/>
                    </a:prstGeom>
                    <a:noFill/>
                    <a:ln>
                      <a:solidFill>
                        <a:srgbClr val="5B9BD5"/>
                      </a:solidFill>
                    </a:ln>
                    <a:extLst>
                      <a:ext uri="{53640926-AAD7-44D8-BBD7-CCE9431645EC}">
                        <a14:shadowObscured xmlns:a14="http://schemas.microsoft.com/office/drawing/2010/main"/>
                      </a:ext>
                    </a:extLst>
                  </pic:spPr>
                </pic:pic>
              </a:graphicData>
            </a:graphic>
          </wp:inline>
        </w:drawing>
      </w:r>
      <w:r>
        <w:rPr>
          <w:noProof/>
          <w:lang w:val="kk-KZ" w:eastAsia="ru-RU"/>
        </w:rPr>
        <w:t xml:space="preserve">      </w:t>
      </w:r>
      <w:r>
        <w:rPr>
          <w:noProof/>
          <w:lang w:eastAsia="ru-RU"/>
        </w:rPr>
        <w:drawing>
          <wp:inline distT="0" distB="0" distL="0" distR="0" wp14:anchorId="1B0AE76C" wp14:editId="0C5CD0B6">
            <wp:extent cx="3650855" cy="2882900"/>
            <wp:effectExtent l="19050" t="19050" r="26035" b="1270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l="13172" t="2934" r="14389" b="1908"/>
                    <a:stretch/>
                  </pic:blipFill>
                  <pic:spPr bwMode="auto">
                    <a:xfrm>
                      <a:off x="0" y="0"/>
                      <a:ext cx="3670109" cy="2898104"/>
                    </a:xfrm>
                    <a:prstGeom prst="rect">
                      <a:avLst/>
                    </a:prstGeom>
                    <a:noFill/>
                    <a:ln>
                      <a:solidFill>
                        <a:srgbClr val="5B9BD5"/>
                      </a:solidFill>
                    </a:ln>
                    <a:extLst>
                      <a:ext uri="{53640926-AAD7-44D8-BBD7-CCE9431645EC}">
                        <a14:shadowObscured xmlns:a14="http://schemas.microsoft.com/office/drawing/2010/main"/>
                      </a:ext>
                    </a:extLst>
                  </pic:spPr>
                </pic:pic>
              </a:graphicData>
            </a:graphic>
          </wp:inline>
        </w:drawing>
      </w:r>
    </w:p>
    <w:tbl>
      <w:tblPr>
        <w:tblpPr w:leftFromText="180" w:rightFromText="180" w:vertAnchor="text" w:horzAnchor="page" w:tblpX="1676" w:tblpY="78"/>
        <w:tblW w:w="6835" w:type="dxa"/>
        <w:tblLook w:val="04A0" w:firstRow="1" w:lastRow="0" w:firstColumn="1" w:lastColumn="0" w:noHBand="0" w:noVBand="1"/>
      </w:tblPr>
      <w:tblGrid>
        <w:gridCol w:w="4567"/>
        <w:gridCol w:w="2268"/>
      </w:tblGrid>
      <w:tr w:rsidR="00D8542A" w:rsidRPr="001F2A07" w:rsidTr="00D8542A">
        <w:trPr>
          <w:trHeight w:val="979"/>
        </w:trPr>
        <w:tc>
          <w:tcPr>
            <w:tcW w:w="4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542A" w:rsidRPr="001F2A07" w:rsidRDefault="00D8542A" w:rsidP="00D8542A">
            <w:pPr>
              <w:spacing w:after="0" w:line="240" w:lineRule="auto"/>
              <w:rPr>
                <w:rFonts w:ascii="Times New Roman" w:eastAsia="Times New Roman" w:hAnsi="Times New Roman" w:cs="Times New Roman"/>
                <w:b/>
                <w:color w:val="000000"/>
                <w:sz w:val="28"/>
                <w:szCs w:val="28"/>
                <w:lang w:val="kk-KZ" w:eastAsia="ru-RU"/>
              </w:rPr>
            </w:pPr>
          </w:p>
          <w:p w:rsidR="00D8542A" w:rsidRPr="001F2A07" w:rsidRDefault="00D8542A" w:rsidP="00D8542A">
            <w:pPr>
              <w:spacing w:after="0" w:line="240" w:lineRule="auto"/>
              <w:rPr>
                <w:rFonts w:ascii="Times New Roman" w:eastAsia="Times New Roman" w:hAnsi="Times New Roman" w:cs="Times New Roman"/>
                <w:b/>
                <w:color w:val="000000"/>
                <w:sz w:val="28"/>
                <w:szCs w:val="28"/>
                <w:lang w:val="kk-KZ" w:eastAsia="ru-RU"/>
              </w:rPr>
            </w:pPr>
            <w:r w:rsidRPr="001F2A07">
              <w:rPr>
                <w:rFonts w:ascii="Times New Roman" w:eastAsia="Times New Roman" w:hAnsi="Times New Roman" w:cs="Times New Roman"/>
                <w:b/>
                <w:color w:val="000000"/>
                <w:sz w:val="28"/>
                <w:szCs w:val="28"/>
                <w:lang w:val="kk-KZ" w:eastAsia="ru-RU"/>
              </w:rPr>
              <w:t>Жоғары білімді педагогтар</w:t>
            </w:r>
          </w:p>
          <w:p w:rsidR="00D8542A" w:rsidRPr="001F2A07" w:rsidRDefault="00D8542A" w:rsidP="00D8542A">
            <w:pPr>
              <w:spacing w:after="0" w:line="240" w:lineRule="auto"/>
              <w:rPr>
                <w:rFonts w:ascii="Times New Roman" w:eastAsia="Times New Roman" w:hAnsi="Times New Roman" w:cs="Times New Roman"/>
                <w:b/>
                <w:color w:val="000000"/>
                <w:sz w:val="28"/>
                <w:szCs w:val="28"/>
                <w:lang w:val="kk-KZ" w:eastAsia="ru-RU"/>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8542A" w:rsidRPr="001F2A07" w:rsidRDefault="00D8542A" w:rsidP="00D8542A">
            <w:pPr>
              <w:spacing w:after="0" w:line="240" w:lineRule="auto"/>
              <w:jc w:val="center"/>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7</w:t>
            </w:r>
            <w:r>
              <w:rPr>
                <w:rFonts w:ascii="Times New Roman" w:eastAsia="Times New Roman" w:hAnsi="Times New Roman" w:cs="Times New Roman"/>
                <w:b/>
                <w:i/>
                <w:color w:val="000000"/>
                <w:sz w:val="28"/>
                <w:szCs w:val="28"/>
                <w:lang w:val="en-US" w:eastAsia="ru-RU"/>
              </w:rPr>
              <w:t>2</w:t>
            </w:r>
            <w:r>
              <w:rPr>
                <w:rFonts w:ascii="Times New Roman" w:eastAsia="Times New Roman" w:hAnsi="Times New Roman" w:cs="Times New Roman"/>
                <w:b/>
                <w:i/>
                <w:color w:val="000000"/>
                <w:sz w:val="28"/>
                <w:szCs w:val="28"/>
                <w:lang w:eastAsia="ru-RU"/>
              </w:rPr>
              <w:t>,9</w:t>
            </w:r>
            <w:r w:rsidRPr="001F2A07">
              <w:rPr>
                <w:rFonts w:ascii="Times New Roman" w:eastAsia="Times New Roman" w:hAnsi="Times New Roman" w:cs="Times New Roman"/>
                <w:b/>
                <w:i/>
                <w:color w:val="000000"/>
                <w:sz w:val="28"/>
                <w:szCs w:val="28"/>
                <w:lang w:eastAsia="ru-RU"/>
              </w:rPr>
              <w:t>%</w:t>
            </w:r>
          </w:p>
        </w:tc>
      </w:tr>
      <w:tr w:rsidR="00D8542A" w:rsidRPr="001F2A07" w:rsidTr="00D8542A">
        <w:trPr>
          <w:trHeight w:val="1276"/>
        </w:trPr>
        <w:tc>
          <w:tcPr>
            <w:tcW w:w="4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542A" w:rsidRPr="001F2A07" w:rsidRDefault="00D8542A" w:rsidP="00D8542A">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p>
          <w:p w:rsidR="00D8542A" w:rsidRPr="001F2A07" w:rsidRDefault="00D8542A" w:rsidP="00D8542A">
            <w:pPr>
              <w:spacing w:after="0" w:line="240" w:lineRule="auto"/>
              <w:rPr>
                <w:rFonts w:ascii="Times New Roman" w:eastAsia="Times New Roman" w:hAnsi="Times New Roman" w:cs="Times New Roman"/>
                <w:b/>
                <w:color w:val="000000"/>
                <w:sz w:val="28"/>
                <w:szCs w:val="28"/>
                <w:lang w:val="kk-KZ" w:eastAsia="ru-RU"/>
              </w:rPr>
            </w:pPr>
            <w:r w:rsidRPr="001F2A07">
              <w:rPr>
                <w:rFonts w:ascii="Times New Roman" w:eastAsia="Times New Roman" w:hAnsi="Times New Roman" w:cs="Times New Roman"/>
                <w:b/>
                <w:color w:val="000000"/>
                <w:sz w:val="28"/>
                <w:szCs w:val="28"/>
                <w:lang w:val="kk-KZ" w:eastAsia="ru-RU"/>
              </w:rPr>
              <w:t>Арнаулы орта білімді педагогтар</w:t>
            </w:r>
          </w:p>
          <w:p w:rsidR="00D8542A" w:rsidRPr="001F2A07" w:rsidRDefault="00D8542A" w:rsidP="00D8542A">
            <w:pPr>
              <w:spacing w:after="0" w:line="240" w:lineRule="auto"/>
              <w:jc w:val="center"/>
              <w:rPr>
                <w:rFonts w:ascii="Times New Roman" w:eastAsia="Times New Roman" w:hAnsi="Times New Roman" w:cs="Times New Roman"/>
                <w:b/>
                <w:color w:val="000000"/>
                <w:sz w:val="28"/>
                <w:szCs w:val="28"/>
                <w:lang w:val="kk-KZ" w:eastAsia="ru-RU"/>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8542A" w:rsidRPr="001F2A07" w:rsidRDefault="00D8542A" w:rsidP="00D8542A">
            <w:pPr>
              <w:spacing w:after="0" w:line="240" w:lineRule="auto"/>
              <w:jc w:val="center"/>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27</w:t>
            </w:r>
            <w:r>
              <w:rPr>
                <w:rFonts w:ascii="Times New Roman" w:eastAsia="Times New Roman" w:hAnsi="Times New Roman" w:cs="Times New Roman"/>
                <w:b/>
                <w:i/>
                <w:color w:val="000000"/>
                <w:sz w:val="28"/>
                <w:szCs w:val="28"/>
                <w:lang w:val="en-US" w:eastAsia="ru-RU"/>
              </w:rPr>
              <w:t>,1</w:t>
            </w:r>
            <w:r w:rsidRPr="001F2A07">
              <w:rPr>
                <w:rFonts w:ascii="Times New Roman" w:eastAsia="Times New Roman" w:hAnsi="Times New Roman" w:cs="Times New Roman"/>
                <w:b/>
                <w:i/>
                <w:color w:val="000000"/>
                <w:sz w:val="28"/>
                <w:szCs w:val="28"/>
                <w:lang w:eastAsia="ru-RU"/>
              </w:rPr>
              <w:t>%</w:t>
            </w:r>
          </w:p>
        </w:tc>
      </w:tr>
    </w:tbl>
    <w:tbl>
      <w:tblPr>
        <w:tblpPr w:leftFromText="180" w:rightFromText="180" w:vertAnchor="text" w:horzAnchor="margin" w:tblpXSpec="right" w:tblpY="78"/>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2258"/>
      </w:tblGrid>
      <w:tr w:rsidR="00D8542A" w:rsidRPr="00220EC1" w:rsidTr="00D8542A">
        <w:trPr>
          <w:trHeight w:val="300"/>
        </w:trPr>
        <w:tc>
          <w:tcPr>
            <w:tcW w:w="4683" w:type="dxa"/>
            <w:shd w:val="clear" w:color="auto" w:fill="auto"/>
            <w:noWrap/>
            <w:hideMark/>
          </w:tcPr>
          <w:p w:rsidR="00D8542A" w:rsidRPr="00220EC1" w:rsidRDefault="00D8542A" w:rsidP="00D8542A">
            <w:pPr>
              <w:spacing w:after="0" w:line="240" w:lineRule="auto"/>
              <w:rPr>
                <w:rFonts w:ascii="Times New Roman" w:eastAsia="Times New Roman" w:hAnsi="Times New Roman" w:cs="Times New Roman"/>
                <w:b/>
                <w:color w:val="000000"/>
                <w:sz w:val="28"/>
                <w:szCs w:val="28"/>
                <w:lang w:val="kk-KZ" w:eastAsia="ru-RU"/>
              </w:rPr>
            </w:pPr>
            <w:r w:rsidRPr="00220EC1">
              <w:rPr>
                <w:rFonts w:ascii="Times New Roman" w:eastAsia="Times New Roman" w:hAnsi="Times New Roman" w:cs="Times New Roman"/>
                <w:b/>
                <w:color w:val="000000"/>
                <w:sz w:val="28"/>
                <w:szCs w:val="28"/>
                <w:lang w:val="kk-KZ" w:eastAsia="ru-RU"/>
              </w:rPr>
              <w:t>Жоғары санатты педагогтар</w:t>
            </w:r>
          </w:p>
        </w:tc>
        <w:tc>
          <w:tcPr>
            <w:tcW w:w="2258" w:type="dxa"/>
            <w:shd w:val="clear" w:color="auto" w:fill="auto"/>
            <w:noWrap/>
            <w:vAlign w:val="center"/>
            <w:hideMark/>
          </w:tcPr>
          <w:p w:rsidR="00D8542A" w:rsidRPr="00302C00" w:rsidRDefault="00D8542A" w:rsidP="00D8542A">
            <w:pPr>
              <w:spacing w:after="0" w:line="240" w:lineRule="auto"/>
              <w:jc w:val="center"/>
              <w:rPr>
                <w:rFonts w:ascii="Times New Roman" w:eastAsia="Times New Roman" w:hAnsi="Times New Roman" w:cs="Times New Roman"/>
                <w:b/>
                <w:i/>
                <w:sz w:val="28"/>
                <w:szCs w:val="28"/>
                <w:lang w:eastAsia="ru-RU"/>
              </w:rPr>
            </w:pPr>
            <w:r w:rsidRPr="00302C00">
              <w:rPr>
                <w:rFonts w:ascii="Times New Roman" w:eastAsia="Times New Roman" w:hAnsi="Times New Roman" w:cs="Times New Roman"/>
                <w:b/>
                <w:i/>
                <w:sz w:val="28"/>
                <w:szCs w:val="28"/>
                <w:lang w:eastAsia="ru-RU"/>
              </w:rPr>
              <w:t>10</w:t>
            </w:r>
            <w:r w:rsidRPr="00302C00">
              <w:rPr>
                <w:rFonts w:ascii="Times New Roman" w:eastAsia="Times New Roman" w:hAnsi="Times New Roman" w:cs="Times New Roman"/>
                <w:b/>
                <w:i/>
                <w:sz w:val="28"/>
                <w:szCs w:val="28"/>
                <w:lang w:val="en-US" w:eastAsia="ru-RU"/>
              </w:rPr>
              <w:t>,8</w:t>
            </w:r>
            <w:r w:rsidRPr="00302C00">
              <w:rPr>
                <w:rFonts w:ascii="Times New Roman" w:eastAsia="Times New Roman" w:hAnsi="Times New Roman" w:cs="Times New Roman"/>
                <w:b/>
                <w:i/>
                <w:sz w:val="28"/>
                <w:szCs w:val="28"/>
                <w:lang w:eastAsia="ru-RU"/>
              </w:rPr>
              <w:t>%</w:t>
            </w:r>
          </w:p>
        </w:tc>
      </w:tr>
      <w:tr w:rsidR="00D8542A" w:rsidRPr="00220EC1" w:rsidTr="00D8542A">
        <w:trPr>
          <w:trHeight w:val="300"/>
        </w:trPr>
        <w:tc>
          <w:tcPr>
            <w:tcW w:w="4683" w:type="dxa"/>
            <w:shd w:val="clear" w:color="auto" w:fill="auto"/>
            <w:noWrap/>
            <w:hideMark/>
          </w:tcPr>
          <w:p w:rsidR="00D8542A" w:rsidRPr="00220EC1" w:rsidRDefault="00D8542A" w:rsidP="00D8542A">
            <w:pPr>
              <w:spacing w:after="0" w:line="240" w:lineRule="auto"/>
              <w:rPr>
                <w:rFonts w:ascii="Times New Roman" w:eastAsia="Times New Roman" w:hAnsi="Times New Roman" w:cs="Times New Roman"/>
                <w:b/>
                <w:color w:val="000000"/>
                <w:sz w:val="28"/>
                <w:szCs w:val="28"/>
                <w:lang w:val="kk-KZ" w:eastAsia="ru-RU"/>
              </w:rPr>
            </w:pPr>
            <w:r w:rsidRPr="00220EC1">
              <w:rPr>
                <w:rFonts w:ascii="Times New Roman" w:eastAsia="Times New Roman" w:hAnsi="Times New Roman" w:cs="Times New Roman"/>
                <w:b/>
                <w:color w:val="000000"/>
                <w:sz w:val="28"/>
                <w:szCs w:val="28"/>
                <w:lang w:val="kk-KZ" w:eastAsia="ru-RU"/>
              </w:rPr>
              <w:t>Бірінші санатты педагогтар</w:t>
            </w:r>
          </w:p>
        </w:tc>
        <w:tc>
          <w:tcPr>
            <w:tcW w:w="2258" w:type="dxa"/>
            <w:shd w:val="clear" w:color="auto" w:fill="auto"/>
            <w:noWrap/>
            <w:vAlign w:val="center"/>
            <w:hideMark/>
          </w:tcPr>
          <w:p w:rsidR="00D8542A" w:rsidRPr="00302C00" w:rsidRDefault="00D8542A" w:rsidP="00D8542A">
            <w:pPr>
              <w:spacing w:after="0" w:line="240" w:lineRule="auto"/>
              <w:jc w:val="center"/>
              <w:rPr>
                <w:rFonts w:ascii="Times New Roman" w:eastAsia="Times New Roman" w:hAnsi="Times New Roman" w:cs="Times New Roman"/>
                <w:b/>
                <w:i/>
                <w:sz w:val="28"/>
                <w:szCs w:val="28"/>
                <w:lang w:eastAsia="ru-RU"/>
              </w:rPr>
            </w:pPr>
            <w:r w:rsidRPr="00302C00">
              <w:rPr>
                <w:rFonts w:ascii="Times New Roman" w:eastAsia="Times New Roman" w:hAnsi="Times New Roman" w:cs="Times New Roman"/>
                <w:b/>
                <w:i/>
                <w:sz w:val="28"/>
                <w:szCs w:val="28"/>
                <w:lang w:eastAsia="ru-RU"/>
              </w:rPr>
              <w:t>10</w:t>
            </w:r>
            <w:r w:rsidRPr="00302C00">
              <w:rPr>
                <w:rFonts w:ascii="Times New Roman" w:eastAsia="Times New Roman" w:hAnsi="Times New Roman" w:cs="Times New Roman"/>
                <w:b/>
                <w:i/>
                <w:sz w:val="28"/>
                <w:szCs w:val="28"/>
                <w:lang w:val="en-US" w:eastAsia="ru-RU"/>
              </w:rPr>
              <w:t>,8</w:t>
            </w:r>
            <w:r w:rsidRPr="00302C00">
              <w:rPr>
                <w:rFonts w:ascii="Times New Roman" w:eastAsia="Times New Roman" w:hAnsi="Times New Roman" w:cs="Times New Roman"/>
                <w:b/>
                <w:i/>
                <w:sz w:val="28"/>
                <w:szCs w:val="28"/>
                <w:lang w:eastAsia="ru-RU"/>
              </w:rPr>
              <w:t>%</w:t>
            </w:r>
          </w:p>
        </w:tc>
      </w:tr>
      <w:tr w:rsidR="00D8542A" w:rsidRPr="00220EC1" w:rsidTr="00D8542A">
        <w:trPr>
          <w:trHeight w:val="300"/>
        </w:trPr>
        <w:tc>
          <w:tcPr>
            <w:tcW w:w="4683" w:type="dxa"/>
            <w:shd w:val="clear" w:color="auto" w:fill="auto"/>
            <w:noWrap/>
            <w:hideMark/>
          </w:tcPr>
          <w:p w:rsidR="00D8542A" w:rsidRPr="00220EC1" w:rsidRDefault="00D8542A" w:rsidP="00D8542A">
            <w:pPr>
              <w:spacing w:after="0" w:line="240" w:lineRule="auto"/>
              <w:rPr>
                <w:rFonts w:ascii="Times New Roman" w:eastAsia="Times New Roman" w:hAnsi="Times New Roman" w:cs="Times New Roman"/>
                <w:b/>
                <w:color w:val="000000"/>
                <w:sz w:val="28"/>
                <w:szCs w:val="28"/>
                <w:lang w:val="kk-KZ" w:eastAsia="ru-RU"/>
              </w:rPr>
            </w:pPr>
            <w:r w:rsidRPr="00220EC1">
              <w:rPr>
                <w:rFonts w:ascii="Times New Roman" w:eastAsia="Times New Roman" w:hAnsi="Times New Roman" w:cs="Times New Roman"/>
                <w:b/>
                <w:color w:val="000000"/>
                <w:sz w:val="28"/>
                <w:szCs w:val="28"/>
                <w:lang w:val="kk-KZ" w:eastAsia="ru-RU"/>
              </w:rPr>
              <w:t>Екінші санатты педагогтар</w:t>
            </w:r>
          </w:p>
        </w:tc>
        <w:tc>
          <w:tcPr>
            <w:tcW w:w="2258" w:type="dxa"/>
            <w:shd w:val="clear" w:color="auto" w:fill="auto"/>
            <w:noWrap/>
            <w:vAlign w:val="center"/>
            <w:hideMark/>
          </w:tcPr>
          <w:p w:rsidR="00D8542A" w:rsidRPr="00302C00" w:rsidRDefault="00D8542A" w:rsidP="00D8542A">
            <w:pPr>
              <w:spacing w:after="0" w:line="240" w:lineRule="auto"/>
              <w:jc w:val="center"/>
              <w:rPr>
                <w:rFonts w:ascii="Times New Roman" w:eastAsia="Times New Roman" w:hAnsi="Times New Roman" w:cs="Times New Roman"/>
                <w:b/>
                <w:i/>
                <w:sz w:val="28"/>
                <w:szCs w:val="28"/>
                <w:lang w:eastAsia="ru-RU"/>
              </w:rPr>
            </w:pPr>
            <w:r w:rsidRPr="00302C00">
              <w:rPr>
                <w:rFonts w:ascii="Times New Roman" w:eastAsia="Times New Roman" w:hAnsi="Times New Roman" w:cs="Times New Roman"/>
                <w:b/>
                <w:i/>
                <w:sz w:val="28"/>
                <w:szCs w:val="28"/>
                <w:lang w:eastAsia="ru-RU"/>
              </w:rPr>
              <w:t>24,3%</w:t>
            </w:r>
          </w:p>
        </w:tc>
      </w:tr>
      <w:tr w:rsidR="00D8542A" w:rsidRPr="00220EC1" w:rsidTr="00D8542A">
        <w:trPr>
          <w:trHeight w:val="300"/>
        </w:trPr>
        <w:tc>
          <w:tcPr>
            <w:tcW w:w="4683" w:type="dxa"/>
            <w:shd w:val="clear" w:color="auto" w:fill="auto"/>
            <w:noWrap/>
            <w:hideMark/>
          </w:tcPr>
          <w:p w:rsidR="00D8542A" w:rsidRPr="00220EC1" w:rsidRDefault="00D8542A" w:rsidP="00D8542A">
            <w:pPr>
              <w:spacing w:after="0" w:line="240" w:lineRule="auto"/>
              <w:rPr>
                <w:rFonts w:ascii="Times New Roman" w:eastAsia="Times New Roman" w:hAnsi="Times New Roman" w:cs="Times New Roman"/>
                <w:b/>
                <w:color w:val="000000"/>
                <w:sz w:val="28"/>
                <w:szCs w:val="28"/>
                <w:lang w:val="kk-KZ" w:eastAsia="ru-RU"/>
              </w:rPr>
            </w:pPr>
            <w:r w:rsidRPr="00220EC1">
              <w:rPr>
                <w:rFonts w:ascii="Times New Roman" w:eastAsia="Times New Roman" w:hAnsi="Times New Roman" w:cs="Times New Roman"/>
                <w:b/>
                <w:color w:val="000000"/>
                <w:sz w:val="28"/>
                <w:szCs w:val="28"/>
                <w:lang w:val="kk-KZ" w:eastAsia="ru-RU"/>
              </w:rPr>
              <w:t>Педагог-сарапшы</w:t>
            </w:r>
          </w:p>
        </w:tc>
        <w:tc>
          <w:tcPr>
            <w:tcW w:w="2258" w:type="dxa"/>
            <w:shd w:val="clear" w:color="auto" w:fill="auto"/>
            <w:noWrap/>
            <w:vAlign w:val="center"/>
            <w:hideMark/>
          </w:tcPr>
          <w:p w:rsidR="00D8542A" w:rsidRPr="00302C00" w:rsidRDefault="00D8542A" w:rsidP="00D8542A">
            <w:pPr>
              <w:spacing w:after="0" w:line="240" w:lineRule="auto"/>
              <w:jc w:val="center"/>
              <w:rPr>
                <w:rFonts w:ascii="Times New Roman" w:eastAsia="Times New Roman" w:hAnsi="Times New Roman" w:cs="Times New Roman"/>
                <w:b/>
                <w:i/>
                <w:sz w:val="28"/>
                <w:szCs w:val="28"/>
                <w:lang w:eastAsia="ru-RU"/>
              </w:rPr>
            </w:pPr>
            <w:r w:rsidRPr="00302C00">
              <w:rPr>
                <w:rFonts w:ascii="Times New Roman" w:eastAsia="Times New Roman" w:hAnsi="Times New Roman" w:cs="Times New Roman"/>
                <w:b/>
                <w:i/>
                <w:sz w:val="28"/>
                <w:szCs w:val="28"/>
                <w:lang w:eastAsia="ru-RU"/>
              </w:rPr>
              <w:t>8,1%</w:t>
            </w:r>
          </w:p>
        </w:tc>
      </w:tr>
      <w:tr w:rsidR="00D8542A" w:rsidRPr="00220EC1" w:rsidTr="00D8542A">
        <w:trPr>
          <w:trHeight w:val="300"/>
        </w:trPr>
        <w:tc>
          <w:tcPr>
            <w:tcW w:w="4683" w:type="dxa"/>
            <w:shd w:val="clear" w:color="auto" w:fill="auto"/>
            <w:noWrap/>
            <w:hideMark/>
          </w:tcPr>
          <w:p w:rsidR="00D8542A" w:rsidRPr="00220EC1" w:rsidRDefault="00D8542A" w:rsidP="00D8542A">
            <w:pPr>
              <w:spacing w:after="0" w:line="240" w:lineRule="auto"/>
              <w:rPr>
                <w:rFonts w:ascii="Times New Roman" w:eastAsia="Times New Roman" w:hAnsi="Times New Roman" w:cs="Times New Roman"/>
                <w:b/>
                <w:color w:val="000000"/>
                <w:sz w:val="28"/>
                <w:szCs w:val="28"/>
                <w:lang w:val="kk-KZ" w:eastAsia="ru-RU"/>
              </w:rPr>
            </w:pPr>
            <w:r w:rsidRPr="00220EC1">
              <w:rPr>
                <w:rFonts w:ascii="Times New Roman" w:eastAsia="Times New Roman" w:hAnsi="Times New Roman" w:cs="Times New Roman"/>
                <w:b/>
                <w:color w:val="000000"/>
                <w:sz w:val="28"/>
                <w:szCs w:val="28"/>
                <w:lang w:val="kk-KZ" w:eastAsia="ru-RU"/>
              </w:rPr>
              <w:t>Педагог-модератор</w:t>
            </w:r>
          </w:p>
        </w:tc>
        <w:tc>
          <w:tcPr>
            <w:tcW w:w="2258" w:type="dxa"/>
            <w:shd w:val="clear" w:color="auto" w:fill="auto"/>
            <w:noWrap/>
            <w:vAlign w:val="center"/>
            <w:hideMark/>
          </w:tcPr>
          <w:p w:rsidR="00D8542A" w:rsidRPr="00302C00" w:rsidRDefault="00D8542A" w:rsidP="00D8542A">
            <w:pPr>
              <w:spacing w:after="0" w:line="240" w:lineRule="auto"/>
              <w:jc w:val="center"/>
              <w:rPr>
                <w:rFonts w:ascii="Times New Roman" w:eastAsia="Times New Roman" w:hAnsi="Times New Roman" w:cs="Times New Roman"/>
                <w:b/>
                <w:i/>
                <w:sz w:val="28"/>
                <w:szCs w:val="28"/>
                <w:lang w:eastAsia="ru-RU"/>
              </w:rPr>
            </w:pPr>
            <w:r w:rsidRPr="00302C00">
              <w:rPr>
                <w:rFonts w:ascii="Times New Roman" w:eastAsia="Times New Roman" w:hAnsi="Times New Roman" w:cs="Times New Roman"/>
                <w:b/>
                <w:i/>
                <w:sz w:val="28"/>
                <w:szCs w:val="28"/>
                <w:lang w:eastAsia="ru-RU"/>
              </w:rPr>
              <w:t>13,5%</w:t>
            </w:r>
          </w:p>
        </w:tc>
      </w:tr>
      <w:tr w:rsidR="00D8542A" w:rsidRPr="00220EC1" w:rsidTr="00D8542A">
        <w:trPr>
          <w:trHeight w:val="300"/>
        </w:trPr>
        <w:tc>
          <w:tcPr>
            <w:tcW w:w="4683" w:type="dxa"/>
            <w:shd w:val="clear" w:color="auto" w:fill="auto"/>
            <w:noWrap/>
            <w:hideMark/>
          </w:tcPr>
          <w:p w:rsidR="00D8542A" w:rsidRPr="00220EC1" w:rsidRDefault="00D8542A" w:rsidP="00D8542A">
            <w:pPr>
              <w:spacing w:after="0" w:line="240" w:lineRule="auto"/>
              <w:rPr>
                <w:rFonts w:ascii="Times New Roman" w:eastAsia="Times New Roman" w:hAnsi="Times New Roman" w:cs="Times New Roman"/>
                <w:b/>
                <w:color w:val="000000"/>
                <w:sz w:val="28"/>
                <w:szCs w:val="28"/>
                <w:lang w:val="kk-KZ" w:eastAsia="ru-RU"/>
              </w:rPr>
            </w:pPr>
            <w:r w:rsidRPr="00220EC1">
              <w:rPr>
                <w:rFonts w:ascii="Times New Roman" w:eastAsia="Times New Roman" w:hAnsi="Times New Roman" w:cs="Times New Roman"/>
                <w:b/>
                <w:color w:val="000000"/>
                <w:sz w:val="28"/>
                <w:szCs w:val="28"/>
                <w:lang w:val="kk-KZ" w:eastAsia="ru-RU"/>
              </w:rPr>
              <w:t>Педагог</w:t>
            </w:r>
          </w:p>
        </w:tc>
        <w:tc>
          <w:tcPr>
            <w:tcW w:w="2258" w:type="dxa"/>
            <w:shd w:val="clear" w:color="auto" w:fill="auto"/>
            <w:noWrap/>
            <w:vAlign w:val="center"/>
            <w:hideMark/>
          </w:tcPr>
          <w:p w:rsidR="00D8542A" w:rsidRPr="00302C00" w:rsidRDefault="00D8542A" w:rsidP="00D8542A">
            <w:pPr>
              <w:spacing w:after="0" w:line="240" w:lineRule="auto"/>
              <w:jc w:val="center"/>
              <w:rPr>
                <w:rFonts w:ascii="Times New Roman" w:eastAsia="Times New Roman" w:hAnsi="Times New Roman" w:cs="Times New Roman"/>
                <w:b/>
                <w:i/>
                <w:sz w:val="28"/>
                <w:szCs w:val="28"/>
                <w:lang w:eastAsia="ru-RU"/>
              </w:rPr>
            </w:pPr>
            <w:r w:rsidRPr="00302C00">
              <w:rPr>
                <w:rFonts w:ascii="Times New Roman" w:eastAsia="Times New Roman" w:hAnsi="Times New Roman" w:cs="Times New Roman"/>
                <w:b/>
                <w:i/>
                <w:sz w:val="28"/>
                <w:szCs w:val="28"/>
                <w:lang w:eastAsia="ru-RU"/>
              </w:rPr>
              <w:t>2,7%</w:t>
            </w:r>
          </w:p>
        </w:tc>
      </w:tr>
      <w:tr w:rsidR="00D8542A" w:rsidRPr="00220EC1" w:rsidTr="00D8542A">
        <w:trPr>
          <w:trHeight w:val="300"/>
        </w:trPr>
        <w:tc>
          <w:tcPr>
            <w:tcW w:w="4683" w:type="dxa"/>
            <w:shd w:val="clear" w:color="auto" w:fill="auto"/>
            <w:noWrap/>
            <w:hideMark/>
          </w:tcPr>
          <w:p w:rsidR="00D8542A" w:rsidRPr="00220EC1" w:rsidRDefault="00D8542A" w:rsidP="00D8542A">
            <w:pPr>
              <w:spacing w:after="0" w:line="240" w:lineRule="auto"/>
              <w:rPr>
                <w:rFonts w:ascii="Times New Roman" w:eastAsia="Times New Roman" w:hAnsi="Times New Roman" w:cs="Times New Roman"/>
                <w:b/>
                <w:color w:val="000000"/>
                <w:sz w:val="28"/>
                <w:szCs w:val="28"/>
                <w:lang w:val="kk-KZ" w:eastAsia="ru-RU"/>
              </w:rPr>
            </w:pPr>
            <w:r w:rsidRPr="00220EC1">
              <w:rPr>
                <w:rFonts w:ascii="Times New Roman" w:eastAsia="Times New Roman" w:hAnsi="Times New Roman" w:cs="Times New Roman"/>
                <w:b/>
                <w:color w:val="000000"/>
                <w:sz w:val="28"/>
                <w:szCs w:val="28"/>
                <w:lang w:val="kk-KZ" w:eastAsia="ru-RU"/>
              </w:rPr>
              <w:t>Санаты жоқ педагогтар</w:t>
            </w:r>
          </w:p>
        </w:tc>
        <w:tc>
          <w:tcPr>
            <w:tcW w:w="2258" w:type="dxa"/>
            <w:shd w:val="clear" w:color="auto" w:fill="auto"/>
            <w:noWrap/>
            <w:vAlign w:val="center"/>
            <w:hideMark/>
          </w:tcPr>
          <w:p w:rsidR="00D8542A" w:rsidRPr="00302C00" w:rsidRDefault="00D8542A" w:rsidP="00D8542A">
            <w:pPr>
              <w:spacing w:after="0" w:line="240" w:lineRule="auto"/>
              <w:jc w:val="center"/>
              <w:rPr>
                <w:rFonts w:ascii="Times New Roman" w:eastAsia="Times New Roman" w:hAnsi="Times New Roman" w:cs="Times New Roman"/>
                <w:b/>
                <w:i/>
                <w:sz w:val="28"/>
                <w:szCs w:val="28"/>
                <w:lang w:eastAsia="ru-RU"/>
              </w:rPr>
            </w:pPr>
            <w:r w:rsidRPr="00302C00">
              <w:rPr>
                <w:rFonts w:ascii="Times New Roman" w:eastAsia="Times New Roman" w:hAnsi="Times New Roman" w:cs="Times New Roman"/>
                <w:b/>
                <w:i/>
                <w:sz w:val="28"/>
                <w:szCs w:val="28"/>
                <w:lang w:eastAsia="ru-RU"/>
              </w:rPr>
              <w:t>29,7%</w:t>
            </w:r>
          </w:p>
        </w:tc>
      </w:tr>
    </w:tbl>
    <w:p w:rsidR="00D8542A" w:rsidRDefault="00D8542A" w:rsidP="00D8542A">
      <w:pPr>
        <w:rPr>
          <w:rFonts w:ascii="Times New Roman" w:hAnsi="Times New Roman" w:cs="Times New Roman"/>
          <w:b/>
          <w:i/>
          <w:sz w:val="28"/>
          <w:szCs w:val="28"/>
          <w:lang w:val="kk-KZ"/>
        </w:rPr>
      </w:pPr>
    </w:p>
    <w:p w:rsidR="00D8542A" w:rsidRDefault="00D8542A" w:rsidP="00D8542A">
      <w:pPr>
        <w:rPr>
          <w:rFonts w:ascii="Times New Roman" w:hAnsi="Times New Roman" w:cs="Times New Roman"/>
          <w:b/>
          <w:i/>
          <w:sz w:val="28"/>
          <w:szCs w:val="28"/>
          <w:lang w:val="kk-KZ"/>
        </w:rPr>
      </w:pPr>
    </w:p>
    <w:p w:rsidR="00D8542A" w:rsidRDefault="00D8542A" w:rsidP="00D8542A">
      <w:pPr>
        <w:rPr>
          <w:rFonts w:ascii="Times New Roman" w:hAnsi="Times New Roman" w:cs="Times New Roman"/>
          <w:b/>
          <w:i/>
          <w:sz w:val="28"/>
          <w:szCs w:val="28"/>
          <w:lang w:val="kk-KZ"/>
        </w:rPr>
      </w:pPr>
    </w:p>
    <w:p w:rsidR="00D8542A" w:rsidRDefault="00D8542A" w:rsidP="00D8542A">
      <w:pPr>
        <w:rPr>
          <w:rFonts w:ascii="Times New Roman" w:hAnsi="Times New Roman" w:cs="Times New Roman"/>
          <w:b/>
          <w:i/>
          <w:sz w:val="28"/>
          <w:szCs w:val="28"/>
          <w:lang w:val="kk-KZ"/>
        </w:rPr>
      </w:pPr>
    </w:p>
    <w:p w:rsidR="00D8542A" w:rsidRDefault="00D8542A" w:rsidP="00D8542A">
      <w:pPr>
        <w:rPr>
          <w:rFonts w:ascii="Times New Roman" w:hAnsi="Times New Roman" w:cs="Times New Roman"/>
          <w:b/>
          <w:i/>
          <w:sz w:val="28"/>
          <w:szCs w:val="28"/>
          <w:lang w:val="kk-KZ"/>
        </w:rPr>
      </w:pPr>
    </w:p>
    <w:p w:rsidR="00D8542A" w:rsidRDefault="00D8542A" w:rsidP="00D8542A">
      <w:pPr>
        <w:rPr>
          <w:rFonts w:ascii="Times New Roman" w:hAnsi="Times New Roman" w:cs="Times New Roman"/>
          <w:b/>
          <w:i/>
          <w:sz w:val="28"/>
          <w:szCs w:val="28"/>
          <w:lang w:val="kk-KZ"/>
        </w:rPr>
      </w:pPr>
    </w:p>
    <w:p w:rsidR="00D8542A" w:rsidRDefault="00D8542A" w:rsidP="00D8542A">
      <w:pPr>
        <w:tabs>
          <w:tab w:val="left" w:pos="5720"/>
          <w:tab w:val="left" w:pos="13574"/>
        </w:tabs>
        <w:spacing w:after="0" w:line="240" w:lineRule="auto"/>
        <w:rPr>
          <w:rFonts w:ascii="Times New Roman" w:eastAsia="Times New Roman" w:hAnsi="Times New Roman" w:cs="Times New Roman"/>
          <w:b/>
          <w:sz w:val="32"/>
          <w:szCs w:val="32"/>
          <w:lang w:val="kk-KZ" w:eastAsia="ru-RU"/>
        </w:rPr>
      </w:pPr>
    </w:p>
    <w:p w:rsidR="00D8542A" w:rsidRDefault="00D8542A" w:rsidP="008C620F">
      <w:pPr>
        <w:tabs>
          <w:tab w:val="left" w:pos="5720"/>
          <w:tab w:val="left" w:pos="13574"/>
        </w:tabs>
        <w:spacing w:after="0" w:line="240" w:lineRule="auto"/>
        <w:jc w:val="center"/>
        <w:rPr>
          <w:rFonts w:ascii="Times New Roman" w:eastAsia="Times New Roman" w:hAnsi="Times New Roman" w:cs="Times New Roman"/>
          <w:b/>
          <w:sz w:val="32"/>
          <w:szCs w:val="32"/>
          <w:lang w:val="kk-KZ" w:eastAsia="ru-RU"/>
        </w:rPr>
      </w:pPr>
    </w:p>
    <w:p w:rsidR="00D8542A" w:rsidRDefault="00D8542A" w:rsidP="008C620F">
      <w:pPr>
        <w:tabs>
          <w:tab w:val="left" w:pos="5720"/>
          <w:tab w:val="left" w:pos="13574"/>
        </w:tabs>
        <w:spacing w:after="0" w:line="240" w:lineRule="auto"/>
        <w:jc w:val="center"/>
        <w:rPr>
          <w:rFonts w:ascii="Times New Roman" w:eastAsia="Times New Roman" w:hAnsi="Times New Roman" w:cs="Times New Roman"/>
          <w:b/>
          <w:sz w:val="32"/>
          <w:szCs w:val="32"/>
          <w:lang w:val="kk-KZ" w:eastAsia="ru-RU"/>
        </w:rPr>
      </w:pPr>
    </w:p>
    <w:p w:rsidR="00D8542A" w:rsidRDefault="00D8542A" w:rsidP="008C620F">
      <w:pPr>
        <w:tabs>
          <w:tab w:val="left" w:pos="5720"/>
          <w:tab w:val="left" w:pos="13574"/>
        </w:tabs>
        <w:spacing w:after="0" w:line="240" w:lineRule="auto"/>
        <w:jc w:val="center"/>
        <w:rPr>
          <w:rFonts w:ascii="Times New Roman" w:eastAsia="Times New Roman" w:hAnsi="Times New Roman" w:cs="Times New Roman"/>
          <w:b/>
          <w:sz w:val="32"/>
          <w:szCs w:val="32"/>
          <w:lang w:val="kk-KZ" w:eastAsia="ru-RU"/>
        </w:rPr>
      </w:pPr>
    </w:p>
    <w:p w:rsidR="00165877" w:rsidRDefault="00EC6D0C" w:rsidP="008C620F">
      <w:pPr>
        <w:tabs>
          <w:tab w:val="left" w:pos="5720"/>
          <w:tab w:val="left" w:pos="13574"/>
        </w:tabs>
        <w:spacing w:after="0" w:line="240" w:lineRule="auto"/>
        <w:jc w:val="center"/>
        <w:rPr>
          <w:rFonts w:ascii="Times New Roman" w:eastAsia="Times New Roman" w:hAnsi="Times New Roman" w:cs="Times New Roman"/>
          <w:b/>
          <w:sz w:val="32"/>
          <w:szCs w:val="32"/>
          <w:lang w:val="kk-KZ" w:eastAsia="ru-RU"/>
        </w:rPr>
      </w:pPr>
      <w:r>
        <w:rPr>
          <w:rFonts w:ascii="Times New Roman" w:eastAsia="Times New Roman" w:hAnsi="Times New Roman" w:cs="Times New Roman"/>
          <w:b/>
          <w:sz w:val="32"/>
          <w:szCs w:val="32"/>
          <w:lang w:val="kk-KZ" w:eastAsia="ru-RU"/>
        </w:rPr>
        <w:t xml:space="preserve">2.2.  </w:t>
      </w:r>
      <w:r w:rsidR="008C620F" w:rsidRPr="008C620F">
        <w:rPr>
          <w:rFonts w:ascii="Times New Roman" w:eastAsia="Times New Roman" w:hAnsi="Times New Roman" w:cs="Times New Roman"/>
          <w:b/>
          <w:sz w:val="32"/>
          <w:szCs w:val="32"/>
          <w:lang w:val="kk-KZ" w:eastAsia="ru-RU"/>
        </w:rPr>
        <w:t>Тәрбиешілердің білім деңгейі</w:t>
      </w:r>
    </w:p>
    <w:p w:rsidR="008C620F" w:rsidRPr="008C620F" w:rsidRDefault="008C620F" w:rsidP="008C620F">
      <w:pPr>
        <w:tabs>
          <w:tab w:val="left" w:pos="5720"/>
          <w:tab w:val="left" w:pos="13574"/>
        </w:tabs>
        <w:spacing w:after="0" w:line="240" w:lineRule="auto"/>
        <w:jc w:val="center"/>
        <w:rPr>
          <w:rFonts w:ascii="Times New Roman" w:eastAsia="Times New Roman" w:hAnsi="Times New Roman" w:cs="Times New Roman"/>
          <w:b/>
          <w:sz w:val="32"/>
          <w:szCs w:val="32"/>
          <w:lang w:val="kk-KZ" w:eastAsia="ru-RU"/>
        </w:rPr>
      </w:pPr>
    </w:p>
    <w:tbl>
      <w:tblPr>
        <w:tblStyle w:val="a9"/>
        <w:tblW w:w="0" w:type="auto"/>
        <w:tblInd w:w="2192" w:type="dxa"/>
        <w:tblLook w:val="04A0" w:firstRow="1" w:lastRow="0" w:firstColumn="1" w:lastColumn="0" w:noHBand="0" w:noVBand="1"/>
      </w:tblPr>
      <w:tblGrid>
        <w:gridCol w:w="7047"/>
        <w:gridCol w:w="3969"/>
      </w:tblGrid>
      <w:tr w:rsidR="008C620F" w:rsidTr="00EC6D0C">
        <w:tc>
          <w:tcPr>
            <w:tcW w:w="7047" w:type="dxa"/>
          </w:tcPr>
          <w:p w:rsidR="008C620F" w:rsidRPr="008C620F" w:rsidRDefault="008C620F" w:rsidP="008C620F">
            <w:pPr>
              <w:tabs>
                <w:tab w:val="left" w:pos="5720"/>
                <w:tab w:val="left" w:pos="13574"/>
              </w:tabs>
              <w:jc w:val="center"/>
              <w:rPr>
                <w:rFonts w:ascii="Times New Roman" w:eastAsia="Times New Roman" w:hAnsi="Times New Roman" w:cs="Times New Roman"/>
                <w:b/>
                <w:sz w:val="32"/>
                <w:szCs w:val="32"/>
                <w:lang w:val="kk-KZ" w:eastAsia="ru-RU"/>
              </w:rPr>
            </w:pPr>
            <w:r w:rsidRPr="008C620F">
              <w:rPr>
                <w:rFonts w:ascii="Times New Roman" w:eastAsia="Times New Roman" w:hAnsi="Times New Roman" w:cs="Times New Roman"/>
                <w:b/>
                <w:sz w:val="32"/>
                <w:szCs w:val="32"/>
                <w:lang w:val="kk-KZ" w:eastAsia="ru-RU"/>
              </w:rPr>
              <w:t>Білімі</w:t>
            </w:r>
          </w:p>
        </w:tc>
        <w:tc>
          <w:tcPr>
            <w:tcW w:w="3969" w:type="dxa"/>
          </w:tcPr>
          <w:p w:rsidR="008C620F" w:rsidRPr="008C620F" w:rsidRDefault="008C620F" w:rsidP="008C620F">
            <w:pPr>
              <w:tabs>
                <w:tab w:val="left" w:pos="5720"/>
                <w:tab w:val="left" w:pos="13574"/>
              </w:tabs>
              <w:jc w:val="center"/>
              <w:rPr>
                <w:rFonts w:ascii="Times New Roman" w:eastAsia="Times New Roman" w:hAnsi="Times New Roman" w:cs="Times New Roman"/>
                <w:b/>
                <w:sz w:val="32"/>
                <w:szCs w:val="32"/>
                <w:lang w:val="kk-KZ" w:eastAsia="ru-RU"/>
              </w:rPr>
            </w:pPr>
            <w:r w:rsidRPr="008C620F">
              <w:rPr>
                <w:rFonts w:ascii="Times New Roman" w:eastAsia="Times New Roman" w:hAnsi="Times New Roman" w:cs="Times New Roman"/>
                <w:b/>
                <w:sz w:val="32"/>
                <w:szCs w:val="32"/>
                <w:lang w:val="kk-KZ" w:eastAsia="ru-RU"/>
              </w:rPr>
              <w:t>2022-2023 оқу жылы</w:t>
            </w:r>
          </w:p>
        </w:tc>
      </w:tr>
      <w:tr w:rsidR="008C620F" w:rsidTr="00EC6D0C">
        <w:tc>
          <w:tcPr>
            <w:tcW w:w="7047" w:type="dxa"/>
          </w:tcPr>
          <w:p w:rsidR="008C620F" w:rsidRPr="00A00F42" w:rsidRDefault="008C620F" w:rsidP="00165877">
            <w:pPr>
              <w:tabs>
                <w:tab w:val="left" w:pos="5720"/>
                <w:tab w:val="left" w:pos="13574"/>
              </w:tabs>
              <w:rPr>
                <w:rFonts w:ascii="Times New Roman" w:eastAsia="Times New Roman" w:hAnsi="Times New Roman" w:cs="Times New Roman"/>
                <w:sz w:val="28"/>
                <w:szCs w:val="28"/>
                <w:lang w:val="kk-KZ" w:eastAsia="ru-RU"/>
              </w:rPr>
            </w:pPr>
            <w:r w:rsidRPr="00A00F42">
              <w:rPr>
                <w:rFonts w:ascii="Times New Roman" w:eastAsia="Times New Roman" w:hAnsi="Times New Roman" w:cs="Times New Roman"/>
                <w:sz w:val="28"/>
                <w:szCs w:val="28"/>
                <w:lang w:val="kk-KZ" w:eastAsia="ru-RU"/>
              </w:rPr>
              <w:t>Жоғары мектепке дейінгі білім</w:t>
            </w:r>
          </w:p>
        </w:tc>
        <w:tc>
          <w:tcPr>
            <w:tcW w:w="3969" w:type="dxa"/>
          </w:tcPr>
          <w:p w:rsidR="008C620F" w:rsidRPr="00EC6D0C" w:rsidRDefault="00A00F42" w:rsidP="00A00F42">
            <w:pPr>
              <w:tabs>
                <w:tab w:val="left" w:pos="5720"/>
                <w:tab w:val="left" w:pos="13574"/>
              </w:tabs>
              <w:jc w:val="center"/>
              <w:rPr>
                <w:rFonts w:ascii="Times New Roman" w:eastAsia="Times New Roman" w:hAnsi="Times New Roman" w:cs="Times New Roman"/>
                <w:sz w:val="28"/>
                <w:szCs w:val="28"/>
                <w:lang w:val="kk-KZ" w:eastAsia="ru-RU"/>
              </w:rPr>
            </w:pPr>
            <w:r w:rsidRPr="00A00F42">
              <w:rPr>
                <w:rFonts w:ascii="Times New Roman" w:eastAsia="Times New Roman" w:hAnsi="Times New Roman" w:cs="Times New Roman"/>
                <w:sz w:val="28"/>
                <w:szCs w:val="28"/>
                <w:lang w:val="kk-KZ" w:eastAsia="ru-RU"/>
              </w:rPr>
              <w:t>18 - 60</w:t>
            </w:r>
            <w:r w:rsidRPr="00EC6D0C">
              <w:rPr>
                <w:rFonts w:ascii="Times New Roman" w:eastAsia="Times New Roman" w:hAnsi="Times New Roman" w:cs="Times New Roman"/>
                <w:sz w:val="28"/>
                <w:szCs w:val="28"/>
                <w:lang w:val="kk-KZ" w:eastAsia="ru-RU"/>
              </w:rPr>
              <w:t>%</w:t>
            </w:r>
          </w:p>
        </w:tc>
      </w:tr>
      <w:tr w:rsidR="008C620F" w:rsidTr="00EC6D0C">
        <w:tc>
          <w:tcPr>
            <w:tcW w:w="7047" w:type="dxa"/>
          </w:tcPr>
          <w:p w:rsidR="008C620F" w:rsidRPr="00A00F42" w:rsidRDefault="008C620F" w:rsidP="00165877">
            <w:pPr>
              <w:tabs>
                <w:tab w:val="left" w:pos="5720"/>
                <w:tab w:val="left" w:pos="13574"/>
              </w:tabs>
              <w:rPr>
                <w:rFonts w:ascii="Times New Roman" w:eastAsia="Times New Roman" w:hAnsi="Times New Roman" w:cs="Times New Roman"/>
                <w:sz w:val="28"/>
                <w:szCs w:val="28"/>
                <w:lang w:val="kk-KZ" w:eastAsia="ru-RU"/>
              </w:rPr>
            </w:pPr>
            <w:r w:rsidRPr="00A00F42">
              <w:rPr>
                <w:rFonts w:ascii="Times New Roman" w:eastAsia="Times New Roman" w:hAnsi="Times New Roman" w:cs="Times New Roman"/>
                <w:sz w:val="28"/>
                <w:szCs w:val="28"/>
                <w:lang w:val="kk-KZ" w:eastAsia="ru-RU"/>
              </w:rPr>
              <w:lastRenderedPageBreak/>
              <w:t>Орта – арнайы мектепке дейінгі білім беру</w:t>
            </w:r>
          </w:p>
        </w:tc>
        <w:tc>
          <w:tcPr>
            <w:tcW w:w="3969" w:type="dxa"/>
          </w:tcPr>
          <w:p w:rsidR="008C620F" w:rsidRPr="00A00F42" w:rsidRDefault="00A00F42" w:rsidP="00A00F42">
            <w:pPr>
              <w:tabs>
                <w:tab w:val="left" w:pos="5720"/>
                <w:tab w:val="left" w:pos="13574"/>
              </w:tabs>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 – 26,7%</w:t>
            </w:r>
          </w:p>
        </w:tc>
      </w:tr>
      <w:tr w:rsidR="008C620F" w:rsidTr="00EC6D0C">
        <w:tc>
          <w:tcPr>
            <w:tcW w:w="7047" w:type="dxa"/>
          </w:tcPr>
          <w:p w:rsidR="008C620F" w:rsidRPr="00A00F42" w:rsidRDefault="008C620F" w:rsidP="00165877">
            <w:pPr>
              <w:tabs>
                <w:tab w:val="left" w:pos="5720"/>
                <w:tab w:val="left" w:pos="13574"/>
              </w:tabs>
              <w:rPr>
                <w:rFonts w:ascii="Times New Roman" w:eastAsia="Times New Roman" w:hAnsi="Times New Roman" w:cs="Times New Roman"/>
                <w:sz w:val="28"/>
                <w:szCs w:val="28"/>
                <w:lang w:val="kk-KZ" w:eastAsia="ru-RU"/>
              </w:rPr>
            </w:pPr>
            <w:r w:rsidRPr="00A00F42">
              <w:rPr>
                <w:rFonts w:ascii="Times New Roman" w:eastAsia="Times New Roman" w:hAnsi="Times New Roman" w:cs="Times New Roman"/>
                <w:sz w:val="28"/>
                <w:szCs w:val="28"/>
                <w:lang w:val="kk-KZ" w:eastAsia="ru-RU"/>
              </w:rPr>
              <w:t>Педагогикалық білім, қайта даярлау курстарынан өткен</w:t>
            </w:r>
          </w:p>
        </w:tc>
        <w:tc>
          <w:tcPr>
            <w:tcW w:w="3969" w:type="dxa"/>
          </w:tcPr>
          <w:p w:rsidR="008C620F" w:rsidRPr="00A00F42" w:rsidRDefault="00A00F42" w:rsidP="00A00F42">
            <w:pPr>
              <w:tabs>
                <w:tab w:val="left" w:pos="5720"/>
                <w:tab w:val="left" w:pos="13574"/>
              </w:tabs>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 13,4%</w:t>
            </w:r>
          </w:p>
        </w:tc>
      </w:tr>
      <w:tr w:rsidR="008C620F" w:rsidTr="00EC6D0C">
        <w:tc>
          <w:tcPr>
            <w:tcW w:w="7047" w:type="dxa"/>
          </w:tcPr>
          <w:p w:rsidR="008C620F" w:rsidRPr="00A00F42" w:rsidRDefault="008C620F" w:rsidP="00165877">
            <w:pPr>
              <w:tabs>
                <w:tab w:val="left" w:pos="5720"/>
                <w:tab w:val="left" w:pos="13574"/>
              </w:tabs>
              <w:rPr>
                <w:rFonts w:ascii="Times New Roman" w:eastAsia="Times New Roman" w:hAnsi="Times New Roman" w:cs="Times New Roman"/>
                <w:sz w:val="28"/>
                <w:szCs w:val="28"/>
                <w:lang w:val="kk-KZ" w:eastAsia="ru-RU"/>
              </w:rPr>
            </w:pPr>
            <w:r w:rsidRPr="00A00F42">
              <w:rPr>
                <w:rFonts w:ascii="Times New Roman" w:eastAsia="Times New Roman" w:hAnsi="Times New Roman" w:cs="Times New Roman"/>
                <w:sz w:val="28"/>
                <w:szCs w:val="28"/>
                <w:lang w:val="kk-KZ" w:eastAsia="ru-RU"/>
              </w:rPr>
              <w:t>Барлық тәрбиешілер:</w:t>
            </w:r>
          </w:p>
        </w:tc>
        <w:tc>
          <w:tcPr>
            <w:tcW w:w="3969" w:type="dxa"/>
          </w:tcPr>
          <w:p w:rsidR="008C620F" w:rsidRPr="00A00F42" w:rsidRDefault="00A00F42" w:rsidP="00A00F42">
            <w:pPr>
              <w:tabs>
                <w:tab w:val="left" w:pos="5720"/>
                <w:tab w:val="left" w:pos="13574"/>
              </w:tabs>
              <w:jc w:val="center"/>
              <w:rPr>
                <w:rFonts w:ascii="Times New Roman" w:eastAsia="Times New Roman" w:hAnsi="Times New Roman" w:cs="Times New Roman"/>
                <w:b/>
                <w:sz w:val="28"/>
                <w:szCs w:val="28"/>
                <w:lang w:val="kk-KZ" w:eastAsia="ru-RU"/>
              </w:rPr>
            </w:pPr>
            <w:r w:rsidRPr="00A00F42">
              <w:rPr>
                <w:rFonts w:ascii="Times New Roman" w:eastAsia="Times New Roman" w:hAnsi="Times New Roman" w:cs="Times New Roman"/>
                <w:b/>
                <w:sz w:val="28"/>
                <w:szCs w:val="28"/>
                <w:lang w:val="kk-KZ" w:eastAsia="ru-RU"/>
              </w:rPr>
              <w:t>30</w:t>
            </w:r>
          </w:p>
        </w:tc>
      </w:tr>
      <w:tr w:rsidR="008C620F" w:rsidTr="00EC6D0C">
        <w:tc>
          <w:tcPr>
            <w:tcW w:w="7047" w:type="dxa"/>
          </w:tcPr>
          <w:p w:rsidR="008C620F" w:rsidRPr="00A00F42" w:rsidRDefault="008C620F" w:rsidP="00165877">
            <w:pPr>
              <w:tabs>
                <w:tab w:val="left" w:pos="5720"/>
                <w:tab w:val="left" w:pos="13574"/>
              </w:tabs>
              <w:rPr>
                <w:rFonts w:ascii="Times New Roman" w:eastAsia="Times New Roman" w:hAnsi="Times New Roman" w:cs="Times New Roman"/>
                <w:sz w:val="28"/>
                <w:szCs w:val="28"/>
                <w:lang w:val="kk-KZ" w:eastAsia="ru-RU"/>
              </w:rPr>
            </w:pPr>
            <w:r w:rsidRPr="00A00F42">
              <w:rPr>
                <w:rFonts w:ascii="Times New Roman" w:eastAsia="Times New Roman" w:hAnsi="Times New Roman" w:cs="Times New Roman"/>
                <w:sz w:val="28"/>
                <w:szCs w:val="28"/>
                <w:lang w:val="kk-KZ" w:eastAsia="ru-RU"/>
              </w:rPr>
              <w:t>Тиісті бейін бойынша педагогикалық білімі бар тәрбиешілердің үлесі</w:t>
            </w:r>
          </w:p>
        </w:tc>
        <w:tc>
          <w:tcPr>
            <w:tcW w:w="3969" w:type="dxa"/>
          </w:tcPr>
          <w:p w:rsidR="008C620F" w:rsidRPr="00A00F42" w:rsidRDefault="00A00F42" w:rsidP="00A00F42">
            <w:pPr>
              <w:tabs>
                <w:tab w:val="left" w:pos="5720"/>
                <w:tab w:val="left" w:pos="13574"/>
              </w:tabs>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p>
        </w:tc>
      </w:tr>
    </w:tbl>
    <w:p w:rsidR="00165877" w:rsidRPr="00165877" w:rsidRDefault="00165877" w:rsidP="00165877">
      <w:pPr>
        <w:tabs>
          <w:tab w:val="left" w:pos="5720"/>
          <w:tab w:val="left" w:pos="13574"/>
        </w:tabs>
        <w:spacing w:after="0" w:line="240" w:lineRule="auto"/>
        <w:rPr>
          <w:rFonts w:ascii="Times New Roman" w:eastAsia="Times New Roman" w:hAnsi="Times New Roman" w:cs="Times New Roman"/>
          <w:b/>
          <w:lang w:val="kk-KZ" w:eastAsia="ru-RU"/>
        </w:rPr>
      </w:pPr>
    </w:p>
    <w:p w:rsidR="00165877" w:rsidRPr="00165877" w:rsidRDefault="00165877" w:rsidP="00165877">
      <w:pPr>
        <w:tabs>
          <w:tab w:val="left" w:pos="5720"/>
          <w:tab w:val="left" w:pos="13574"/>
        </w:tabs>
        <w:spacing w:after="0" w:line="240" w:lineRule="auto"/>
        <w:rPr>
          <w:rFonts w:ascii="Times New Roman" w:eastAsia="Times New Roman" w:hAnsi="Times New Roman" w:cs="Times New Roman"/>
          <w:b/>
          <w:lang w:val="kk-KZ" w:eastAsia="ru-RU"/>
        </w:rPr>
      </w:pPr>
    </w:p>
    <w:p w:rsidR="00A00F42" w:rsidRDefault="008B03FE" w:rsidP="00A00F42">
      <w:pPr>
        <w:tabs>
          <w:tab w:val="left" w:pos="5720"/>
          <w:tab w:val="left" w:pos="13574"/>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EC6D0C">
        <w:rPr>
          <w:rFonts w:ascii="Times New Roman" w:eastAsia="Times New Roman" w:hAnsi="Times New Roman" w:cs="Times New Roman"/>
          <w:b/>
          <w:lang w:val="kk-KZ" w:eastAsia="ru-RU"/>
        </w:rPr>
        <w:t xml:space="preserve">                                                 </w:t>
      </w:r>
      <w:r w:rsidR="00A00F42">
        <w:rPr>
          <w:rFonts w:ascii="Times New Roman" w:eastAsia="Times New Roman" w:hAnsi="Times New Roman" w:cs="Times New Roman"/>
          <w:b/>
          <w:noProof/>
          <w:lang w:eastAsia="ru-RU"/>
        </w:rPr>
        <w:drawing>
          <wp:inline distT="0" distB="0" distL="0" distR="0">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82437" w:rsidRPr="008B03FE" w:rsidRDefault="00D82437" w:rsidP="008B03FE">
      <w:pPr>
        <w:tabs>
          <w:tab w:val="left" w:pos="5720"/>
          <w:tab w:val="left" w:pos="13574"/>
        </w:tabs>
        <w:spacing w:after="0" w:line="240" w:lineRule="auto"/>
        <w:rPr>
          <w:rFonts w:ascii="Times New Roman" w:eastAsia="Times New Roman" w:hAnsi="Times New Roman" w:cs="Times New Roman"/>
          <w:b/>
          <w:color w:val="FF0000"/>
          <w:sz w:val="28"/>
          <w:szCs w:val="28"/>
          <w:lang w:val="kk-KZ" w:eastAsia="ru-RU"/>
        </w:rPr>
      </w:pPr>
    </w:p>
    <w:p w:rsidR="00EC6D0C" w:rsidRDefault="00EC6D0C" w:rsidP="00165877">
      <w:pPr>
        <w:jc w:val="center"/>
        <w:rPr>
          <w:rFonts w:ascii="Times New Roman" w:hAnsi="Times New Roman" w:cs="Times New Roman"/>
          <w:b/>
          <w:sz w:val="32"/>
          <w:szCs w:val="32"/>
          <w:lang w:val="kk-KZ"/>
        </w:rPr>
      </w:pPr>
    </w:p>
    <w:p w:rsidR="00EC6D0C" w:rsidRDefault="00EC6D0C" w:rsidP="00165877">
      <w:pPr>
        <w:jc w:val="center"/>
        <w:rPr>
          <w:rFonts w:ascii="Times New Roman" w:hAnsi="Times New Roman" w:cs="Times New Roman"/>
          <w:b/>
          <w:sz w:val="32"/>
          <w:szCs w:val="32"/>
          <w:lang w:val="kk-KZ"/>
        </w:rPr>
      </w:pPr>
    </w:p>
    <w:p w:rsidR="00EC6D0C" w:rsidRDefault="00EC6D0C" w:rsidP="00165877">
      <w:pPr>
        <w:jc w:val="center"/>
        <w:rPr>
          <w:rFonts w:ascii="Times New Roman" w:hAnsi="Times New Roman" w:cs="Times New Roman"/>
          <w:b/>
          <w:sz w:val="32"/>
          <w:szCs w:val="32"/>
          <w:lang w:val="kk-KZ"/>
        </w:rPr>
      </w:pPr>
    </w:p>
    <w:p w:rsidR="00EC6D0C" w:rsidRDefault="00EC6D0C" w:rsidP="00165877">
      <w:pPr>
        <w:jc w:val="center"/>
        <w:rPr>
          <w:rFonts w:ascii="Times New Roman" w:hAnsi="Times New Roman" w:cs="Times New Roman"/>
          <w:b/>
          <w:sz w:val="32"/>
          <w:szCs w:val="32"/>
          <w:lang w:val="kk-KZ"/>
        </w:rPr>
      </w:pPr>
    </w:p>
    <w:p w:rsidR="00165877" w:rsidRDefault="00165877" w:rsidP="00165877">
      <w:pPr>
        <w:jc w:val="center"/>
        <w:rPr>
          <w:rFonts w:ascii="Times New Roman" w:hAnsi="Times New Roman" w:cs="Times New Roman"/>
          <w:b/>
          <w:sz w:val="32"/>
          <w:szCs w:val="32"/>
          <w:lang w:val="kk-KZ"/>
        </w:rPr>
      </w:pPr>
      <w:r w:rsidRPr="00165877">
        <w:rPr>
          <w:rFonts w:ascii="Times New Roman" w:hAnsi="Times New Roman" w:cs="Times New Roman"/>
          <w:b/>
          <w:sz w:val="32"/>
          <w:szCs w:val="32"/>
          <w:lang w:val="kk-KZ"/>
        </w:rPr>
        <w:t>Педагог кадрларды топтарға бекіту</w:t>
      </w:r>
    </w:p>
    <w:tbl>
      <w:tblPr>
        <w:tblStyle w:val="a9"/>
        <w:tblW w:w="0" w:type="auto"/>
        <w:tblInd w:w="1555" w:type="dxa"/>
        <w:tblLook w:val="04A0" w:firstRow="1" w:lastRow="0" w:firstColumn="1" w:lastColumn="0" w:noHBand="0" w:noVBand="1"/>
      </w:tblPr>
      <w:tblGrid>
        <w:gridCol w:w="5098"/>
        <w:gridCol w:w="6521"/>
      </w:tblGrid>
      <w:tr w:rsidR="00165877" w:rsidTr="00E06892">
        <w:tc>
          <w:tcPr>
            <w:tcW w:w="5098" w:type="dxa"/>
            <w:tcBorders>
              <w:tl2br w:val="single" w:sz="4" w:space="0" w:color="auto"/>
            </w:tcBorders>
          </w:tcPr>
          <w:p w:rsidR="00165877" w:rsidRPr="009A18EC" w:rsidRDefault="00165877" w:rsidP="00165877">
            <w:pPr>
              <w:jc w:val="center"/>
              <w:rPr>
                <w:rFonts w:ascii="Times New Roman" w:hAnsi="Times New Roman" w:cs="Times New Roman"/>
                <w:b/>
                <w:sz w:val="28"/>
                <w:szCs w:val="28"/>
                <w:lang w:val="kk-KZ"/>
              </w:rPr>
            </w:pPr>
            <w:r w:rsidRPr="009A18EC">
              <w:rPr>
                <w:rFonts w:ascii="Times New Roman" w:hAnsi="Times New Roman" w:cs="Times New Roman"/>
                <w:b/>
                <w:sz w:val="28"/>
                <w:szCs w:val="28"/>
                <w:lang w:val="kk-KZ"/>
              </w:rPr>
              <w:t xml:space="preserve">Топтар </w:t>
            </w:r>
          </w:p>
          <w:p w:rsidR="00165877" w:rsidRDefault="00165877" w:rsidP="009A18EC">
            <w:pPr>
              <w:rPr>
                <w:rFonts w:ascii="Times New Roman" w:hAnsi="Times New Roman" w:cs="Times New Roman"/>
                <w:b/>
                <w:sz w:val="32"/>
                <w:szCs w:val="32"/>
                <w:lang w:val="kk-KZ"/>
              </w:rPr>
            </w:pPr>
            <w:r w:rsidRPr="009A18EC">
              <w:rPr>
                <w:rFonts w:ascii="Times New Roman" w:hAnsi="Times New Roman" w:cs="Times New Roman"/>
                <w:b/>
                <w:sz w:val="28"/>
                <w:szCs w:val="28"/>
                <w:lang w:val="kk-KZ"/>
              </w:rPr>
              <w:lastRenderedPageBreak/>
              <w:t>Мамандар</w:t>
            </w:r>
            <w:r>
              <w:rPr>
                <w:rFonts w:ascii="Times New Roman" w:hAnsi="Times New Roman" w:cs="Times New Roman"/>
                <w:b/>
                <w:sz w:val="32"/>
                <w:szCs w:val="32"/>
                <w:lang w:val="kk-KZ"/>
              </w:rPr>
              <w:t xml:space="preserve"> </w:t>
            </w:r>
          </w:p>
        </w:tc>
        <w:tc>
          <w:tcPr>
            <w:tcW w:w="6521" w:type="dxa"/>
          </w:tcPr>
          <w:p w:rsidR="00165877" w:rsidRPr="009A18EC" w:rsidRDefault="00E06892" w:rsidP="00E06892">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9A18EC" w:rsidRPr="009A18EC">
              <w:rPr>
                <w:rFonts w:ascii="Times New Roman" w:hAnsi="Times New Roman" w:cs="Times New Roman"/>
                <w:b/>
                <w:sz w:val="28"/>
                <w:szCs w:val="28"/>
                <w:lang w:val="kk-KZ"/>
              </w:rPr>
              <w:t>Педагог қызметкерлердің аты-жөні</w:t>
            </w:r>
          </w:p>
        </w:tc>
      </w:tr>
      <w:tr w:rsidR="00165877" w:rsidTr="00E06892">
        <w:tc>
          <w:tcPr>
            <w:tcW w:w="5098" w:type="dxa"/>
          </w:tcPr>
          <w:p w:rsidR="00165877" w:rsidRPr="009A18EC" w:rsidRDefault="009A18EC" w:rsidP="00165877">
            <w:pPr>
              <w:jc w:val="center"/>
              <w:rPr>
                <w:rFonts w:ascii="Times New Roman" w:hAnsi="Times New Roman" w:cs="Times New Roman"/>
                <w:sz w:val="28"/>
                <w:szCs w:val="28"/>
                <w:lang w:val="kk-KZ"/>
              </w:rPr>
            </w:pPr>
            <w:r>
              <w:rPr>
                <w:rFonts w:ascii="Times New Roman" w:hAnsi="Times New Roman" w:cs="Times New Roman"/>
                <w:sz w:val="28"/>
                <w:szCs w:val="28"/>
                <w:lang w:val="kk-KZ"/>
              </w:rPr>
              <w:t>«Балапан» кіші тобы</w:t>
            </w:r>
          </w:p>
        </w:tc>
        <w:tc>
          <w:tcPr>
            <w:tcW w:w="6521" w:type="dxa"/>
          </w:tcPr>
          <w:p w:rsidR="009A18EC" w:rsidRPr="009A18EC" w:rsidRDefault="009A18EC" w:rsidP="00E06892">
            <w:pPr>
              <w:rPr>
                <w:rFonts w:ascii="Times New Roman" w:hAnsi="Times New Roman" w:cs="Times New Roman"/>
                <w:sz w:val="28"/>
                <w:szCs w:val="28"/>
                <w:lang w:val="kk-KZ"/>
              </w:rPr>
            </w:pPr>
            <w:r w:rsidRPr="009A18EC">
              <w:rPr>
                <w:rFonts w:ascii="Times New Roman" w:hAnsi="Times New Roman" w:cs="Times New Roman"/>
                <w:sz w:val="28"/>
                <w:szCs w:val="28"/>
                <w:lang w:val="kk-KZ"/>
              </w:rPr>
              <w:t>Интымакова Г.С</w:t>
            </w:r>
            <w:r>
              <w:rPr>
                <w:rFonts w:ascii="Times New Roman" w:hAnsi="Times New Roman" w:cs="Times New Roman"/>
                <w:sz w:val="28"/>
                <w:szCs w:val="28"/>
                <w:lang w:val="kk-KZ"/>
              </w:rPr>
              <w:t>,</w:t>
            </w:r>
            <w:r w:rsidR="005C198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Пшанова А.Г.</w:t>
            </w:r>
          </w:p>
        </w:tc>
      </w:tr>
      <w:tr w:rsidR="00165877" w:rsidTr="00E06892">
        <w:tc>
          <w:tcPr>
            <w:tcW w:w="5098" w:type="dxa"/>
          </w:tcPr>
          <w:p w:rsidR="00165877" w:rsidRPr="009A18EC" w:rsidRDefault="009A18EC" w:rsidP="00165877">
            <w:pPr>
              <w:jc w:val="center"/>
              <w:rPr>
                <w:rFonts w:ascii="Times New Roman" w:hAnsi="Times New Roman" w:cs="Times New Roman"/>
                <w:sz w:val="28"/>
                <w:szCs w:val="28"/>
                <w:lang w:val="kk-KZ"/>
              </w:rPr>
            </w:pPr>
            <w:r w:rsidRPr="009A18EC">
              <w:rPr>
                <w:rFonts w:ascii="Times New Roman" w:hAnsi="Times New Roman" w:cs="Times New Roman"/>
                <w:sz w:val="28"/>
                <w:szCs w:val="28"/>
                <w:lang w:val="kk-KZ"/>
              </w:rPr>
              <w:t>«Балбөбек» кіші тобы</w:t>
            </w:r>
          </w:p>
        </w:tc>
        <w:tc>
          <w:tcPr>
            <w:tcW w:w="6521" w:type="dxa"/>
          </w:tcPr>
          <w:p w:rsidR="00165877" w:rsidRPr="009A18EC" w:rsidRDefault="009A18EC" w:rsidP="00E06892">
            <w:pPr>
              <w:rPr>
                <w:rFonts w:ascii="Times New Roman" w:hAnsi="Times New Roman" w:cs="Times New Roman"/>
                <w:sz w:val="28"/>
                <w:szCs w:val="28"/>
                <w:lang w:val="kk-KZ"/>
              </w:rPr>
            </w:pPr>
            <w:r>
              <w:rPr>
                <w:rFonts w:ascii="Times New Roman" w:hAnsi="Times New Roman" w:cs="Times New Roman"/>
                <w:sz w:val="28"/>
                <w:szCs w:val="28"/>
                <w:lang w:val="kk-KZ"/>
              </w:rPr>
              <w:t xml:space="preserve">Сотникова С.Р, </w:t>
            </w:r>
            <w:r w:rsidR="005C1984">
              <w:rPr>
                <w:rFonts w:ascii="Times New Roman" w:hAnsi="Times New Roman" w:cs="Times New Roman"/>
                <w:sz w:val="28"/>
                <w:szCs w:val="28"/>
                <w:lang w:val="kk-KZ"/>
              </w:rPr>
              <w:t xml:space="preserve">         </w:t>
            </w:r>
            <w:r>
              <w:rPr>
                <w:rFonts w:ascii="Times New Roman" w:hAnsi="Times New Roman" w:cs="Times New Roman"/>
                <w:sz w:val="28"/>
                <w:szCs w:val="28"/>
                <w:lang w:val="kk-KZ"/>
              </w:rPr>
              <w:t>Сулейменова Н.О.</w:t>
            </w:r>
          </w:p>
        </w:tc>
      </w:tr>
      <w:tr w:rsidR="00165877" w:rsidTr="00E06892">
        <w:tc>
          <w:tcPr>
            <w:tcW w:w="5098" w:type="dxa"/>
          </w:tcPr>
          <w:p w:rsidR="00165877" w:rsidRPr="009A18EC" w:rsidRDefault="009A18EC" w:rsidP="00165877">
            <w:pPr>
              <w:jc w:val="center"/>
              <w:rPr>
                <w:rFonts w:ascii="Times New Roman" w:hAnsi="Times New Roman" w:cs="Times New Roman"/>
                <w:sz w:val="28"/>
                <w:szCs w:val="28"/>
                <w:lang w:val="kk-KZ"/>
              </w:rPr>
            </w:pPr>
            <w:r>
              <w:rPr>
                <w:rFonts w:ascii="Times New Roman" w:hAnsi="Times New Roman" w:cs="Times New Roman"/>
                <w:sz w:val="28"/>
                <w:szCs w:val="28"/>
                <w:lang w:val="kk-KZ"/>
              </w:rPr>
              <w:t>«Ақбота» кіші тобы</w:t>
            </w:r>
          </w:p>
        </w:tc>
        <w:tc>
          <w:tcPr>
            <w:tcW w:w="6521" w:type="dxa"/>
          </w:tcPr>
          <w:p w:rsidR="00165877" w:rsidRPr="009A18EC" w:rsidRDefault="009A18EC" w:rsidP="00E06892">
            <w:pPr>
              <w:rPr>
                <w:rFonts w:ascii="Times New Roman" w:hAnsi="Times New Roman" w:cs="Times New Roman"/>
                <w:sz w:val="28"/>
                <w:szCs w:val="28"/>
                <w:lang w:val="kk-KZ"/>
              </w:rPr>
            </w:pPr>
            <w:r>
              <w:rPr>
                <w:rFonts w:ascii="Times New Roman" w:hAnsi="Times New Roman" w:cs="Times New Roman"/>
                <w:sz w:val="28"/>
                <w:szCs w:val="28"/>
                <w:lang w:val="kk-KZ"/>
              </w:rPr>
              <w:t xml:space="preserve">Саудан Қ.Е, </w:t>
            </w:r>
            <w:r w:rsidR="005C1984">
              <w:rPr>
                <w:rFonts w:ascii="Times New Roman" w:hAnsi="Times New Roman" w:cs="Times New Roman"/>
                <w:sz w:val="28"/>
                <w:szCs w:val="28"/>
                <w:lang w:val="kk-KZ"/>
              </w:rPr>
              <w:t xml:space="preserve">               </w:t>
            </w:r>
            <w:r>
              <w:rPr>
                <w:rFonts w:ascii="Times New Roman" w:hAnsi="Times New Roman" w:cs="Times New Roman"/>
                <w:sz w:val="28"/>
                <w:szCs w:val="28"/>
                <w:lang w:val="kk-KZ"/>
              </w:rPr>
              <w:t>Ахаева Б.А.</w:t>
            </w:r>
          </w:p>
        </w:tc>
      </w:tr>
      <w:tr w:rsidR="00165877" w:rsidTr="00E06892">
        <w:tc>
          <w:tcPr>
            <w:tcW w:w="5098" w:type="dxa"/>
          </w:tcPr>
          <w:p w:rsidR="00165877" w:rsidRPr="009A18EC" w:rsidRDefault="009A18EC" w:rsidP="00165877">
            <w:pPr>
              <w:jc w:val="center"/>
              <w:rPr>
                <w:rFonts w:ascii="Times New Roman" w:hAnsi="Times New Roman" w:cs="Times New Roman"/>
                <w:sz w:val="28"/>
                <w:szCs w:val="28"/>
                <w:lang w:val="kk-KZ"/>
              </w:rPr>
            </w:pPr>
            <w:r>
              <w:rPr>
                <w:rFonts w:ascii="Times New Roman" w:hAnsi="Times New Roman" w:cs="Times New Roman"/>
                <w:sz w:val="28"/>
                <w:szCs w:val="28"/>
                <w:lang w:val="kk-KZ"/>
              </w:rPr>
              <w:t>«Еркемай» ортаңғы топ</w:t>
            </w:r>
          </w:p>
        </w:tc>
        <w:tc>
          <w:tcPr>
            <w:tcW w:w="6521" w:type="dxa"/>
          </w:tcPr>
          <w:p w:rsidR="00165877" w:rsidRPr="009A18EC" w:rsidRDefault="009A18EC" w:rsidP="00E06892">
            <w:pPr>
              <w:rPr>
                <w:rFonts w:ascii="Times New Roman" w:hAnsi="Times New Roman" w:cs="Times New Roman"/>
                <w:sz w:val="28"/>
                <w:szCs w:val="28"/>
                <w:lang w:val="kk-KZ"/>
              </w:rPr>
            </w:pPr>
            <w:r>
              <w:rPr>
                <w:rFonts w:ascii="Times New Roman" w:hAnsi="Times New Roman" w:cs="Times New Roman"/>
                <w:sz w:val="28"/>
                <w:szCs w:val="28"/>
                <w:lang w:val="kk-KZ"/>
              </w:rPr>
              <w:t xml:space="preserve">Бейсембекова Н.Б, </w:t>
            </w:r>
            <w:r w:rsidR="005C1984">
              <w:rPr>
                <w:rFonts w:ascii="Times New Roman" w:hAnsi="Times New Roman" w:cs="Times New Roman"/>
                <w:sz w:val="28"/>
                <w:szCs w:val="28"/>
                <w:lang w:val="kk-KZ"/>
              </w:rPr>
              <w:t xml:space="preserve">    </w:t>
            </w:r>
            <w:r w:rsidR="00E06892">
              <w:rPr>
                <w:rFonts w:ascii="Times New Roman" w:hAnsi="Times New Roman" w:cs="Times New Roman"/>
                <w:sz w:val="28"/>
                <w:szCs w:val="28"/>
                <w:lang w:val="kk-KZ"/>
              </w:rPr>
              <w:t>Сәрсенбекова Д.О.</w:t>
            </w:r>
          </w:p>
        </w:tc>
      </w:tr>
      <w:tr w:rsidR="00165877" w:rsidTr="00E06892">
        <w:tc>
          <w:tcPr>
            <w:tcW w:w="5098" w:type="dxa"/>
          </w:tcPr>
          <w:p w:rsidR="00165877" w:rsidRPr="009A18EC" w:rsidRDefault="009A18EC" w:rsidP="00165877">
            <w:pPr>
              <w:jc w:val="center"/>
              <w:rPr>
                <w:rFonts w:ascii="Times New Roman" w:hAnsi="Times New Roman" w:cs="Times New Roman"/>
                <w:sz w:val="28"/>
                <w:szCs w:val="28"/>
                <w:lang w:val="kk-KZ"/>
              </w:rPr>
            </w:pPr>
            <w:r>
              <w:rPr>
                <w:rFonts w:ascii="Times New Roman" w:hAnsi="Times New Roman" w:cs="Times New Roman"/>
                <w:sz w:val="28"/>
                <w:szCs w:val="28"/>
                <w:lang w:val="kk-KZ"/>
              </w:rPr>
              <w:t>«Айгөлек» ортаңғы топ</w:t>
            </w:r>
          </w:p>
        </w:tc>
        <w:tc>
          <w:tcPr>
            <w:tcW w:w="6521" w:type="dxa"/>
          </w:tcPr>
          <w:p w:rsidR="00165877" w:rsidRPr="009A18EC" w:rsidRDefault="009A18EC" w:rsidP="00E06892">
            <w:pPr>
              <w:rPr>
                <w:rFonts w:ascii="Times New Roman" w:hAnsi="Times New Roman" w:cs="Times New Roman"/>
                <w:sz w:val="28"/>
                <w:szCs w:val="28"/>
                <w:lang w:val="kk-KZ"/>
              </w:rPr>
            </w:pPr>
            <w:r>
              <w:rPr>
                <w:rFonts w:ascii="Times New Roman" w:hAnsi="Times New Roman" w:cs="Times New Roman"/>
                <w:sz w:val="28"/>
                <w:szCs w:val="28"/>
                <w:lang w:val="kk-KZ"/>
              </w:rPr>
              <w:t xml:space="preserve">Аширбекова Г.А, </w:t>
            </w:r>
            <w:r w:rsidR="005C1984">
              <w:rPr>
                <w:rFonts w:ascii="Times New Roman" w:hAnsi="Times New Roman" w:cs="Times New Roman"/>
                <w:sz w:val="28"/>
                <w:szCs w:val="28"/>
                <w:lang w:val="kk-KZ"/>
              </w:rPr>
              <w:t xml:space="preserve">      </w:t>
            </w:r>
            <w:r>
              <w:rPr>
                <w:rFonts w:ascii="Times New Roman" w:hAnsi="Times New Roman" w:cs="Times New Roman"/>
                <w:sz w:val="28"/>
                <w:szCs w:val="28"/>
                <w:lang w:val="kk-KZ"/>
              </w:rPr>
              <w:t>Баянова А.М.</w:t>
            </w:r>
          </w:p>
        </w:tc>
      </w:tr>
      <w:tr w:rsidR="00165877" w:rsidTr="00E06892">
        <w:tc>
          <w:tcPr>
            <w:tcW w:w="5098" w:type="dxa"/>
          </w:tcPr>
          <w:p w:rsidR="00165877" w:rsidRPr="009A18EC" w:rsidRDefault="009A18EC" w:rsidP="00165877">
            <w:pPr>
              <w:jc w:val="center"/>
              <w:rPr>
                <w:rFonts w:ascii="Times New Roman" w:hAnsi="Times New Roman" w:cs="Times New Roman"/>
                <w:sz w:val="28"/>
                <w:szCs w:val="28"/>
                <w:lang w:val="kk-KZ"/>
              </w:rPr>
            </w:pPr>
            <w:r>
              <w:rPr>
                <w:rFonts w:ascii="Times New Roman" w:hAnsi="Times New Roman" w:cs="Times New Roman"/>
                <w:sz w:val="28"/>
                <w:szCs w:val="28"/>
                <w:lang w:val="kk-KZ"/>
              </w:rPr>
              <w:t>«Қарлығаш» ересек топ</w:t>
            </w:r>
          </w:p>
        </w:tc>
        <w:tc>
          <w:tcPr>
            <w:tcW w:w="6521" w:type="dxa"/>
          </w:tcPr>
          <w:p w:rsidR="00165877" w:rsidRPr="009A18EC" w:rsidRDefault="00E06892" w:rsidP="00E06892">
            <w:pPr>
              <w:rPr>
                <w:rFonts w:ascii="Times New Roman" w:hAnsi="Times New Roman" w:cs="Times New Roman"/>
                <w:sz w:val="28"/>
                <w:szCs w:val="28"/>
                <w:lang w:val="kk-KZ"/>
              </w:rPr>
            </w:pPr>
            <w:r>
              <w:rPr>
                <w:rFonts w:ascii="Times New Roman" w:hAnsi="Times New Roman" w:cs="Times New Roman"/>
                <w:sz w:val="28"/>
                <w:szCs w:val="28"/>
                <w:lang w:val="kk-KZ"/>
              </w:rPr>
              <w:t>Ермекбаева А.А.</w:t>
            </w:r>
            <w:r w:rsidR="005C1984">
              <w:rPr>
                <w:rFonts w:ascii="Times New Roman" w:hAnsi="Times New Roman" w:cs="Times New Roman"/>
                <w:sz w:val="28"/>
                <w:szCs w:val="28"/>
                <w:lang w:val="kk-KZ"/>
              </w:rPr>
              <w:t xml:space="preserve">        Умирбекова Э.М.</w:t>
            </w:r>
          </w:p>
        </w:tc>
      </w:tr>
      <w:tr w:rsidR="00165877" w:rsidTr="00E06892">
        <w:tc>
          <w:tcPr>
            <w:tcW w:w="5098" w:type="dxa"/>
          </w:tcPr>
          <w:p w:rsidR="00165877" w:rsidRPr="009A18EC" w:rsidRDefault="009A18EC" w:rsidP="00165877">
            <w:pPr>
              <w:jc w:val="center"/>
              <w:rPr>
                <w:rFonts w:ascii="Times New Roman" w:hAnsi="Times New Roman" w:cs="Times New Roman"/>
                <w:sz w:val="28"/>
                <w:szCs w:val="28"/>
                <w:lang w:val="kk-KZ"/>
              </w:rPr>
            </w:pPr>
            <w:r>
              <w:rPr>
                <w:rFonts w:ascii="Times New Roman" w:hAnsi="Times New Roman" w:cs="Times New Roman"/>
                <w:sz w:val="28"/>
                <w:szCs w:val="28"/>
                <w:lang w:val="kk-KZ"/>
              </w:rPr>
              <w:t>«Бәйтерек» ересек топ</w:t>
            </w:r>
          </w:p>
        </w:tc>
        <w:tc>
          <w:tcPr>
            <w:tcW w:w="6521" w:type="dxa"/>
          </w:tcPr>
          <w:p w:rsidR="00165877" w:rsidRPr="009A18EC" w:rsidRDefault="009A18EC" w:rsidP="00E06892">
            <w:pPr>
              <w:rPr>
                <w:rFonts w:ascii="Times New Roman" w:hAnsi="Times New Roman" w:cs="Times New Roman"/>
                <w:sz w:val="28"/>
                <w:szCs w:val="28"/>
                <w:lang w:val="kk-KZ"/>
              </w:rPr>
            </w:pPr>
            <w:r>
              <w:rPr>
                <w:rFonts w:ascii="Times New Roman" w:hAnsi="Times New Roman" w:cs="Times New Roman"/>
                <w:sz w:val="28"/>
                <w:szCs w:val="28"/>
                <w:lang w:val="kk-KZ"/>
              </w:rPr>
              <w:t xml:space="preserve">Сарманова Л.Е, </w:t>
            </w:r>
            <w:r w:rsidR="005C1984">
              <w:rPr>
                <w:rFonts w:ascii="Times New Roman" w:hAnsi="Times New Roman" w:cs="Times New Roman"/>
                <w:sz w:val="28"/>
                <w:szCs w:val="28"/>
                <w:lang w:val="kk-KZ"/>
              </w:rPr>
              <w:t xml:space="preserve">         </w:t>
            </w:r>
            <w:r>
              <w:rPr>
                <w:rFonts w:ascii="Times New Roman" w:hAnsi="Times New Roman" w:cs="Times New Roman"/>
                <w:sz w:val="28"/>
                <w:szCs w:val="28"/>
                <w:lang w:val="kk-KZ"/>
              </w:rPr>
              <w:t>Дарибаева З.У.</w:t>
            </w:r>
          </w:p>
        </w:tc>
      </w:tr>
      <w:tr w:rsidR="009A18EC" w:rsidRPr="00EE67AA" w:rsidTr="00E06892">
        <w:tc>
          <w:tcPr>
            <w:tcW w:w="5098" w:type="dxa"/>
          </w:tcPr>
          <w:p w:rsidR="009A18EC" w:rsidRDefault="009A18EC" w:rsidP="00165877">
            <w:pPr>
              <w:jc w:val="center"/>
              <w:rPr>
                <w:rFonts w:ascii="Times New Roman" w:hAnsi="Times New Roman" w:cs="Times New Roman"/>
                <w:sz w:val="28"/>
                <w:szCs w:val="28"/>
                <w:lang w:val="kk-KZ"/>
              </w:rPr>
            </w:pPr>
            <w:r>
              <w:rPr>
                <w:rFonts w:ascii="Times New Roman" w:hAnsi="Times New Roman" w:cs="Times New Roman"/>
                <w:sz w:val="28"/>
                <w:szCs w:val="28"/>
                <w:lang w:val="kk-KZ"/>
              </w:rPr>
              <w:t>«Әйгерім» ересек топ</w:t>
            </w:r>
          </w:p>
        </w:tc>
        <w:tc>
          <w:tcPr>
            <w:tcW w:w="6521" w:type="dxa"/>
          </w:tcPr>
          <w:p w:rsidR="009A18EC" w:rsidRPr="009A18EC" w:rsidRDefault="00E06892" w:rsidP="00E06892">
            <w:pPr>
              <w:rPr>
                <w:rFonts w:ascii="Times New Roman" w:hAnsi="Times New Roman" w:cs="Times New Roman"/>
                <w:sz w:val="28"/>
                <w:szCs w:val="28"/>
                <w:lang w:val="kk-KZ"/>
              </w:rPr>
            </w:pPr>
            <w:r>
              <w:rPr>
                <w:rFonts w:ascii="Times New Roman" w:hAnsi="Times New Roman" w:cs="Times New Roman"/>
                <w:sz w:val="28"/>
                <w:szCs w:val="28"/>
                <w:lang w:val="kk-KZ"/>
              </w:rPr>
              <w:t xml:space="preserve">Көшербаева С.К, </w:t>
            </w:r>
            <w:r w:rsidR="005C1984">
              <w:rPr>
                <w:rFonts w:ascii="Times New Roman" w:hAnsi="Times New Roman" w:cs="Times New Roman"/>
                <w:sz w:val="28"/>
                <w:szCs w:val="28"/>
                <w:lang w:val="kk-KZ"/>
              </w:rPr>
              <w:t xml:space="preserve">       </w:t>
            </w:r>
            <w:r>
              <w:rPr>
                <w:rFonts w:ascii="Times New Roman" w:hAnsi="Times New Roman" w:cs="Times New Roman"/>
                <w:sz w:val="28"/>
                <w:szCs w:val="28"/>
                <w:lang w:val="kk-KZ"/>
              </w:rPr>
              <w:t>Алдахаева Ж.А.</w:t>
            </w:r>
          </w:p>
        </w:tc>
      </w:tr>
      <w:tr w:rsidR="009A18EC" w:rsidTr="00E06892">
        <w:tc>
          <w:tcPr>
            <w:tcW w:w="5098" w:type="dxa"/>
          </w:tcPr>
          <w:p w:rsidR="009A18EC" w:rsidRDefault="009A18EC" w:rsidP="00165877">
            <w:pPr>
              <w:jc w:val="center"/>
              <w:rPr>
                <w:rFonts w:ascii="Times New Roman" w:hAnsi="Times New Roman" w:cs="Times New Roman"/>
                <w:sz w:val="28"/>
                <w:szCs w:val="28"/>
                <w:lang w:val="kk-KZ"/>
              </w:rPr>
            </w:pPr>
            <w:r>
              <w:rPr>
                <w:rFonts w:ascii="Times New Roman" w:hAnsi="Times New Roman" w:cs="Times New Roman"/>
                <w:sz w:val="28"/>
                <w:szCs w:val="28"/>
                <w:lang w:val="kk-KZ"/>
              </w:rPr>
              <w:t>«Көгешін» ересек топ</w:t>
            </w:r>
          </w:p>
        </w:tc>
        <w:tc>
          <w:tcPr>
            <w:tcW w:w="6521" w:type="dxa"/>
          </w:tcPr>
          <w:p w:rsidR="009A18EC" w:rsidRPr="009A18EC" w:rsidRDefault="00E06892" w:rsidP="00E06892">
            <w:pPr>
              <w:rPr>
                <w:rFonts w:ascii="Times New Roman" w:hAnsi="Times New Roman" w:cs="Times New Roman"/>
                <w:sz w:val="28"/>
                <w:szCs w:val="28"/>
                <w:lang w:val="kk-KZ"/>
              </w:rPr>
            </w:pPr>
            <w:r>
              <w:rPr>
                <w:rFonts w:ascii="Times New Roman" w:hAnsi="Times New Roman" w:cs="Times New Roman"/>
                <w:sz w:val="28"/>
                <w:szCs w:val="28"/>
                <w:lang w:val="kk-KZ"/>
              </w:rPr>
              <w:t xml:space="preserve">Ибраева Г.Е, </w:t>
            </w:r>
            <w:r w:rsidR="005C1984">
              <w:rPr>
                <w:rFonts w:ascii="Times New Roman" w:hAnsi="Times New Roman" w:cs="Times New Roman"/>
                <w:sz w:val="28"/>
                <w:szCs w:val="28"/>
                <w:lang w:val="kk-KZ"/>
              </w:rPr>
              <w:t xml:space="preserve">              </w:t>
            </w:r>
            <w:r>
              <w:rPr>
                <w:rFonts w:ascii="Times New Roman" w:hAnsi="Times New Roman" w:cs="Times New Roman"/>
                <w:sz w:val="28"/>
                <w:szCs w:val="28"/>
                <w:lang w:val="kk-KZ"/>
              </w:rPr>
              <w:t>Оразбаева М.Б.</w:t>
            </w:r>
          </w:p>
        </w:tc>
      </w:tr>
      <w:tr w:rsidR="009A18EC" w:rsidTr="00E06892">
        <w:tc>
          <w:tcPr>
            <w:tcW w:w="5098" w:type="dxa"/>
          </w:tcPr>
          <w:p w:rsidR="009A18EC" w:rsidRDefault="009A18EC" w:rsidP="00165877">
            <w:pPr>
              <w:jc w:val="center"/>
              <w:rPr>
                <w:rFonts w:ascii="Times New Roman" w:hAnsi="Times New Roman" w:cs="Times New Roman"/>
                <w:sz w:val="28"/>
                <w:szCs w:val="28"/>
                <w:lang w:val="kk-KZ"/>
              </w:rPr>
            </w:pPr>
            <w:r>
              <w:rPr>
                <w:rFonts w:ascii="Times New Roman" w:hAnsi="Times New Roman" w:cs="Times New Roman"/>
                <w:sz w:val="28"/>
                <w:szCs w:val="28"/>
                <w:lang w:val="kk-KZ"/>
              </w:rPr>
              <w:t>«Айн</w:t>
            </w:r>
            <w:r w:rsidR="00E06892">
              <w:rPr>
                <w:rFonts w:ascii="Times New Roman" w:hAnsi="Times New Roman" w:cs="Times New Roman"/>
                <w:sz w:val="28"/>
                <w:szCs w:val="28"/>
                <w:lang w:val="kk-KZ"/>
              </w:rPr>
              <w:t>а</w:t>
            </w:r>
            <w:r>
              <w:rPr>
                <w:rFonts w:ascii="Times New Roman" w:hAnsi="Times New Roman" w:cs="Times New Roman"/>
                <w:sz w:val="28"/>
                <w:szCs w:val="28"/>
                <w:lang w:val="kk-KZ"/>
              </w:rPr>
              <w:t>лайын» мектепалды топ</w:t>
            </w:r>
          </w:p>
        </w:tc>
        <w:tc>
          <w:tcPr>
            <w:tcW w:w="6521" w:type="dxa"/>
          </w:tcPr>
          <w:p w:rsidR="009A18EC" w:rsidRPr="009A18EC" w:rsidRDefault="00E06892" w:rsidP="00E06892">
            <w:pPr>
              <w:rPr>
                <w:rFonts w:ascii="Times New Roman" w:hAnsi="Times New Roman" w:cs="Times New Roman"/>
                <w:sz w:val="28"/>
                <w:szCs w:val="28"/>
                <w:lang w:val="kk-KZ"/>
              </w:rPr>
            </w:pPr>
            <w:r>
              <w:rPr>
                <w:rFonts w:ascii="Times New Roman" w:hAnsi="Times New Roman" w:cs="Times New Roman"/>
                <w:sz w:val="28"/>
                <w:szCs w:val="28"/>
                <w:lang w:val="kk-KZ"/>
              </w:rPr>
              <w:t xml:space="preserve">Аксакалова А.К, </w:t>
            </w:r>
            <w:r w:rsidR="005C1984">
              <w:rPr>
                <w:rFonts w:ascii="Times New Roman" w:hAnsi="Times New Roman" w:cs="Times New Roman"/>
                <w:sz w:val="28"/>
                <w:szCs w:val="28"/>
                <w:lang w:val="kk-KZ"/>
              </w:rPr>
              <w:t xml:space="preserve">        </w:t>
            </w:r>
            <w:r>
              <w:rPr>
                <w:rFonts w:ascii="Times New Roman" w:hAnsi="Times New Roman" w:cs="Times New Roman"/>
                <w:sz w:val="28"/>
                <w:szCs w:val="28"/>
                <w:lang w:val="kk-KZ"/>
              </w:rPr>
              <w:t>Қонқаш М.Қ.</w:t>
            </w:r>
          </w:p>
        </w:tc>
      </w:tr>
      <w:tr w:rsidR="009A18EC" w:rsidTr="00E06892">
        <w:tc>
          <w:tcPr>
            <w:tcW w:w="5098" w:type="dxa"/>
          </w:tcPr>
          <w:p w:rsidR="009A18EC" w:rsidRDefault="009A18EC" w:rsidP="00165877">
            <w:pPr>
              <w:jc w:val="center"/>
              <w:rPr>
                <w:rFonts w:ascii="Times New Roman" w:hAnsi="Times New Roman" w:cs="Times New Roman"/>
                <w:sz w:val="28"/>
                <w:szCs w:val="28"/>
                <w:lang w:val="kk-KZ"/>
              </w:rPr>
            </w:pPr>
            <w:r>
              <w:rPr>
                <w:rFonts w:ascii="Times New Roman" w:hAnsi="Times New Roman" w:cs="Times New Roman"/>
                <w:sz w:val="28"/>
                <w:szCs w:val="28"/>
                <w:lang w:val="kk-KZ"/>
              </w:rPr>
              <w:t>«Балдәурен» мектепалды топ</w:t>
            </w:r>
          </w:p>
        </w:tc>
        <w:tc>
          <w:tcPr>
            <w:tcW w:w="6521" w:type="dxa"/>
          </w:tcPr>
          <w:p w:rsidR="009A18EC" w:rsidRPr="009A18EC" w:rsidRDefault="00E06892" w:rsidP="00E06892">
            <w:pPr>
              <w:rPr>
                <w:rFonts w:ascii="Times New Roman" w:hAnsi="Times New Roman" w:cs="Times New Roman"/>
                <w:sz w:val="28"/>
                <w:szCs w:val="28"/>
                <w:lang w:val="kk-KZ"/>
              </w:rPr>
            </w:pPr>
            <w:r>
              <w:rPr>
                <w:rFonts w:ascii="Times New Roman" w:hAnsi="Times New Roman" w:cs="Times New Roman"/>
                <w:sz w:val="28"/>
                <w:szCs w:val="28"/>
                <w:lang w:val="kk-KZ"/>
              </w:rPr>
              <w:t xml:space="preserve">Әбдікер Г.Ж, </w:t>
            </w:r>
            <w:r w:rsidR="005C1984">
              <w:rPr>
                <w:rFonts w:ascii="Times New Roman" w:hAnsi="Times New Roman" w:cs="Times New Roman"/>
                <w:sz w:val="28"/>
                <w:szCs w:val="28"/>
                <w:lang w:val="kk-KZ"/>
              </w:rPr>
              <w:t xml:space="preserve">              </w:t>
            </w:r>
            <w:r>
              <w:rPr>
                <w:rFonts w:ascii="Times New Roman" w:hAnsi="Times New Roman" w:cs="Times New Roman"/>
                <w:sz w:val="28"/>
                <w:szCs w:val="28"/>
                <w:lang w:val="kk-KZ"/>
              </w:rPr>
              <w:t>Агайдарова Н.Т.</w:t>
            </w:r>
          </w:p>
        </w:tc>
      </w:tr>
    </w:tbl>
    <w:p w:rsidR="00165877" w:rsidRPr="00165877" w:rsidRDefault="00165877" w:rsidP="00165877">
      <w:pPr>
        <w:jc w:val="center"/>
        <w:rPr>
          <w:rFonts w:ascii="Times New Roman" w:hAnsi="Times New Roman" w:cs="Times New Roman"/>
          <w:b/>
          <w:sz w:val="32"/>
          <w:szCs w:val="32"/>
          <w:lang w:val="kk-KZ"/>
        </w:rPr>
      </w:pPr>
    </w:p>
    <w:p w:rsidR="007729C7" w:rsidRDefault="007729C7" w:rsidP="006720CE">
      <w:pPr>
        <w:rPr>
          <w:rFonts w:ascii="Times New Roman" w:hAnsi="Times New Roman" w:cs="Times New Roman"/>
          <w:sz w:val="28"/>
          <w:szCs w:val="28"/>
          <w:lang w:val="kk-KZ"/>
        </w:rPr>
      </w:pPr>
    </w:p>
    <w:p w:rsidR="00EB1F1B" w:rsidRDefault="00EB1F1B" w:rsidP="006720CE">
      <w:pPr>
        <w:rPr>
          <w:rFonts w:ascii="Times New Roman" w:hAnsi="Times New Roman" w:cs="Times New Roman"/>
          <w:sz w:val="28"/>
          <w:szCs w:val="28"/>
          <w:lang w:val="kk-KZ"/>
        </w:rPr>
      </w:pPr>
    </w:p>
    <w:p w:rsidR="00EB1F1B" w:rsidRDefault="00EB1F1B" w:rsidP="006720CE">
      <w:pPr>
        <w:rPr>
          <w:rFonts w:ascii="Times New Roman" w:hAnsi="Times New Roman" w:cs="Times New Roman"/>
          <w:sz w:val="28"/>
          <w:szCs w:val="28"/>
          <w:lang w:val="kk-KZ"/>
        </w:rPr>
      </w:pPr>
    </w:p>
    <w:p w:rsidR="00EB1F1B" w:rsidRDefault="00EB1F1B" w:rsidP="006720CE">
      <w:pPr>
        <w:rPr>
          <w:rFonts w:ascii="Times New Roman" w:hAnsi="Times New Roman" w:cs="Times New Roman"/>
          <w:sz w:val="28"/>
          <w:szCs w:val="28"/>
          <w:lang w:val="kk-KZ"/>
        </w:rPr>
      </w:pPr>
    </w:p>
    <w:p w:rsidR="00EB1F1B" w:rsidRDefault="00EB1F1B" w:rsidP="006720CE">
      <w:pPr>
        <w:rPr>
          <w:rFonts w:ascii="Times New Roman" w:hAnsi="Times New Roman" w:cs="Times New Roman"/>
          <w:sz w:val="28"/>
          <w:szCs w:val="28"/>
          <w:lang w:val="kk-KZ"/>
        </w:rPr>
      </w:pPr>
    </w:p>
    <w:p w:rsidR="00EB1F1B" w:rsidRDefault="00EB1F1B" w:rsidP="006720CE">
      <w:pPr>
        <w:rPr>
          <w:rFonts w:ascii="Times New Roman" w:hAnsi="Times New Roman" w:cs="Times New Roman"/>
          <w:sz w:val="28"/>
          <w:szCs w:val="28"/>
          <w:lang w:val="kk-KZ"/>
        </w:rPr>
      </w:pPr>
    </w:p>
    <w:p w:rsidR="00EB1F1B" w:rsidRDefault="00EB1F1B" w:rsidP="006720CE">
      <w:pPr>
        <w:rPr>
          <w:rFonts w:ascii="Times New Roman" w:hAnsi="Times New Roman" w:cs="Times New Roman"/>
          <w:sz w:val="28"/>
          <w:szCs w:val="28"/>
          <w:lang w:val="kk-KZ"/>
        </w:rPr>
      </w:pPr>
    </w:p>
    <w:p w:rsidR="00EC6D0C" w:rsidRDefault="00EC6D0C" w:rsidP="006720CE">
      <w:pPr>
        <w:rPr>
          <w:rFonts w:ascii="Times New Roman" w:hAnsi="Times New Roman" w:cs="Times New Roman"/>
          <w:sz w:val="28"/>
          <w:szCs w:val="28"/>
          <w:lang w:val="kk-KZ"/>
        </w:rPr>
      </w:pPr>
    </w:p>
    <w:p w:rsidR="00D81DD9" w:rsidRPr="00D81DD9" w:rsidRDefault="00706E0E" w:rsidP="00D81DD9">
      <w:pPr>
        <w:rPr>
          <w:rFonts w:ascii="Times New Roman" w:hAnsi="Times New Roman" w:cs="Times New Roman"/>
          <w:sz w:val="28"/>
          <w:szCs w:val="28"/>
          <w:lang w:val="kk-KZ"/>
        </w:rPr>
      </w:pPr>
      <w:r>
        <w:rPr>
          <w:rFonts w:ascii="Times New Roman" w:eastAsia="Calibri" w:hAnsi="Times New Roman" w:cs="Times New Roman"/>
          <w:b/>
          <w:bCs/>
          <w:sz w:val="28"/>
          <w:szCs w:val="28"/>
          <w:lang w:val="kk-KZ" w:eastAsia="ru-RU"/>
        </w:rPr>
        <w:t xml:space="preserve">2.3. </w:t>
      </w:r>
      <w:r w:rsidR="00D81DD9" w:rsidRPr="00D81DD9">
        <w:rPr>
          <w:rFonts w:ascii="Times New Roman" w:hAnsi="Times New Roman" w:cs="Times New Roman"/>
          <w:b/>
          <w:sz w:val="28"/>
          <w:szCs w:val="28"/>
          <w:lang w:val="kk-KZ"/>
        </w:rPr>
        <w:t>Педагогтардын біліктілігін арттыру</w:t>
      </w:r>
    </w:p>
    <w:p w:rsidR="00EB1F1B" w:rsidRPr="00D81DD9" w:rsidRDefault="00706E0E" w:rsidP="00EB1F1B">
      <w:pPr>
        <w:spacing w:after="0" w:line="240" w:lineRule="auto"/>
        <w:jc w:val="center"/>
        <w:rPr>
          <w:rFonts w:ascii="Times New Roman" w:eastAsia="Calibri" w:hAnsi="Times New Roman" w:cs="Times New Roman"/>
          <w:bCs/>
          <w:sz w:val="28"/>
          <w:szCs w:val="28"/>
          <w:lang w:val="kk-KZ" w:eastAsia="ru-RU"/>
        </w:rPr>
      </w:pPr>
      <w:r w:rsidRPr="00D81DD9">
        <w:rPr>
          <w:rFonts w:ascii="Times New Roman" w:eastAsia="Calibri" w:hAnsi="Times New Roman" w:cs="Times New Roman"/>
          <w:bCs/>
          <w:sz w:val="28"/>
          <w:szCs w:val="28"/>
          <w:lang w:val="kk-KZ" w:eastAsia="ru-RU"/>
        </w:rPr>
        <w:t xml:space="preserve">Педагогтердің </w:t>
      </w:r>
      <w:r w:rsidR="00EB1F1B" w:rsidRPr="00D81DD9">
        <w:rPr>
          <w:rFonts w:ascii="Times New Roman" w:eastAsia="Calibri" w:hAnsi="Times New Roman" w:cs="Times New Roman"/>
          <w:bCs/>
          <w:sz w:val="28"/>
          <w:szCs w:val="28"/>
          <w:lang w:val="kk-KZ" w:eastAsia="ru-RU"/>
        </w:rPr>
        <w:t xml:space="preserve"> біліктілігін арттыру және аттестаттау кестесі</w:t>
      </w:r>
    </w:p>
    <w:p w:rsidR="00EB1F1B" w:rsidRPr="00D8617A" w:rsidRDefault="00EB1F1B" w:rsidP="00EB1F1B">
      <w:pPr>
        <w:spacing w:after="0" w:line="240" w:lineRule="auto"/>
        <w:jc w:val="center"/>
        <w:rPr>
          <w:rFonts w:ascii="Times New Roman" w:eastAsia="Calibri" w:hAnsi="Times New Roman" w:cs="Times New Roman"/>
          <w:b/>
          <w:bCs/>
          <w:sz w:val="28"/>
          <w:szCs w:val="28"/>
          <w:lang w:val="kk-KZ" w:eastAsia="ru-RU"/>
        </w:rPr>
      </w:pPr>
    </w:p>
    <w:tbl>
      <w:tblPr>
        <w:tblW w:w="14600" w:type="dxa"/>
        <w:tblInd w:w="250" w:type="dxa"/>
        <w:tblLayout w:type="fixed"/>
        <w:tblLook w:val="04A0" w:firstRow="1" w:lastRow="0" w:firstColumn="1" w:lastColumn="0" w:noHBand="0" w:noVBand="1"/>
      </w:tblPr>
      <w:tblGrid>
        <w:gridCol w:w="709"/>
        <w:gridCol w:w="2551"/>
        <w:gridCol w:w="1560"/>
        <w:gridCol w:w="1275"/>
        <w:gridCol w:w="2552"/>
        <w:gridCol w:w="1276"/>
        <w:gridCol w:w="1134"/>
        <w:gridCol w:w="1134"/>
        <w:gridCol w:w="1275"/>
        <w:gridCol w:w="1134"/>
      </w:tblGrid>
      <w:tr w:rsidR="00EB1F1B" w:rsidRPr="00EE67AA" w:rsidTr="00AC40D1">
        <w:trPr>
          <w:trHeight w:val="157"/>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EB1F1B" w:rsidRPr="00D8617A" w:rsidRDefault="00EB1F1B" w:rsidP="00AC40D1">
            <w:pPr>
              <w:spacing w:after="0" w:line="276" w:lineRule="auto"/>
              <w:jc w:val="center"/>
              <w:rPr>
                <w:rFonts w:ascii="Times New Roman" w:eastAsia="Times New Roman" w:hAnsi="Times New Roman" w:cs="Times New Roman"/>
                <w:b/>
                <w:sz w:val="28"/>
                <w:szCs w:val="28"/>
                <w:lang w:val="kk-KZ" w:eastAsia="ru-RU"/>
              </w:rPr>
            </w:pPr>
            <w:r w:rsidRPr="00706E0E">
              <w:rPr>
                <w:rFonts w:ascii="Times New Roman" w:eastAsia="Times New Roman" w:hAnsi="Times New Roman" w:cs="Times New Roman"/>
                <w:b/>
                <w:sz w:val="24"/>
                <w:szCs w:val="24"/>
                <w:lang w:val="kk-KZ" w:eastAsia="ru-RU"/>
              </w:rPr>
              <w:t>№</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EB1F1B" w:rsidRPr="00D8617A" w:rsidRDefault="00EB1F1B" w:rsidP="00AC40D1">
            <w:pPr>
              <w:spacing w:after="0" w:line="276" w:lineRule="auto"/>
              <w:jc w:val="center"/>
              <w:rPr>
                <w:rFonts w:ascii="Times New Roman" w:eastAsia="Times New Roman" w:hAnsi="Times New Roman" w:cs="Times New Roman"/>
                <w:b/>
                <w:sz w:val="24"/>
                <w:szCs w:val="24"/>
                <w:lang w:val="kk-KZ" w:eastAsia="ru-RU"/>
              </w:rPr>
            </w:pPr>
            <w:r w:rsidRPr="00706E0E">
              <w:rPr>
                <w:rFonts w:ascii="Times New Roman" w:eastAsia="Times New Roman" w:hAnsi="Times New Roman" w:cs="Times New Roman"/>
                <w:b/>
                <w:sz w:val="24"/>
                <w:szCs w:val="24"/>
                <w:lang w:val="kk-KZ" w:eastAsia="ru-RU"/>
              </w:rPr>
              <w:t>Педагогтың</w:t>
            </w:r>
          </w:p>
          <w:p w:rsidR="00EB1F1B" w:rsidRPr="00D8617A" w:rsidRDefault="00EB1F1B" w:rsidP="00AC40D1">
            <w:pPr>
              <w:spacing w:after="0" w:line="276" w:lineRule="auto"/>
              <w:jc w:val="center"/>
              <w:rPr>
                <w:rFonts w:ascii="Times New Roman" w:eastAsia="Times New Roman" w:hAnsi="Times New Roman" w:cs="Times New Roman"/>
                <w:b/>
                <w:sz w:val="28"/>
                <w:szCs w:val="28"/>
                <w:lang w:val="kk-KZ" w:eastAsia="ru-RU"/>
              </w:rPr>
            </w:pPr>
            <w:r w:rsidRPr="00D8617A">
              <w:rPr>
                <w:rFonts w:ascii="Times New Roman" w:eastAsia="Times New Roman" w:hAnsi="Times New Roman" w:cs="Times New Roman"/>
                <w:b/>
                <w:sz w:val="24"/>
                <w:szCs w:val="24"/>
                <w:lang w:val="kk-KZ" w:eastAsia="ru-RU"/>
              </w:rPr>
              <w:t xml:space="preserve"> </w:t>
            </w:r>
            <w:r w:rsidRPr="00706E0E">
              <w:rPr>
                <w:rFonts w:ascii="Times New Roman" w:eastAsia="Times New Roman" w:hAnsi="Times New Roman" w:cs="Times New Roman"/>
                <w:b/>
                <w:sz w:val="24"/>
                <w:szCs w:val="24"/>
                <w:lang w:val="kk-KZ" w:eastAsia="ru-RU"/>
              </w:rPr>
              <w:t>аты-жөні</w:t>
            </w:r>
          </w:p>
        </w:tc>
        <w:tc>
          <w:tcPr>
            <w:tcW w:w="2835" w:type="dxa"/>
            <w:gridSpan w:val="2"/>
            <w:tcBorders>
              <w:top w:val="single" w:sz="4" w:space="0" w:color="auto"/>
              <w:left w:val="single" w:sz="4" w:space="0" w:color="auto"/>
              <w:bottom w:val="single" w:sz="4" w:space="0" w:color="auto"/>
              <w:right w:val="single" w:sz="4" w:space="0" w:color="000000"/>
            </w:tcBorders>
            <w:hideMark/>
          </w:tcPr>
          <w:p w:rsidR="00EB1F1B" w:rsidRPr="00D8617A" w:rsidRDefault="00EB1F1B" w:rsidP="00AC40D1">
            <w:pPr>
              <w:spacing w:after="0" w:line="276" w:lineRule="auto"/>
              <w:jc w:val="center"/>
              <w:rPr>
                <w:rFonts w:ascii="Times New Roman" w:eastAsia="Times New Roman" w:hAnsi="Times New Roman" w:cs="Times New Roman"/>
                <w:b/>
                <w:sz w:val="28"/>
                <w:szCs w:val="28"/>
                <w:lang w:val="kk-KZ" w:eastAsia="ru-RU"/>
              </w:rPr>
            </w:pPr>
            <w:r w:rsidRPr="00D8617A">
              <w:rPr>
                <w:rFonts w:ascii="Times New Roman" w:eastAsia="Times New Roman" w:hAnsi="Times New Roman" w:cs="Times New Roman"/>
                <w:b/>
                <w:sz w:val="28"/>
                <w:szCs w:val="28"/>
                <w:lang w:val="kk-KZ" w:eastAsia="ru-RU"/>
              </w:rPr>
              <w:t>Соңғы өткен жылы</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EB1F1B" w:rsidRPr="00D8617A" w:rsidRDefault="00EB1F1B" w:rsidP="00AC40D1">
            <w:pPr>
              <w:spacing w:after="0" w:line="276" w:lineRule="auto"/>
              <w:jc w:val="center"/>
              <w:rPr>
                <w:rFonts w:ascii="Times New Roman" w:eastAsia="Times New Roman" w:hAnsi="Times New Roman" w:cs="Times New Roman"/>
                <w:b/>
                <w:sz w:val="28"/>
                <w:szCs w:val="28"/>
                <w:lang w:val="kk-KZ" w:eastAsia="ru-RU"/>
              </w:rPr>
            </w:pPr>
            <w:r w:rsidRPr="00D8617A">
              <w:rPr>
                <w:rFonts w:ascii="Times New Roman" w:eastAsia="Times New Roman" w:hAnsi="Times New Roman" w:cs="Times New Roman"/>
                <w:b/>
                <w:sz w:val="28"/>
                <w:szCs w:val="28"/>
                <w:lang w:val="kk-KZ" w:eastAsia="ru-RU"/>
              </w:rPr>
              <w:t>Лауазымы</w:t>
            </w:r>
          </w:p>
        </w:tc>
        <w:tc>
          <w:tcPr>
            <w:tcW w:w="5953" w:type="dxa"/>
            <w:gridSpan w:val="5"/>
            <w:tcBorders>
              <w:top w:val="single" w:sz="4" w:space="0" w:color="000000"/>
              <w:left w:val="single" w:sz="4" w:space="0" w:color="000000"/>
              <w:bottom w:val="single" w:sz="4" w:space="0" w:color="000000"/>
              <w:right w:val="single" w:sz="4" w:space="0" w:color="000000"/>
            </w:tcBorders>
            <w:hideMark/>
          </w:tcPr>
          <w:p w:rsidR="00EB1F1B" w:rsidRPr="00D8617A" w:rsidRDefault="00EB1F1B" w:rsidP="00AC40D1">
            <w:pPr>
              <w:spacing w:after="0" w:line="276" w:lineRule="auto"/>
              <w:jc w:val="center"/>
              <w:rPr>
                <w:rFonts w:ascii="Times New Roman" w:eastAsia="Times New Roman" w:hAnsi="Times New Roman" w:cs="Times New Roman"/>
                <w:b/>
                <w:sz w:val="28"/>
                <w:szCs w:val="28"/>
                <w:lang w:val="kk-KZ" w:eastAsia="ru-RU"/>
              </w:rPr>
            </w:pPr>
            <w:r w:rsidRPr="00D8617A">
              <w:rPr>
                <w:rFonts w:ascii="Times New Roman" w:eastAsia="Times New Roman" w:hAnsi="Times New Roman" w:cs="Times New Roman"/>
                <w:b/>
                <w:sz w:val="28"/>
                <w:szCs w:val="28"/>
                <w:lang w:val="kk-KZ" w:eastAsia="ru-RU"/>
              </w:rPr>
              <w:t>Білімді қайта көтеру, аттестациядан өту</w:t>
            </w:r>
          </w:p>
        </w:tc>
      </w:tr>
      <w:tr w:rsidR="00EB1F1B" w:rsidRPr="00D8617A" w:rsidTr="00AC40D1">
        <w:trPr>
          <w:trHeight w:val="307"/>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B1F1B" w:rsidRPr="00D8617A" w:rsidRDefault="00EB1F1B" w:rsidP="00AC40D1">
            <w:pPr>
              <w:spacing w:after="0" w:line="240" w:lineRule="auto"/>
              <w:rPr>
                <w:rFonts w:ascii="Times New Roman" w:eastAsia="Times New Roman" w:hAnsi="Times New Roman" w:cs="Times New Roman"/>
                <w:b/>
                <w:sz w:val="28"/>
                <w:szCs w:val="28"/>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EB1F1B" w:rsidRPr="00D8617A" w:rsidRDefault="00EB1F1B" w:rsidP="00AC40D1">
            <w:pPr>
              <w:spacing w:after="0" w:line="240" w:lineRule="auto"/>
              <w:rPr>
                <w:rFonts w:ascii="Times New Roman" w:eastAsia="Times New Roman" w:hAnsi="Times New Roman" w:cs="Times New Roman"/>
                <w:b/>
                <w:sz w:val="28"/>
                <w:szCs w:val="28"/>
                <w:lang w:val="kk-KZ" w:eastAsia="ru-RU"/>
              </w:rPr>
            </w:pPr>
          </w:p>
        </w:tc>
        <w:tc>
          <w:tcPr>
            <w:tcW w:w="1560" w:type="dxa"/>
            <w:tcBorders>
              <w:top w:val="single" w:sz="4" w:space="0" w:color="auto"/>
              <w:left w:val="single" w:sz="4" w:space="0" w:color="auto"/>
              <w:bottom w:val="single" w:sz="4" w:space="0" w:color="000000"/>
              <w:right w:val="single" w:sz="4" w:space="0" w:color="auto"/>
            </w:tcBorders>
            <w:hideMark/>
          </w:tcPr>
          <w:p w:rsidR="00EB1F1B" w:rsidRPr="00D8617A" w:rsidRDefault="00EB1F1B" w:rsidP="00AC40D1">
            <w:pPr>
              <w:spacing w:after="0" w:line="276" w:lineRule="auto"/>
              <w:jc w:val="center"/>
              <w:rPr>
                <w:rFonts w:ascii="Times New Roman" w:eastAsia="Times New Roman" w:hAnsi="Times New Roman" w:cs="Times New Roman"/>
                <w:b/>
                <w:sz w:val="28"/>
                <w:szCs w:val="28"/>
                <w:lang w:val="kk-KZ" w:eastAsia="ru-RU"/>
              </w:rPr>
            </w:pPr>
            <w:r w:rsidRPr="00D8617A">
              <w:rPr>
                <w:rFonts w:ascii="Times New Roman" w:eastAsia="Times New Roman" w:hAnsi="Times New Roman" w:cs="Times New Roman"/>
                <w:b/>
                <w:sz w:val="28"/>
                <w:szCs w:val="28"/>
                <w:lang w:val="kk-KZ" w:eastAsia="ru-RU"/>
              </w:rPr>
              <w:t>Аттес.</w:t>
            </w:r>
          </w:p>
        </w:tc>
        <w:tc>
          <w:tcPr>
            <w:tcW w:w="1275" w:type="dxa"/>
            <w:tcBorders>
              <w:top w:val="single" w:sz="4" w:space="0" w:color="auto"/>
              <w:left w:val="single" w:sz="4" w:space="0" w:color="auto"/>
              <w:bottom w:val="single" w:sz="4" w:space="0" w:color="000000"/>
              <w:right w:val="single" w:sz="4" w:space="0" w:color="000000"/>
            </w:tcBorders>
            <w:hideMark/>
          </w:tcPr>
          <w:p w:rsidR="00EB1F1B" w:rsidRPr="00D8617A" w:rsidRDefault="00EB1F1B" w:rsidP="00AC40D1">
            <w:pPr>
              <w:spacing w:after="0" w:line="276" w:lineRule="auto"/>
              <w:jc w:val="center"/>
              <w:rPr>
                <w:rFonts w:ascii="Times New Roman" w:eastAsia="Times New Roman" w:hAnsi="Times New Roman" w:cs="Times New Roman"/>
                <w:b/>
                <w:sz w:val="28"/>
                <w:szCs w:val="28"/>
                <w:lang w:val="kk-KZ" w:eastAsia="ru-RU"/>
              </w:rPr>
            </w:pPr>
            <w:r w:rsidRPr="00D8617A">
              <w:rPr>
                <w:rFonts w:ascii="Times New Roman" w:eastAsia="Times New Roman" w:hAnsi="Times New Roman" w:cs="Times New Roman"/>
                <w:b/>
                <w:sz w:val="28"/>
                <w:szCs w:val="28"/>
                <w:lang w:val="kk-KZ" w:eastAsia="ru-RU"/>
              </w:rPr>
              <w:t>Курс.</w:t>
            </w: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EB1F1B" w:rsidRPr="00D8617A" w:rsidRDefault="00EB1F1B" w:rsidP="00AC40D1">
            <w:pPr>
              <w:spacing w:after="0" w:line="240" w:lineRule="auto"/>
              <w:rPr>
                <w:rFonts w:ascii="Times New Roman" w:eastAsia="Times New Roman" w:hAnsi="Times New Roman" w:cs="Times New Roman"/>
                <w:b/>
                <w:sz w:val="28"/>
                <w:szCs w:val="28"/>
                <w:lang w:val="kk-KZ"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EB1F1B" w:rsidRPr="00D8617A" w:rsidRDefault="00EB1F1B" w:rsidP="00AC40D1">
            <w:pPr>
              <w:spacing w:after="200" w:line="276"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2021</w:t>
            </w:r>
            <w:r w:rsidRPr="00D8617A">
              <w:rPr>
                <w:rFonts w:ascii="Times New Roman" w:eastAsia="Times New Roman" w:hAnsi="Times New Roman" w:cs="Times New Roman"/>
                <w:b/>
                <w:sz w:val="28"/>
                <w:szCs w:val="28"/>
                <w:lang w:val="kk-KZ" w:eastAsia="ru-RU"/>
              </w:rPr>
              <w:t>ж</w:t>
            </w:r>
          </w:p>
        </w:tc>
        <w:tc>
          <w:tcPr>
            <w:tcW w:w="1134" w:type="dxa"/>
            <w:tcBorders>
              <w:top w:val="single" w:sz="4" w:space="0" w:color="000000"/>
              <w:left w:val="single" w:sz="4" w:space="0" w:color="000000"/>
              <w:bottom w:val="single" w:sz="4" w:space="0" w:color="000000"/>
              <w:right w:val="single" w:sz="4" w:space="0" w:color="000000"/>
            </w:tcBorders>
          </w:tcPr>
          <w:p w:rsidR="00EB1F1B" w:rsidRPr="00D8617A" w:rsidRDefault="00EB1F1B" w:rsidP="00AC40D1">
            <w:pPr>
              <w:spacing w:after="200" w:line="276"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2022</w:t>
            </w:r>
            <w:r w:rsidRPr="00D8617A">
              <w:rPr>
                <w:rFonts w:ascii="Times New Roman" w:eastAsia="Times New Roman" w:hAnsi="Times New Roman" w:cs="Times New Roman"/>
                <w:b/>
                <w:sz w:val="28"/>
                <w:szCs w:val="28"/>
                <w:lang w:val="kk-KZ" w:eastAsia="ru-RU"/>
              </w:rPr>
              <w:t>ж</w:t>
            </w:r>
          </w:p>
        </w:tc>
        <w:tc>
          <w:tcPr>
            <w:tcW w:w="1134" w:type="dxa"/>
            <w:tcBorders>
              <w:top w:val="single" w:sz="4" w:space="0" w:color="000000"/>
              <w:left w:val="single" w:sz="4" w:space="0" w:color="000000"/>
              <w:bottom w:val="single" w:sz="4" w:space="0" w:color="000000"/>
              <w:right w:val="single" w:sz="4" w:space="0" w:color="000000"/>
            </w:tcBorders>
          </w:tcPr>
          <w:p w:rsidR="00EB1F1B" w:rsidRPr="00D8617A" w:rsidRDefault="00EB1F1B" w:rsidP="00AC40D1">
            <w:pPr>
              <w:spacing w:after="200" w:line="276"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2023</w:t>
            </w:r>
            <w:r w:rsidRPr="00D8617A">
              <w:rPr>
                <w:rFonts w:ascii="Times New Roman" w:eastAsia="Times New Roman" w:hAnsi="Times New Roman" w:cs="Times New Roman"/>
                <w:b/>
                <w:sz w:val="28"/>
                <w:szCs w:val="28"/>
                <w:lang w:val="kk-KZ" w:eastAsia="ru-RU"/>
              </w:rPr>
              <w:t>ж</w:t>
            </w:r>
          </w:p>
        </w:tc>
        <w:tc>
          <w:tcPr>
            <w:tcW w:w="1275" w:type="dxa"/>
            <w:tcBorders>
              <w:top w:val="single" w:sz="4" w:space="0" w:color="000000"/>
              <w:left w:val="single" w:sz="4" w:space="0" w:color="000000"/>
              <w:bottom w:val="single" w:sz="4" w:space="0" w:color="000000"/>
              <w:right w:val="single" w:sz="4" w:space="0" w:color="000000"/>
            </w:tcBorders>
          </w:tcPr>
          <w:p w:rsidR="00EB1F1B" w:rsidRPr="00D8617A" w:rsidRDefault="00EB1F1B" w:rsidP="00AC40D1">
            <w:pPr>
              <w:spacing w:after="200" w:line="276"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2024</w:t>
            </w:r>
            <w:r w:rsidRPr="00D8617A">
              <w:rPr>
                <w:rFonts w:ascii="Times New Roman" w:eastAsia="Times New Roman" w:hAnsi="Times New Roman" w:cs="Times New Roman"/>
                <w:b/>
                <w:sz w:val="28"/>
                <w:szCs w:val="28"/>
                <w:lang w:val="kk-KZ" w:eastAsia="ru-RU"/>
              </w:rPr>
              <w:t>ж</w:t>
            </w:r>
          </w:p>
        </w:tc>
        <w:tc>
          <w:tcPr>
            <w:tcW w:w="1134" w:type="dxa"/>
            <w:tcBorders>
              <w:top w:val="single" w:sz="4" w:space="0" w:color="000000"/>
              <w:left w:val="single" w:sz="4" w:space="0" w:color="000000"/>
              <w:bottom w:val="single" w:sz="4" w:space="0" w:color="000000"/>
              <w:right w:val="single" w:sz="4" w:space="0" w:color="000000"/>
            </w:tcBorders>
          </w:tcPr>
          <w:p w:rsidR="00EB1F1B" w:rsidRPr="00D8617A" w:rsidRDefault="00EB1F1B" w:rsidP="00AC40D1">
            <w:pPr>
              <w:spacing w:after="200" w:line="276"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2025</w:t>
            </w:r>
            <w:r w:rsidRPr="00D8617A">
              <w:rPr>
                <w:rFonts w:ascii="Times New Roman" w:eastAsia="Times New Roman" w:hAnsi="Times New Roman" w:cs="Times New Roman"/>
                <w:b/>
                <w:sz w:val="28"/>
                <w:szCs w:val="28"/>
                <w:lang w:val="kk-KZ" w:eastAsia="ru-RU"/>
              </w:rPr>
              <w:t>ж</w:t>
            </w:r>
          </w:p>
        </w:tc>
      </w:tr>
      <w:tr w:rsidR="00EB1F1B" w:rsidRPr="00720DDA" w:rsidTr="00AC40D1">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lastRenderedPageBreak/>
              <w:t>1</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Салыбекова М.А.</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2021ж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2021ж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 xml:space="preserve">Меңгеруші </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r>
      <w:tr w:rsidR="00EB1F1B" w:rsidRPr="00720DDA" w:rsidTr="00AC40D1">
        <w:trPr>
          <w:trHeight w:val="105"/>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eastAsia="ru-RU"/>
              </w:rPr>
            </w:pPr>
            <w:r w:rsidRPr="00720DDA">
              <w:rPr>
                <w:rFonts w:ascii="Times New Roman" w:eastAsia="Times New Roman" w:hAnsi="Times New Roman" w:cs="Times New Roman"/>
                <w:sz w:val="24"/>
                <w:szCs w:val="24"/>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Омарова Н.Е.</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2021ж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2020ж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Әдіскер</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К</w:t>
            </w:r>
          </w:p>
        </w:tc>
      </w:tr>
      <w:tr w:rsidR="00EB1F1B" w:rsidRPr="00720DDA" w:rsidTr="00AC40D1">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rPr>
                <w:rFonts w:ascii="Times New Roman" w:eastAsia="Times New Roman" w:hAnsi="Times New Roman" w:cs="Times New Roman"/>
                <w:sz w:val="24"/>
                <w:szCs w:val="24"/>
                <w:lang w:eastAsia="ru-RU"/>
              </w:rPr>
            </w:pPr>
            <w:r w:rsidRPr="00720DDA">
              <w:rPr>
                <w:rFonts w:ascii="Times New Roman" w:eastAsia="Times New Roman" w:hAnsi="Times New Roman" w:cs="Times New Roman"/>
                <w:sz w:val="24"/>
                <w:szCs w:val="24"/>
                <w:lang w:val="kk-KZ" w:eastAsia="ru-RU"/>
              </w:rPr>
              <w:t xml:space="preserve">Купсекбаева </w:t>
            </w:r>
            <w:r w:rsidRPr="00720DDA">
              <w:rPr>
                <w:rFonts w:ascii="Times New Roman" w:eastAsia="Times New Roman" w:hAnsi="Times New Roman" w:cs="Times New Roman"/>
                <w:sz w:val="24"/>
                <w:szCs w:val="24"/>
                <w:lang w:val="en-US" w:eastAsia="ru-RU"/>
              </w:rPr>
              <w:t>A</w:t>
            </w:r>
            <w:r w:rsidRPr="00720DDA">
              <w:rPr>
                <w:rFonts w:ascii="Times New Roman" w:eastAsia="Times New Roman" w:hAnsi="Times New Roman" w:cs="Times New Roman"/>
                <w:sz w:val="24"/>
                <w:szCs w:val="24"/>
                <w:lang w:val="kk-KZ" w:eastAsia="ru-RU"/>
              </w:rPr>
              <w:t>.</w:t>
            </w:r>
            <w:r w:rsidRPr="00720DDA">
              <w:rPr>
                <w:rFonts w:ascii="Times New Roman" w:eastAsia="Times New Roman" w:hAnsi="Times New Roman" w:cs="Times New Roman"/>
                <w:sz w:val="24"/>
                <w:szCs w:val="24"/>
                <w:lang w:eastAsia="ru-RU"/>
              </w:rPr>
              <w:t>Г.</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2023ж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2018ж</w:t>
            </w:r>
          </w:p>
        </w:tc>
        <w:tc>
          <w:tcPr>
            <w:tcW w:w="2552"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Музыка жетекшісі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en-US" w:eastAsia="ru-RU"/>
              </w:rPr>
            </w:pPr>
            <w:r w:rsidRPr="00720DDA">
              <w:rPr>
                <w:rFonts w:ascii="Times New Roman" w:eastAsia="Times New Roman" w:hAnsi="Times New Roman" w:cs="Times New Roman"/>
                <w:sz w:val="24"/>
                <w:szCs w:val="24"/>
                <w:lang w:val="en-US" w:eastAsia="ru-RU"/>
              </w:rPr>
              <w:t>A</w:t>
            </w:r>
            <w:r w:rsidRPr="00720DDA">
              <w:rPr>
                <w:rFonts w:ascii="Times New Roman" w:eastAsia="Times New Roman" w:hAnsi="Times New Roman" w:cs="Times New Roman"/>
                <w:sz w:val="24"/>
                <w:szCs w:val="24"/>
                <w:lang w:val="kk-KZ" w:eastAsia="ru-RU"/>
              </w:rPr>
              <w:t xml:space="preserve"> К </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r>
      <w:tr w:rsidR="00EB1F1B" w:rsidRPr="00720DDA" w:rsidTr="00AC40D1">
        <w:trPr>
          <w:trHeight w:val="105"/>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4</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Молдабекова Г.А.</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w:t>
            </w:r>
            <w:r w:rsidRPr="00720DDA">
              <w:rPr>
                <w:rFonts w:ascii="Times New Roman" w:eastAsia="Times New Roman" w:hAnsi="Times New Roman" w:cs="Times New Roman"/>
                <w:sz w:val="24"/>
                <w:szCs w:val="24"/>
                <w:lang w:val="en-US" w:eastAsia="ru-RU"/>
              </w:rPr>
              <w:t>23</w:t>
            </w:r>
            <w:r w:rsidRPr="00720DDA">
              <w:rPr>
                <w:rFonts w:ascii="Times New Roman" w:eastAsia="Times New Roman" w:hAnsi="Times New Roman" w:cs="Times New Roman"/>
                <w:sz w:val="24"/>
                <w:szCs w:val="24"/>
                <w:lang w:val="kk-KZ" w:eastAsia="ru-RU"/>
              </w:rPr>
              <w:t>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2023ж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Музыка жетекшісі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en-US" w:eastAsia="ru-RU"/>
              </w:rPr>
            </w:pPr>
            <w:r w:rsidRPr="00720DDA">
              <w:rPr>
                <w:rFonts w:ascii="Times New Roman" w:eastAsia="Times New Roman" w:hAnsi="Times New Roman" w:cs="Times New Roman"/>
                <w:sz w:val="24"/>
                <w:szCs w:val="24"/>
                <w:lang w:val="en-US" w:eastAsia="ru-RU"/>
              </w:rPr>
              <w:t>A</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r>
      <w:tr w:rsidR="00EB1F1B" w:rsidRPr="00720DDA" w:rsidTr="00AC40D1">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5</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Қарабай Г.М.</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highlight w:val="yellow"/>
                <w:lang w:eastAsia="ru-RU"/>
              </w:rPr>
            </w:pPr>
            <w:r w:rsidRPr="00720DDA">
              <w:rPr>
                <w:rFonts w:ascii="Times New Roman" w:eastAsia="Times New Roman" w:hAnsi="Times New Roman" w:cs="Times New Roman"/>
                <w:sz w:val="24"/>
                <w:szCs w:val="24"/>
                <w:lang w:val="kk-KZ" w:eastAsia="ru-RU"/>
              </w:rPr>
              <w:t>2022</w:t>
            </w:r>
            <w:r w:rsidRPr="00720DDA">
              <w:rPr>
                <w:rFonts w:ascii="Times New Roman" w:eastAsia="Times New Roman" w:hAnsi="Times New Roman" w:cs="Times New Roman"/>
                <w:sz w:val="24"/>
                <w:szCs w:val="24"/>
                <w:lang w:eastAsia="ru-RU"/>
              </w:rPr>
              <w:t>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Тіл маманы (логопед)</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lang w:val="kk-KZ" w:eastAsia="ru-RU"/>
              </w:rPr>
            </w:pPr>
            <w:r w:rsidRPr="00720DDA">
              <w:rPr>
                <w:rFonts w:ascii="Times New Roman" w:eastAsia="Times New Roman" w:hAnsi="Times New Roman" w:cs="Times New Roman"/>
                <w:lang w:val="kk-KZ" w:eastAsia="ru-RU"/>
              </w:rPr>
              <w:t>К</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lang w:eastAsia="ru-RU"/>
              </w:rPr>
            </w:pPr>
          </w:p>
        </w:tc>
      </w:tr>
      <w:tr w:rsidR="00EB1F1B" w:rsidRPr="00720DDA" w:rsidTr="00AC40D1">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6</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Ахметқалиева А.Қ</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2021ж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2018ж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030888" w:rsidP="000308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Дене тәрбие нұсқаушысы</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К</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200" w:line="276" w:lineRule="auto"/>
              <w:jc w:val="center"/>
              <w:rPr>
                <w:rFonts w:ascii="Times New Roman" w:eastAsia="Times New Roman" w:hAnsi="Times New Roman" w:cs="Times New Roman"/>
                <w:sz w:val="24"/>
                <w:szCs w:val="24"/>
                <w:lang w:val="kk-KZ" w:eastAsia="ru-RU"/>
              </w:rPr>
            </w:pPr>
          </w:p>
        </w:tc>
      </w:tr>
      <w:tr w:rsidR="00EB1F1B" w:rsidRPr="00720DDA" w:rsidTr="00EB1F1B">
        <w:trPr>
          <w:trHeight w:val="219"/>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EB1F1B">
            <w:pPr>
              <w:spacing w:after="0" w:line="276" w:lineRule="auto"/>
              <w:jc w:val="center"/>
              <w:rPr>
                <w:rFonts w:ascii="Times New Roman" w:eastAsia="Times New Roman" w:hAnsi="Times New Roman" w:cs="Times New Roman"/>
                <w:sz w:val="24"/>
                <w:szCs w:val="24"/>
                <w:lang w:eastAsia="ru-RU"/>
              </w:rPr>
            </w:pPr>
            <w:r w:rsidRPr="00720DDA">
              <w:rPr>
                <w:rFonts w:ascii="Times New Roman" w:eastAsia="Times New Roman" w:hAnsi="Times New Roman" w:cs="Times New Roman"/>
                <w:sz w:val="24"/>
                <w:szCs w:val="24"/>
                <w:lang w:eastAsia="ru-RU"/>
              </w:rPr>
              <w:t>7</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Оразымбетова Ш.Н.</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2018ж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w:t>
            </w:r>
            <w:r w:rsidRPr="00720DDA">
              <w:rPr>
                <w:rFonts w:ascii="Times New Roman" w:eastAsia="Times New Roman" w:hAnsi="Times New Roman" w:cs="Times New Roman"/>
                <w:sz w:val="24"/>
                <w:szCs w:val="24"/>
                <w:lang w:val="en-US" w:eastAsia="ru-RU"/>
              </w:rPr>
              <w:t>22</w:t>
            </w:r>
            <w:r w:rsidRPr="00720DDA">
              <w:rPr>
                <w:rFonts w:ascii="Times New Roman" w:eastAsia="Times New Roman" w:hAnsi="Times New Roman" w:cs="Times New Roman"/>
                <w:sz w:val="24"/>
                <w:szCs w:val="24"/>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Психолог</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jc w:val="center"/>
              <w:rPr>
                <w:rFonts w:ascii="Times New Roman" w:eastAsia="Times New Roman" w:hAnsi="Times New Roman" w:cs="Times New Roman"/>
                <w:lang w:eastAsia="ru-RU"/>
              </w:rPr>
            </w:pPr>
            <w:r w:rsidRPr="00720DDA">
              <w:rPr>
                <w:rFonts w:ascii="Times New Roman" w:eastAsia="Times New Roman" w:hAnsi="Times New Roman" w:cs="Times New Roman"/>
                <w:lang w:eastAsia="ru-RU"/>
              </w:rPr>
              <w:t>А</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jc w:val="center"/>
              <w:rPr>
                <w:rFonts w:ascii="Times New Roman" w:eastAsia="Times New Roman" w:hAnsi="Times New Roman" w:cs="Times New 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К</w:t>
            </w:r>
          </w:p>
        </w:tc>
      </w:tr>
      <w:tr w:rsidR="00EB1F1B" w:rsidRPr="00720DDA" w:rsidTr="00AC40D1">
        <w:trPr>
          <w:trHeight w:val="309"/>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8</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Андосова Т.С.</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2016ж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2023ж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lang w:eastAsia="ru-RU"/>
              </w:rPr>
            </w:pPr>
            <w:r w:rsidRPr="00720DDA">
              <w:rPr>
                <w:rFonts w:ascii="Times New Roman" w:eastAsia="Times New Roman" w:hAnsi="Times New Roman" w:cs="Times New Roman"/>
                <w:lang w:eastAsia="ru-RU"/>
              </w:rPr>
              <w:t xml:space="preserve">А </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p>
        </w:tc>
      </w:tr>
      <w:tr w:rsidR="00EB1F1B" w:rsidRPr="00720DDA" w:rsidTr="00AC40D1">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9</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Интимакова Г.С.</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2020ж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2022ж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r>
      <w:tr w:rsidR="00EB1F1B" w:rsidRPr="00720DDA" w:rsidTr="00AC40D1">
        <w:trPr>
          <w:trHeight w:val="199"/>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10</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Ибраева.Г.Е.</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2020ж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2022ж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w:t>
            </w:r>
          </w:p>
        </w:tc>
      </w:tr>
      <w:tr w:rsidR="00EB1F1B" w:rsidRPr="00720DDA" w:rsidTr="00AC40D1">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11</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Сарманова Л.Е.</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2016ж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2021ж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eastAsia="ru-RU"/>
              </w:rPr>
              <w:t>А</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eastAsia="ru-RU"/>
              </w:rPr>
            </w:pPr>
            <w:r w:rsidRPr="00720DDA">
              <w:rPr>
                <w:rFonts w:ascii="Times New Roman" w:eastAsia="Times New Roman" w:hAnsi="Times New Roman" w:cs="Times New Roman"/>
                <w:sz w:val="24"/>
                <w:szCs w:val="24"/>
                <w:lang w:eastAsia="ru-RU"/>
              </w:rPr>
              <w:t>К</w:t>
            </w:r>
          </w:p>
        </w:tc>
      </w:tr>
      <w:tr w:rsidR="00EB1F1B" w:rsidRPr="00720DDA" w:rsidTr="00AC40D1">
        <w:trPr>
          <w:trHeight w:val="105"/>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12</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Көшербаева С.К.</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2020ж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2021ж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lang w:val="kk-KZ" w:eastAsia="ru-RU"/>
              </w:rPr>
            </w:pPr>
            <w:r w:rsidRPr="00720DDA">
              <w:rPr>
                <w:rFonts w:ascii="Times New Roman" w:eastAsia="Times New Roman" w:hAnsi="Times New Roman" w:cs="Times New Roman"/>
                <w:b/>
                <w:lang w:val="kk-KZ" w:eastAsia="ru-RU"/>
              </w:rPr>
              <w:t>К</w:t>
            </w: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lang w:val="kk-KZ" w:eastAsia="ru-RU"/>
              </w:rPr>
            </w:pPr>
            <w:r w:rsidRPr="00720DDA">
              <w:rPr>
                <w:rFonts w:ascii="Times New Roman" w:eastAsia="Times New Roman" w:hAnsi="Times New Roman" w:cs="Times New Roman"/>
                <w:b/>
                <w:lang w:val="kk-KZ" w:eastAsia="ru-RU"/>
              </w:rPr>
              <w:t>А</w:t>
            </w:r>
          </w:p>
        </w:tc>
      </w:tr>
      <w:tr w:rsidR="00EB1F1B" w:rsidRPr="00720DDA" w:rsidTr="00AC40D1">
        <w:trPr>
          <w:trHeight w:val="253"/>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13</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Аширбекова Г.А.</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2020ж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2019ж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К</w:t>
            </w: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w:t>
            </w:r>
          </w:p>
        </w:tc>
      </w:tr>
      <w:tr w:rsidR="00EB1F1B" w:rsidRPr="00720DDA" w:rsidTr="00AC40D1">
        <w:trPr>
          <w:trHeight w:val="257"/>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14</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Сотникова С.Р.</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2019ж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2019ж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 xml:space="preserve">А К </w:t>
            </w: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r>
      <w:tr w:rsidR="00EB1F1B" w:rsidRPr="00720DDA" w:rsidTr="00AC40D1">
        <w:trPr>
          <w:trHeight w:val="247"/>
        </w:trPr>
        <w:tc>
          <w:tcPr>
            <w:tcW w:w="709" w:type="dxa"/>
            <w:tcBorders>
              <w:top w:val="single" w:sz="4" w:space="0" w:color="000000"/>
              <w:left w:val="single" w:sz="4" w:space="0" w:color="000000"/>
              <w:bottom w:val="single" w:sz="4" w:space="0" w:color="000000"/>
              <w:right w:val="single" w:sz="4" w:space="0" w:color="000000"/>
            </w:tcBorders>
            <w:hideMark/>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15</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Алдахаева Ж.А.</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2020ж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2021ж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К</w:t>
            </w: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w:t>
            </w: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16</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Бейсенбекова Н.Б.</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2020ж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17</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Баянова А.М.</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2018ж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2018ж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18</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Агайдарова Н.Т.</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2019ж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2020ж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EB1F1B">
            <w:pPr>
              <w:spacing w:after="0" w:line="240" w:lineRule="auto"/>
              <w:jc w:val="center"/>
              <w:rPr>
                <w:rFonts w:ascii="Times New Roman" w:eastAsia="Times New Roman" w:hAnsi="Times New Roman" w:cs="Times New Roman"/>
                <w:b/>
                <w:sz w:val="24"/>
                <w:szCs w:val="24"/>
                <w:lang w:val="kk-KZ" w:eastAsia="ru-RU"/>
              </w:rPr>
            </w:pP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19</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Аксакалова А.К</w:t>
            </w:r>
            <w:r w:rsidR="00AC40D1">
              <w:rPr>
                <w:rFonts w:ascii="Times New Roman" w:eastAsia="Times New Roman" w:hAnsi="Times New Roman" w:cs="Times New Roman"/>
                <w:sz w:val="24"/>
                <w:szCs w:val="24"/>
                <w:lang w:val="kk-KZ" w:eastAsia="ru-RU"/>
              </w:rPr>
              <w:t>.</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2021ж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w:t>
            </w:r>
            <w:r w:rsidRPr="00720DDA">
              <w:rPr>
                <w:rFonts w:ascii="Times New Roman" w:eastAsia="Times New Roman" w:hAnsi="Times New Roman" w:cs="Times New Roman"/>
                <w:sz w:val="24"/>
                <w:szCs w:val="24"/>
                <w:lang w:eastAsia="ru-RU"/>
              </w:rPr>
              <w:t>22</w:t>
            </w:r>
            <w:r w:rsidRPr="00720DDA">
              <w:rPr>
                <w:rFonts w:ascii="Times New Roman" w:eastAsia="Times New Roman" w:hAnsi="Times New Roman" w:cs="Times New Roman"/>
                <w:sz w:val="24"/>
                <w:szCs w:val="24"/>
                <w:lang w:val="kk-KZ" w:eastAsia="ru-RU"/>
              </w:rPr>
              <w:t>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 xml:space="preserve">           Тәрбиеші </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AC40D1">
            <w:pPr>
              <w:spacing w:after="0" w:line="276" w:lineRule="auto"/>
              <w:jc w:val="center"/>
              <w:rPr>
                <w:rFonts w:ascii="Times New Roman" w:eastAsia="Times New Roman" w:hAnsi="Times New Roman" w:cs="Times New Roman"/>
                <w:b/>
                <w:sz w:val="24"/>
                <w:szCs w:val="24"/>
                <w:lang w:val="kk-KZ" w:eastAsia="ru-RU"/>
              </w:rPr>
            </w:pP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Пшанова Ә.Г</w:t>
            </w:r>
            <w:r w:rsidR="00AC40D1">
              <w:rPr>
                <w:rFonts w:ascii="Times New Roman" w:eastAsia="Times New Roman" w:hAnsi="Times New Roman" w:cs="Times New Roman"/>
                <w:sz w:val="24"/>
                <w:szCs w:val="24"/>
                <w:lang w:val="kk-KZ" w:eastAsia="ru-RU"/>
              </w:rPr>
              <w:t>.</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2023ж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 xml:space="preserve">Тәрбиеші </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21</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Сулейменова Н.О.</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2020ж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К</w:t>
            </w: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22</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Ускимбекова А.У.</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2020ж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2022ж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К</w:t>
            </w: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23</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Умирбекова Э.М</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2021ж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2020ж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К</w:t>
            </w: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24</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Ермекбаева А.А.</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2021ж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25</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Дарибаева З.У.</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2020ж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2019ж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w:t>
            </w: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К</w:t>
            </w: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26</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Ахаева Б.А.</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2021ж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2022ж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К</w:t>
            </w: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27</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Әбдікер Г.Ж.</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2023ж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r>
      <w:tr w:rsidR="00EB1F1B"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28</w:t>
            </w:r>
          </w:p>
        </w:tc>
        <w:tc>
          <w:tcPr>
            <w:tcW w:w="2551"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Қонқаш А.Қ.</w:t>
            </w:r>
          </w:p>
        </w:tc>
        <w:tc>
          <w:tcPr>
            <w:tcW w:w="1560"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2018ж</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2022ж</w:t>
            </w:r>
          </w:p>
        </w:tc>
        <w:tc>
          <w:tcPr>
            <w:tcW w:w="2552"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w:t>
            </w:r>
          </w:p>
        </w:tc>
        <w:tc>
          <w:tcPr>
            <w:tcW w:w="1275"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EB1F1B" w:rsidRPr="00720DDA" w:rsidRDefault="00EB1F1B" w:rsidP="00614BC0">
            <w:pPr>
              <w:spacing w:after="0" w:line="240" w:lineRule="auto"/>
              <w:jc w:val="center"/>
              <w:rPr>
                <w:rFonts w:ascii="Times New Roman" w:eastAsia="Times New Roman" w:hAnsi="Times New Roman" w:cs="Times New Roman"/>
                <w:b/>
                <w:sz w:val="24"/>
                <w:szCs w:val="24"/>
                <w:lang w:val="kk-KZ" w:eastAsia="ru-RU"/>
              </w:rPr>
            </w:pPr>
          </w:p>
        </w:tc>
      </w:tr>
      <w:tr w:rsidR="005F262D"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29</w:t>
            </w:r>
          </w:p>
        </w:tc>
        <w:tc>
          <w:tcPr>
            <w:tcW w:w="2551"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Саудан Қ.Е</w:t>
            </w:r>
            <w:r>
              <w:rPr>
                <w:rFonts w:ascii="Times New Roman" w:eastAsia="Times New Roman" w:hAnsi="Times New Roman" w:cs="Times New Roman"/>
                <w:sz w:val="24"/>
                <w:szCs w:val="24"/>
                <w:lang w:val="kk-KZ"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2021ж</w:t>
            </w: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2021ж</w:t>
            </w:r>
          </w:p>
        </w:tc>
        <w:tc>
          <w:tcPr>
            <w:tcW w:w="2552"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К</w:t>
            </w: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r>
      <w:tr w:rsidR="005F262D"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30</w:t>
            </w:r>
          </w:p>
        </w:tc>
        <w:tc>
          <w:tcPr>
            <w:tcW w:w="2551"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Сарсенбекова Д.О.</w:t>
            </w:r>
            <w:r>
              <w:rPr>
                <w:rFonts w:ascii="Times New Roman" w:eastAsia="Times New Roman" w:hAnsi="Times New Roman" w:cs="Times New Roman"/>
                <w:sz w:val="24"/>
                <w:szCs w:val="24"/>
                <w:lang w:val="kk-KZ" w:eastAsia="ru-RU"/>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2018ж</w:t>
            </w: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2021ж</w:t>
            </w:r>
          </w:p>
        </w:tc>
        <w:tc>
          <w:tcPr>
            <w:tcW w:w="2552"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5F262D" w:rsidRPr="005F262D" w:rsidRDefault="005F262D" w:rsidP="005F262D">
            <w:pPr>
              <w:spacing w:after="0" w:line="240" w:lineRule="auto"/>
              <w:jc w:val="center"/>
              <w:rPr>
                <w:rFonts w:ascii="Times New Roman" w:eastAsia="Times New Roman" w:hAnsi="Times New Roman" w:cs="Times New Roman"/>
                <w:b/>
                <w:sz w:val="24"/>
                <w:szCs w:val="24"/>
                <w:lang w:val="kk-KZ" w:eastAsia="ru-RU"/>
              </w:rPr>
            </w:pPr>
            <w:r w:rsidRPr="005F262D">
              <w:rPr>
                <w:rFonts w:ascii="Times New Roman" w:eastAsia="Times New Roman" w:hAnsi="Times New Roman" w:cs="Times New Roman"/>
                <w:b/>
                <w:sz w:val="24"/>
                <w:szCs w:val="24"/>
                <w:lang w:val="kk-KZ" w:eastAsia="ru-RU"/>
              </w:rPr>
              <w:t>А К</w:t>
            </w: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r>
      <w:tr w:rsidR="005F262D"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31</w:t>
            </w:r>
          </w:p>
        </w:tc>
        <w:tc>
          <w:tcPr>
            <w:tcW w:w="2551"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Көбеева Т.Б.</w:t>
            </w:r>
            <w:r>
              <w:rPr>
                <w:rFonts w:ascii="Times New Roman" w:eastAsia="Times New Roman" w:hAnsi="Times New Roman" w:cs="Times New Roman"/>
                <w:sz w:val="24"/>
                <w:szCs w:val="24"/>
                <w:lang w:val="kk-KZ" w:eastAsia="ru-RU"/>
              </w:rPr>
              <w:t xml:space="preserve">  д/д</w:t>
            </w:r>
          </w:p>
        </w:tc>
        <w:tc>
          <w:tcPr>
            <w:tcW w:w="1560"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rPr>
                <w:rFonts w:ascii="Times New Roman" w:eastAsia="Times New Roman" w:hAnsi="Times New Roman" w:cs="Times New Roman"/>
                <w:sz w:val="24"/>
                <w:szCs w:val="24"/>
                <w:highlight w:val="yellow"/>
                <w:lang w:eastAsia="ru-RU"/>
              </w:rPr>
            </w:pPr>
            <w:r w:rsidRPr="00720DDA">
              <w:rPr>
                <w:rFonts w:ascii="Times New Roman" w:eastAsia="Times New Roman" w:hAnsi="Times New Roman" w:cs="Times New Roman"/>
                <w:sz w:val="24"/>
                <w:szCs w:val="24"/>
                <w:lang w:val="kk-KZ" w:eastAsia="ru-RU"/>
              </w:rPr>
              <w:t xml:space="preserve">      </w:t>
            </w:r>
            <w:r w:rsidRPr="00720DDA">
              <w:rPr>
                <w:rFonts w:ascii="Times New Roman" w:eastAsia="Times New Roman" w:hAnsi="Times New Roman" w:cs="Times New Roman"/>
                <w:sz w:val="24"/>
                <w:szCs w:val="24"/>
                <w:lang w:eastAsia="ru-RU"/>
              </w:rPr>
              <w:t>2019ж</w:t>
            </w: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highlight w:val="yellow"/>
                <w:lang w:val="kk-KZ" w:eastAsia="ru-RU"/>
              </w:rPr>
            </w:pPr>
            <w:r w:rsidRPr="00720DDA">
              <w:rPr>
                <w:rFonts w:ascii="Times New Roman" w:eastAsia="Times New Roman" w:hAnsi="Times New Roman" w:cs="Times New Roman"/>
                <w:sz w:val="24"/>
                <w:szCs w:val="24"/>
                <w:lang w:val="kk-KZ" w:eastAsia="ru-RU"/>
              </w:rPr>
              <w:t xml:space="preserve"> </w:t>
            </w:r>
            <w:r w:rsidRPr="00720DDA">
              <w:rPr>
                <w:rFonts w:ascii="Times New Roman" w:eastAsia="Times New Roman" w:hAnsi="Times New Roman" w:cs="Times New Roman"/>
                <w:sz w:val="24"/>
                <w:szCs w:val="24"/>
                <w:lang w:eastAsia="ru-RU"/>
              </w:rPr>
              <w:t>2019ж</w:t>
            </w:r>
          </w:p>
        </w:tc>
        <w:tc>
          <w:tcPr>
            <w:tcW w:w="2552"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r>
      <w:tr w:rsidR="005F262D"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32</w:t>
            </w:r>
          </w:p>
        </w:tc>
        <w:tc>
          <w:tcPr>
            <w:tcW w:w="2551"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Муратбекова А.Е.</w:t>
            </w:r>
            <w:r>
              <w:rPr>
                <w:rFonts w:ascii="Times New Roman" w:eastAsia="Times New Roman" w:hAnsi="Times New Roman" w:cs="Times New Roman"/>
                <w:sz w:val="24"/>
                <w:szCs w:val="24"/>
                <w:lang w:val="kk-KZ" w:eastAsia="ru-RU"/>
              </w:rPr>
              <w:t xml:space="preserve"> д/д</w:t>
            </w:r>
          </w:p>
        </w:tc>
        <w:tc>
          <w:tcPr>
            <w:tcW w:w="1560"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2021ж</w:t>
            </w: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2019ж</w:t>
            </w:r>
          </w:p>
        </w:tc>
        <w:tc>
          <w:tcPr>
            <w:tcW w:w="2552"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r>
      <w:tr w:rsidR="005F262D"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lastRenderedPageBreak/>
              <w:t>33</w:t>
            </w:r>
          </w:p>
        </w:tc>
        <w:tc>
          <w:tcPr>
            <w:tcW w:w="2551"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Утеулиева С.Д.</w:t>
            </w:r>
            <w:r>
              <w:rPr>
                <w:rFonts w:ascii="Times New Roman" w:eastAsia="Times New Roman" w:hAnsi="Times New Roman" w:cs="Times New Roman"/>
                <w:sz w:val="24"/>
                <w:szCs w:val="24"/>
                <w:lang w:val="kk-KZ" w:eastAsia="ru-RU"/>
              </w:rPr>
              <w:t xml:space="preserve">  д/д</w:t>
            </w:r>
          </w:p>
        </w:tc>
        <w:tc>
          <w:tcPr>
            <w:tcW w:w="1560"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2019ж</w:t>
            </w: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2018ж</w:t>
            </w:r>
          </w:p>
        </w:tc>
        <w:tc>
          <w:tcPr>
            <w:tcW w:w="2552"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r>
      <w:tr w:rsidR="005F262D"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34</w:t>
            </w:r>
          </w:p>
        </w:tc>
        <w:tc>
          <w:tcPr>
            <w:tcW w:w="2551"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Оразбаева М.Б.</w:t>
            </w:r>
            <w:r>
              <w:rPr>
                <w:rFonts w:ascii="Times New Roman" w:eastAsia="Times New Roman" w:hAnsi="Times New Roman" w:cs="Times New Roman"/>
                <w:sz w:val="24"/>
                <w:szCs w:val="24"/>
                <w:lang w:val="kk-KZ" w:eastAsia="ru-RU"/>
              </w:rPr>
              <w:t xml:space="preserve">  д/д</w:t>
            </w:r>
          </w:p>
        </w:tc>
        <w:tc>
          <w:tcPr>
            <w:tcW w:w="1560"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w:t>
            </w: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w:t>
            </w:r>
          </w:p>
        </w:tc>
        <w:tc>
          <w:tcPr>
            <w:tcW w:w="2552"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r>
      <w:tr w:rsidR="005F262D" w:rsidRPr="00720DDA"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35</w:t>
            </w:r>
          </w:p>
        </w:tc>
        <w:tc>
          <w:tcPr>
            <w:tcW w:w="2551"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Мырзаева Н.</w:t>
            </w:r>
            <w:r w:rsidRPr="00720DDA">
              <w:rPr>
                <w:rFonts w:ascii="Times New Roman" w:eastAsia="Times New Roman" w:hAnsi="Times New Roman" w:cs="Times New Roman"/>
                <w:sz w:val="24"/>
                <w:szCs w:val="24"/>
                <w:lang w:val="kk-KZ" w:eastAsia="ru-RU"/>
              </w:rPr>
              <w:t>Ә.</w:t>
            </w:r>
            <w:r>
              <w:rPr>
                <w:rFonts w:ascii="Times New Roman" w:eastAsia="Times New Roman" w:hAnsi="Times New Roman" w:cs="Times New Roman"/>
                <w:sz w:val="24"/>
                <w:szCs w:val="24"/>
                <w:lang w:val="kk-KZ" w:eastAsia="ru-RU"/>
              </w:rPr>
              <w:t xml:space="preserve">  д/д</w:t>
            </w:r>
          </w:p>
        </w:tc>
        <w:tc>
          <w:tcPr>
            <w:tcW w:w="1560"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2017ж</w:t>
            </w: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w:t>
            </w:r>
          </w:p>
        </w:tc>
        <w:tc>
          <w:tcPr>
            <w:tcW w:w="2552"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r>
      <w:tr w:rsidR="005F262D" w:rsidRPr="002A4CFC"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36</w:t>
            </w:r>
          </w:p>
        </w:tc>
        <w:tc>
          <w:tcPr>
            <w:tcW w:w="2551"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Бердалы А. Қ.</w:t>
            </w:r>
            <w:r>
              <w:rPr>
                <w:rFonts w:ascii="Times New Roman" w:eastAsia="Times New Roman" w:hAnsi="Times New Roman" w:cs="Times New Roman"/>
                <w:sz w:val="24"/>
                <w:szCs w:val="24"/>
                <w:lang w:val="kk-KZ" w:eastAsia="ru-RU"/>
              </w:rPr>
              <w:t xml:space="preserve">  д/д</w:t>
            </w:r>
          </w:p>
        </w:tc>
        <w:tc>
          <w:tcPr>
            <w:tcW w:w="1560"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2018ж</w:t>
            </w: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w:t>
            </w:r>
          </w:p>
        </w:tc>
        <w:tc>
          <w:tcPr>
            <w:tcW w:w="2552"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r>
      <w:tr w:rsidR="005F262D" w:rsidRPr="002A4CFC" w:rsidTr="00AC40D1">
        <w:trPr>
          <w:trHeight w:val="167"/>
        </w:trPr>
        <w:tc>
          <w:tcPr>
            <w:tcW w:w="709"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76"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37</w:t>
            </w:r>
          </w:p>
        </w:tc>
        <w:tc>
          <w:tcPr>
            <w:tcW w:w="2551"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Қикымбай Ә.Ж.</w:t>
            </w:r>
            <w:r>
              <w:rPr>
                <w:rFonts w:ascii="Times New Roman" w:eastAsia="Times New Roman" w:hAnsi="Times New Roman" w:cs="Times New Roman"/>
                <w:sz w:val="24"/>
                <w:szCs w:val="24"/>
                <w:lang w:val="kk-KZ" w:eastAsia="ru-RU"/>
              </w:rPr>
              <w:t xml:space="preserve">  д/д</w:t>
            </w:r>
          </w:p>
        </w:tc>
        <w:tc>
          <w:tcPr>
            <w:tcW w:w="1560"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w:t>
            </w: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2019ж</w:t>
            </w:r>
          </w:p>
        </w:tc>
        <w:tc>
          <w:tcPr>
            <w:tcW w:w="2552"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sz w:val="24"/>
                <w:szCs w:val="24"/>
                <w:lang w:val="kk-KZ" w:eastAsia="ru-RU"/>
              </w:rPr>
            </w:pPr>
            <w:r w:rsidRPr="00720DDA">
              <w:rPr>
                <w:rFonts w:ascii="Times New Roman" w:eastAsia="Times New Roman" w:hAnsi="Times New Roman" w:cs="Times New Roman"/>
                <w:sz w:val="24"/>
                <w:szCs w:val="24"/>
                <w:lang w:val="kk-KZ" w:eastAsia="ru-RU"/>
              </w:rPr>
              <w:t>Тәрбиеші</w:t>
            </w:r>
          </w:p>
        </w:tc>
        <w:tc>
          <w:tcPr>
            <w:tcW w:w="1276"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c>
          <w:tcPr>
            <w:tcW w:w="1275"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r w:rsidRPr="00720DDA">
              <w:rPr>
                <w:rFonts w:ascii="Times New Roman" w:eastAsia="Times New Roman" w:hAnsi="Times New Roman" w:cs="Times New Roman"/>
                <w:b/>
                <w:sz w:val="24"/>
                <w:szCs w:val="24"/>
                <w:lang w:val="kk-KZ" w:eastAsia="ru-RU"/>
              </w:rPr>
              <w:t>А К</w:t>
            </w:r>
          </w:p>
        </w:tc>
        <w:tc>
          <w:tcPr>
            <w:tcW w:w="1134" w:type="dxa"/>
            <w:tcBorders>
              <w:top w:val="single" w:sz="4" w:space="0" w:color="000000"/>
              <w:left w:val="single" w:sz="4" w:space="0" w:color="000000"/>
              <w:bottom w:val="single" w:sz="4" w:space="0" w:color="000000"/>
              <w:right w:val="single" w:sz="4" w:space="0" w:color="000000"/>
            </w:tcBorders>
          </w:tcPr>
          <w:p w:rsidR="005F262D" w:rsidRPr="00720DDA" w:rsidRDefault="005F262D" w:rsidP="005F262D">
            <w:pPr>
              <w:spacing w:after="0" w:line="240" w:lineRule="auto"/>
              <w:jc w:val="center"/>
              <w:rPr>
                <w:rFonts w:ascii="Times New Roman" w:eastAsia="Times New Roman" w:hAnsi="Times New Roman" w:cs="Times New Roman"/>
                <w:b/>
                <w:sz w:val="24"/>
                <w:szCs w:val="24"/>
                <w:lang w:val="kk-KZ" w:eastAsia="ru-RU"/>
              </w:rPr>
            </w:pPr>
          </w:p>
        </w:tc>
      </w:tr>
    </w:tbl>
    <w:p w:rsidR="00EB1F1B" w:rsidRPr="00720DDA" w:rsidRDefault="00EB1F1B" w:rsidP="00EB1F1B">
      <w:pPr>
        <w:spacing w:after="0" w:line="240" w:lineRule="auto"/>
        <w:jc w:val="center"/>
        <w:rPr>
          <w:rFonts w:ascii="Times New Roman" w:eastAsia="Calibri" w:hAnsi="Times New Roman" w:cs="Times New Roman"/>
          <w:b/>
          <w:sz w:val="28"/>
          <w:szCs w:val="28"/>
          <w:lang w:val="kk-KZ"/>
        </w:rPr>
      </w:pPr>
    </w:p>
    <w:p w:rsidR="00252BC7" w:rsidRDefault="00252BC7" w:rsidP="00252BC7">
      <w:pPr>
        <w:rPr>
          <w:rFonts w:ascii="Times New Roman" w:hAnsi="Times New Roman" w:cs="Times New Roman"/>
          <w:sz w:val="28"/>
          <w:szCs w:val="28"/>
          <w:lang w:val="kk-KZ"/>
        </w:rPr>
      </w:pPr>
      <w:r>
        <w:rPr>
          <w:rFonts w:ascii="Times New Roman" w:hAnsi="Times New Roman" w:cs="Times New Roman"/>
          <w:sz w:val="28"/>
          <w:szCs w:val="28"/>
          <w:lang w:val="kk-KZ"/>
        </w:rPr>
        <w:t>2023 жылғы ақпан айында 11 педагог (1-педагог психолог, 2-музыка жетекшілері, 8-тәрбиешілер) қызмет нәтежелерін кешенді талдауды жинақтау үшін Талас а</w:t>
      </w:r>
      <w:r w:rsidR="0061198D">
        <w:rPr>
          <w:rFonts w:ascii="Times New Roman" w:hAnsi="Times New Roman" w:cs="Times New Roman"/>
          <w:sz w:val="28"/>
          <w:szCs w:val="28"/>
          <w:lang w:val="kk-KZ"/>
        </w:rPr>
        <w:t xml:space="preserve">уданы білім бөлімінің педагогтер қызметінің </w:t>
      </w:r>
      <w:r w:rsidR="00F6024D">
        <w:rPr>
          <w:rFonts w:ascii="Times New Roman" w:hAnsi="Times New Roman" w:cs="Times New Roman"/>
          <w:sz w:val="28"/>
          <w:szCs w:val="28"/>
          <w:lang w:val="kk-KZ"/>
        </w:rPr>
        <w:t xml:space="preserve">сараптамалық кеңесінде </w:t>
      </w:r>
      <w:r w:rsidR="0061198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61198D">
        <w:rPr>
          <w:rFonts w:ascii="Times New Roman" w:hAnsi="Times New Roman" w:cs="Times New Roman"/>
          <w:sz w:val="28"/>
          <w:szCs w:val="28"/>
          <w:lang w:val="kk-KZ"/>
        </w:rPr>
        <w:t>портфолио құжаттары</w:t>
      </w:r>
      <w:r>
        <w:rPr>
          <w:rFonts w:ascii="Times New Roman" w:hAnsi="Times New Roman" w:cs="Times New Roman"/>
          <w:sz w:val="28"/>
          <w:szCs w:val="28"/>
          <w:lang w:val="kk-KZ"/>
        </w:rPr>
        <w:t xml:space="preserve"> тапсыр</w:t>
      </w:r>
      <w:r w:rsidR="00F6024D">
        <w:rPr>
          <w:rFonts w:ascii="Times New Roman" w:hAnsi="Times New Roman" w:cs="Times New Roman"/>
          <w:sz w:val="28"/>
          <w:szCs w:val="28"/>
          <w:lang w:val="kk-KZ"/>
        </w:rPr>
        <w:t>ыл</w:t>
      </w:r>
      <w:r>
        <w:rPr>
          <w:rFonts w:ascii="Times New Roman" w:hAnsi="Times New Roman" w:cs="Times New Roman"/>
          <w:sz w:val="28"/>
          <w:szCs w:val="28"/>
          <w:lang w:val="kk-KZ"/>
        </w:rPr>
        <w:t>ды.</w:t>
      </w:r>
      <w:r w:rsidR="00820283">
        <w:rPr>
          <w:rFonts w:ascii="Times New Roman" w:hAnsi="Times New Roman" w:cs="Times New Roman"/>
          <w:sz w:val="28"/>
          <w:szCs w:val="28"/>
          <w:lang w:val="kk-KZ"/>
        </w:rPr>
        <w:t xml:space="preserve"> </w:t>
      </w:r>
    </w:p>
    <w:p w:rsidR="00867643" w:rsidRDefault="00867643" w:rsidP="00252BC7">
      <w:pPr>
        <w:rPr>
          <w:rFonts w:ascii="Times New Roman" w:hAnsi="Times New Roman" w:cs="Times New Roman"/>
          <w:sz w:val="28"/>
          <w:szCs w:val="28"/>
          <w:lang w:val="kk-KZ"/>
        </w:rPr>
      </w:pPr>
    </w:p>
    <w:p w:rsidR="00867643" w:rsidRDefault="00867643" w:rsidP="00252BC7">
      <w:pPr>
        <w:rPr>
          <w:rFonts w:ascii="Times New Roman" w:hAnsi="Times New Roman" w:cs="Times New Roman"/>
          <w:sz w:val="28"/>
          <w:szCs w:val="28"/>
          <w:lang w:val="kk-KZ"/>
        </w:rPr>
      </w:pPr>
    </w:p>
    <w:p w:rsidR="00867643" w:rsidRDefault="00867643" w:rsidP="00252BC7">
      <w:pPr>
        <w:rPr>
          <w:rFonts w:ascii="Times New Roman" w:hAnsi="Times New Roman" w:cs="Times New Roman"/>
          <w:sz w:val="28"/>
          <w:szCs w:val="28"/>
          <w:lang w:val="kk-KZ"/>
        </w:rPr>
      </w:pPr>
    </w:p>
    <w:p w:rsidR="00867643" w:rsidRDefault="00867643" w:rsidP="00252BC7">
      <w:pPr>
        <w:rPr>
          <w:rFonts w:ascii="Times New Roman" w:hAnsi="Times New Roman" w:cs="Times New Roman"/>
          <w:sz w:val="28"/>
          <w:szCs w:val="28"/>
          <w:lang w:val="kk-KZ"/>
        </w:rPr>
      </w:pPr>
    </w:p>
    <w:p w:rsidR="00867643" w:rsidRDefault="00867643" w:rsidP="00252BC7">
      <w:pPr>
        <w:rPr>
          <w:rFonts w:ascii="Times New Roman" w:hAnsi="Times New Roman" w:cs="Times New Roman"/>
          <w:sz w:val="28"/>
          <w:szCs w:val="28"/>
          <w:lang w:val="kk-KZ"/>
        </w:rPr>
      </w:pPr>
    </w:p>
    <w:p w:rsidR="00867643" w:rsidRDefault="00867643" w:rsidP="00252BC7">
      <w:pPr>
        <w:rPr>
          <w:rFonts w:ascii="Times New Roman" w:hAnsi="Times New Roman" w:cs="Times New Roman"/>
          <w:sz w:val="28"/>
          <w:szCs w:val="28"/>
          <w:lang w:val="kk-KZ"/>
        </w:rPr>
      </w:pPr>
    </w:p>
    <w:p w:rsidR="00867643" w:rsidRDefault="00867643" w:rsidP="00252BC7">
      <w:pPr>
        <w:rPr>
          <w:rFonts w:ascii="Times New Roman" w:hAnsi="Times New Roman" w:cs="Times New Roman"/>
          <w:sz w:val="28"/>
          <w:szCs w:val="28"/>
          <w:lang w:val="kk-KZ"/>
        </w:rPr>
      </w:pPr>
    </w:p>
    <w:p w:rsidR="00867643" w:rsidRDefault="00867643" w:rsidP="00252BC7">
      <w:pPr>
        <w:rPr>
          <w:rFonts w:ascii="Times New Roman" w:hAnsi="Times New Roman" w:cs="Times New Roman"/>
          <w:color w:val="FF0000"/>
          <w:sz w:val="28"/>
          <w:szCs w:val="28"/>
          <w:lang w:val="kk-KZ"/>
        </w:rPr>
      </w:pPr>
    </w:p>
    <w:p w:rsidR="00867643" w:rsidRDefault="00867643" w:rsidP="00867643">
      <w:pPr>
        <w:spacing w:after="0" w:line="240" w:lineRule="auto"/>
        <w:jc w:val="center"/>
        <w:rPr>
          <w:rFonts w:ascii="Times New Roman" w:eastAsia="Times New Roman" w:hAnsi="Times New Roman" w:cs="Times New Roman"/>
          <w:b/>
          <w:bCs/>
          <w:i/>
          <w:iCs/>
          <w:color w:val="000000"/>
          <w:sz w:val="28"/>
          <w:szCs w:val="28"/>
          <w:lang w:val="kk-KZ" w:eastAsia="ru-RU"/>
        </w:rPr>
      </w:pPr>
      <w:r w:rsidRPr="00D169A0">
        <w:rPr>
          <w:rFonts w:ascii="Times New Roman" w:eastAsia="Times New Roman" w:hAnsi="Times New Roman" w:cs="Times New Roman"/>
          <w:b/>
          <w:bCs/>
          <w:color w:val="000000"/>
          <w:sz w:val="28"/>
          <w:szCs w:val="28"/>
          <w:lang w:val="kk-KZ" w:eastAsia="ru-RU"/>
        </w:rPr>
        <w:t>Педагогтер қызметінің нәтижеле</w:t>
      </w:r>
      <w:r>
        <w:rPr>
          <w:rFonts w:ascii="Times New Roman" w:eastAsia="Times New Roman" w:hAnsi="Times New Roman" w:cs="Times New Roman"/>
          <w:b/>
          <w:bCs/>
          <w:color w:val="000000"/>
          <w:sz w:val="28"/>
          <w:szCs w:val="28"/>
          <w:lang w:val="kk-KZ" w:eastAsia="ru-RU"/>
        </w:rPr>
        <w:t xml:space="preserve">рін кешенді талдамалық жинақтау жөніндегі </w:t>
      </w:r>
      <w:r w:rsidRPr="00D169A0">
        <w:rPr>
          <w:rFonts w:ascii="Times New Roman" w:eastAsia="Times New Roman" w:hAnsi="Times New Roman" w:cs="Times New Roman"/>
          <w:b/>
          <w:bCs/>
          <w:color w:val="000000"/>
          <w:sz w:val="28"/>
          <w:szCs w:val="28"/>
          <w:lang w:val="kk-KZ" w:eastAsia="ru-RU"/>
        </w:rPr>
        <w:t>сараптамалық кеңесте</w:t>
      </w:r>
      <w:r w:rsidRPr="00D169A0">
        <w:rPr>
          <w:rFonts w:ascii="Times New Roman" w:eastAsia="Times New Roman" w:hAnsi="Times New Roman" w:cs="Times New Roman"/>
          <w:b/>
          <w:bCs/>
          <w:i/>
          <w:iCs/>
          <w:color w:val="000000"/>
          <w:sz w:val="28"/>
          <w:szCs w:val="28"/>
          <w:lang w:val="kk-KZ" w:eastAsia="ru-RU"/>
        </w:rPr>
        <w:t xml:space="preserve"> </w:t>
      </w:r>
    </w:p>
    <w:p w:rsidR="00867643" w:rsidRPr="00585ACE" w:rsidRDefault="00867643" w:rsidP="00867643">
      <w:pPr>
        <w:spacing w:after="0" w:line="240" w:lineRule="auto"/>
        <w:jc w:val="center"/>
        <w:rPr>
          <w:rFonts w:ascii="Times New Roman" w:eastAsia="Times New Roman" w:hAnsi="Times New Roman" w:cs="Times New Roman"/>
          <w:b/>
          <w:bCs/>
          <w:color w:val="000000"/>
          <w:sz w:val="28"/>
          <w:szCs w:val="28"/>
          <w:lang w:val="kk-KZ" w:eastAsia="ru-RU"/>
        </w:rPr>
      </w:pPr>
      <w:r w:rsidRPr="00D169A0">
        <w:rPr>
          <w:rFonts w:ascii="Times New Roman" w:eastAsia="Times New Roman" w:hAnsi="Times New Roman" w:cs="Times New Roman"/>
          <w:b/>
          <w:bCs/>
          <w:i/>
          <w:iCs/>
          <w:color w:val="000000"/>
          <w:sz w:val="28"/>
          <w:szCs w:val="28"/>
          <w:lang w:val="kk-KZ" w:eastAsia="ru-RU"/>
        </w:rPr>
        <w:t>(портфолио құжаттары)</w:t>
      </w:r>
      <w:r w:rsidRPr="00D169A0">
        <w:rPr>
          <w:rFonts w:ascii="Times New Roman" w:eastAsia="Times New Roman" w:hAnsi="Times New Roman" w:cs="Times New Roman"/>
          <w:b/>
          <w:bCs/>
          <w:color w:val="000000"/>
          <w:sz w:val="28"/>
          <w:szCs w:val="28"/>
          <w:lang w:val="kk-KZ" w:eastAsia="ru-RU"/>
        </w:rPr>
        <w:t xml:space="preserve"> қаралатын педагогтар тізімі 25.01.2023ж</w:t>
      </w:r>
    </w:p>
    <w:p w:rsidR="00867643" w:rsidRDefault="00867643" w:rsidP="00867643">
      <w:pPr>
        <w:spacing w:after="0" w:line="240" w:lineRule="auto"/>
        <w:jc w:val="center"/>
        <w:rPr>
          <w:rFonts w:ascii="Times New Roman" w:eastAsia="Times New Roman" w:hAnsi="Times New Roman" w:cs="Times New Roman"/>
          <w:color w:val="000000"/>
          <w:sz w:val="28"/>
          <w:szCs w:val="28"/>
          <w:lang w:val="kk-KZ" w:eastAsia="ru-RU"/>
        </w:rPr>
      </w:pPr>
    </w:p>
    <w:p w:rsidR="00867643" w:rsidRPr="00585ACE" w:rsidRDefault="00867643" w:rsidP="00867643">
      <w:pPr>
        <w:spacing w:after="0" w:line="240" w:lineRule="auto"/>
        <w:jc w:val="center"/>
        <w:rPr>
          <w:rFonts w:ascii="Times New Roman" w:eastAsia="Times New Roman" w:hAnsi="Times New Roman" w:cs="Times New Roman"/>
          <w:color w:val="000000"/>
          <w:sz w:val="28"/>
          <w:szCs w:val="28"/>
          <w:lang w:val="kk-KZ" w:eastAsia="ru-RU"/>
        </w:rPr>
      </w:pPr>
      <w:r w:rsidRPr="00D169A0">
        <w:rPr>
          <w:rFonts w:ascii="Times New Roman" w:eastAsia="Times New Roman" w:hAnsi="Times New Roman" w:cs="Times New Roman"/>
          <w:color w:val="000000"/>
          <w:sz w:val="28"/>
          <w:szCs w:val="28"/>
          <w:lang w:val="kk-KZ" w:eastAsia="ru-RU"/>
        </w:rPr>
        <w:t>Өтініш берілген білікті санаты:</w:t>
      </w:r>
      <w:r w:rsidRPr="00D169A0">
        <w:rPr>
          <w:rFonts w:ascii="Times New Roman" w:eastAsia="Times New Roman" w:hAnsi="Times New Roman" w:cs="Times New Roman"/>
          <w:b/>
          <w:bCs/>
          <w:color w:val="000000"/>
          <w:sz w:val="28"/>
          <w:szCs w:val="28"/>
          <w:u w:val="single"/>
          <w:lang w:val="kk-KZ" w:eastAsia="ru-RU"/>
        </w:rPr>
        <w:t xml:space="preserve"> Педагог-модератор</w:t>
      </w:r>
    </w:p>
    <w:p w:rsidR="00867643" w:rsidRPr="00585ACE" w:rsidRDefault="00867643" w:rsidP="00867643">
      <w:pPr>
        <w:rPr>
          <w:lang w:val="kk-KZ"/>
        </w:rPr>
      </w:pPr>
    </w:p>
    <w:tbl>
      <w:tblPr>
        <w:tblW w:w="15375" w:type="dxa"/>
        <w:tblInd w:w="-572" w:type="dxa"/>
        <w:tblLook w:val="04A0" w:firstRow="1" w:lastRow="0" w:firstColumn="1" w:lastColumn="0" w:noHBand="0" w:noVBand="1"/>
      </w:tblPr>
      <w:tblGrid>
        <w:gridCol w:w="491"/>
        <w:gridCol w:w="2770"/>
        <w:gridCol w:w="4110"/>
        <w:gridCol w:w="2193"/>
        <w:gridCol w:w="2060"/>
        <w:gridCol w:w="1364"/>
        <w:gridCol w:w="2387"/>
      </w:tblGrid>
      <w:tr w:rsidR="00867643" w:rsidRPr="00D169A0" w:rsidTr="00867643">
        <w:trPr>
          <w:trHeight w:val="1018"/>
        </w:trPr>
        <w:tc>
          <w:tcPr>
            <w:tcW w:w="491" w:type="dxa"/>
            <w:tcBorders>
              <w:top w:val="single" w:sz="4" w:space="0" w:color="auto"/>
              <w:left w:val="single" w:sz="4" w:space="0" w:color="auto"/>
              <w:bottom w:val="single" w:sz="4" w:space="0" w:color="auto"/>
              <w:right w:val="single" w:sz="4" w:space="0" w:color="auto"/>
            </w:tcBorders>
            <w:shd w:val="clear" w:color="auto" w:fill="auto"/>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t xml:space="preserve">№ </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rsidR="00867643" w:rsidRPr="00867643" w:rsidRDefault="00867643" w:rsidP="00867643">
            <w:pPr>
              <w:spacing w:after="0" w:line="240" w:lineRule="auto"/>
              <w:jc w:val="center"/>
              <w:rPr>
                <w:rFonts w:ascii="Times New Roman" w:eastAsia="Times New Roman" w:hAnsi="Times New Roman" w:cs="Times New Roman"/>
                <w:b/>
                <w:bCs/>
                <w:color w:val="000000"/>
                <w:sz w:val="24"/>
                <w:szCs w:val="24"/>
                <w:lang w:val="kk-KZ" w:eastAsia="ru-RU"/>
              </w:rPr>
            </w:pPr>
            <w:r w:rsidRPr="00867643">
              <w:rPr>
                <w:rFonts w:ascii="Times New Roman" w:eastAsia="Times New Roman" w:hAnsi="Times New Roman" w:cs="Times New Roman"/>
                <w:b/>
                <w:bCs/>
                <w:color w:val="000000"/>
                <w:sz w:val="24"/>
                <w:szCs w:val="24"/>
                <w:lang w:val="kk-KZ" w:eastAsia="ru-RU"/>
              </w:rPr>
              <w:t>Қала,аудан, білім беру ұйымы мен мекеме атауы</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867643" w:rsidRPr="00867643" w:rsidRDefault="00867643" w:rsidP="00867643">
            <w:pPr>
              <w:spacing w:after="0" w:line="240" w:lineRule="auto"/>
              <w:jc w:val="center"/>
              <w:rPr>
                <w:rFonts w:ascii="Times New Roman" w:eastAsia="Times New Roman" w:hAnsi="Times New Roman" w:cs="Times New Roman"/>
                <w:b/>
                <w:bCs/>
                <w:color w:val="000000"/>
                <w:sz w:val="24"/>
                <w:szCs w:val="24"/>
                <w:lang w:val="kk-KZ" w:eastAsia="ru-RU"/>
              </w:rPr>
            </w:pPr>
            <w:r w:rsidRPr="00867643">
              <w:rPr>
                <w:rFonts w:ascii="Times New Roman" w:eastAsia="Times New Roman" w:hAnsi="Times New Roman" w:cs="Times New Roman"/>
                <w:b/>
                <w:bCs/>
                <w:color w:val="000000"/>
                <w:sz w:val="24"/>
                <w:szCs w:val="24"/>
                <w:lang w:val="kk-KZ" w:eastAsia="ru-RU"/>
              </w:rPr>
              <w:t xml:space="preserve">Аты-жөні, әкесінің аты (болған жағдайда) </w:t>
            </w:r>
            <w:r w:rsidRPr="00867643">
              <w:rPr>
                <w:rFonts w:ascii="Times New Roman" w:eastAsia="Times New Roman" w:hAnsi="Times New Roman" w:cs="Times New Roman"/>
                <w:b/>
                <w:bCs/>
                <w:i/>
                <w:iCs/>
                <w:color w:val="000000"/>
                <w:sz w:val="24"/>
                <w:szCs w:val="24"/>
                <w:lang w:val="kk-KZ" w:eastAsia="ru-RU"/>
              </w:rPr>
              <w:t>Педагог құжаттары негізінде толтырылуы қажет</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rsidR="00867643" w:rsidRPr="00867643" w:rsidRDefault="00867643" w:rsidP="00867643">
            <w:pPr>
              <w:spacing w:after="0" w:line="240" w:lineRule="auto"/>
              <w:jc w:val="center"/>
              <w:rPr>
                <w:rFonts w:ascii="Times New Roman" w:eastAsia="Times New Roman" w:hAnsi="Times New Roman" w:cs="Times New Roman"/>
                <w:b/>
                <w:bCs/>
                <w:color w:val="000000"/>
                <w:sz w:val="24"/>
                <w:szCs w:val="24"/>
                <w:lang w:val="kk-KZ" w:eastAsia="ru-RU"/>
              </w:rPr>
            </w:pPr>
            <w:r w:rsidRPr="00867643">
              <w:rPr>
                <w:rFonts w:ascii="Times New Roman" w:eastAsia="Times New Roman" w:hAnsi="Times New Roman" w:cs="Times New Roman"/>
                <w:b/>
                <w:bCs/>
                <w:color w:val="000000"/>
                <w:sz w:val="24"/>
                <w:szCs w:val="24"/>
                <w:lang w:val="kk-KZ" w:eastAsia="ru-RU"/>
              </w:rPr>
              <w:t>Лауазымы</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867643" w:rsidRPr="00867643" w:rsidRDefault="00867643" w:rsidP="00867643">
            <w:pPr>
              <w:spacing w:after="0" w:line="240" w:lineRule="auto"/>
              <w:jc w:val="center"/>
              <w:rPr>
                <w:rFonts w:ascii="Times New Roman" w:eastAsia="Times New Roman" w:hAnsi="Times New Roman" w:cs="Times New Roman"/>
                <w:b/>
                <w:bCs/>
                <w:color w:val="000000"/>
                <w:sz w:val="24"/>
                <w:szCs w:val="24"/>
                <w:lang w:val="kk-KZ" w:eastAsia="ru-RU"/>
              </w:rPr>
            </w:pPr>
            <w:r w:rsidRPr="00867643">
              <w:rPr>
                <w:rFonts w:ascii="Times New Roman" w:eastAsia="Times New Roman" w:hAnsi="Times New Roman" w:cs="Times New Roman"/>
                <w:b/>
                <w:bCs/>
                <w:color w:val="000000"/>
                <w:sz w:val="24"/>
                <w:szCs w:val="24"/>
                <w:lang w:val="kk-KZ" w:eastAsia="ru-RU"/>
              </w:rPr>
              <w:t>Міндетті/ мерзімінен бұрын</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867643" w:rsidRPr="00867643" w:rsidRDefault="00867643" w:rsidP="00867643">
            <w:pPr>
              <w:spacing w:after="0" w:line="240" w:lineRule="auto"/>
              <w:jc w:val="center"/>
              <w:rPr>
                <w:rFonts w:ascii="Times New Roman" w:eastAsia="Times New Roman" w:hAnsi="Times New Roman" w:cs="Times New Roman"/>
                <w:b/>
                <w:bCs/>
                <w:color w:val="000000"/>
                <w:sz w:val="24"/>
                <w:szCs w:val="24"/>
                <w:lang w:val="kk-KZ" w:eastAsia="ru-RU"/>
              </w:rPr>
            </w:pPr>
            <w:r w:rsidRPr="00867643">
              <w:rPr>
                <w:rFonts w:ascii="Times New Roman" w:eastAsia="Times New Roman" w:hAnsi="Times New Roman" w:cs="Times New Roman"/>
                <w:b/>
                <w:bCs/>
                <w:color w:val="000000"/>
                <w:sz w:val="24"/>
                <w:szCs w:val="24"/>
                <w:lang w:val="kk-KZ" w:eastAsia="ru-RU"/>
              </w:rPr>
              <w:t>Қолда бар біліктілік санаты</w:t>
            </w:r>
          </w:p>
        </w:tc>
        <w:tc>
          <w:tcPr>
            <w:tcW w:w="2387" w:type="dxa"/>
            <w:tcBorders>
              <w:top w:val="single" w:sz="4" w:space="0" w:color="auto"/>
              <w:left w:val="nil"/>
              <w:bottom w:val="single" w:sz="4" w:space="0" w:color="auto"/>
              <w:right w:val="single" w:sz="4" w:space="0" w:color="auto"/>
            </w:tcBorders>
            <w:shd w:val="clear" w:color="auto" w:fill="auto"/>
            <w:vAlign w:val="center"/>
            <w:hideMark/>
          </w:tcPr>
          <w:p w:rsidR="00867643" w:rsidRPr="00867643" w:rsidRDefault="00867643" w:rsidP="00867643">
            <w:pPr>
              <w:spacing w:after="0" w:line="240" w:lineRule="auto"/>
              <w:jc w:val="center"/>
              <w:rPr>
                <w:rFonts w:ascii="Times New Roman" w:eastAsia="Times New Roman" w:hAnsi="Times New Roman" w:cs="Times New Roman"/>
                <w:b/>
                <w:bCs/>
                <w:color w:val="000000"/>
                <w:sz w:val="24"/>
                <w:szCs w:val="24"/>
                <w:lang w:val="kk-KZ" w:eastAsia="ru-RU"/>
              </w:rPr>
            </w:pPr>
            <w:r w:rsidRPr="00867643">
              <w:rPr>
                <w:rFonts w:ascii="Times New Roman" w:eastAsia="Times New Roman" w:hAnsi="Times New Roman" w:cs="Times New Roman"/>
                <w:b/>
                <w:bCs/>
                <w:color w:val="000000"/>
                <w:sz w:val="24"/>
                <w:szCs w:val="24"/>
                <w:lang w:val="kk-KZ" w:eastAsia="ru-RU"/>
              </w:rPr>
              <w:t>Өтініш берілген деңгей</w:t>
            </w:r>
          </w:p>
        </w:tc>
      </w:tr>
      <w:tr w:rsidR="00867643" w:rsidRPr="00D169A0" w:rsidTr="00867643">
        <w:trPr>
          <w:trHeight w:val="29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t>1</w:t>
            </w:r>
          </w:p>
        </w:tc>
        <w:tc>
          <w:tcPr>
            <w:tcW w:w="277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Пшанова Айгерим Габитовна</w:t>
            </w:r>
          </w:p>
        </w:tc>
        <w:tc>
          <w:tcPr>
            <w:tcW w:w="2193"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Тәрбиеші</w:t>
            </w:r>
          </w:p>
        </w:tc>
        <w:tc>
          <w:tcPr>
            <w:tcW w:w="206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Міндетті</w:t>
            </w:r>
          </w:p>
        </w:tc>
        <w:tc>
          <w:tcPr>
            <w:tcW w:w="1364"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Жоқ</w:t>
            </w:r>
          </w:p>
        </w:tc>
        <w:tc>
          <w:tcPr>
            <w:tcW w:w="2387"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 модератор</w:t>
            </w:r>
          </w:p>
        </w:tc>
      </w:tr>
      <w:tr w:rsidR="00867643" w:rsidRPr="00D169A0" w:rsidTr="00867643">
        <w:trPr>
          <w:trHeight w:val="29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t>2</w:t>
            </w:r>
          </w:p>
        </w:tc>
        <w:tc>
          <w:tcPr>
            <w:tcW w:w="277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 xml:space="preserve">Ермекбаева Айшат Адасхановна </w:t>
            </w:r>
          </w:p>
        </w:tc>
        <w:tc>
          <w:tcPr>
            <w:tcW w:w="2193"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Тәрбиеші</w:t>
            </w:r>
          </w:p>
        </w:tc>
        <w:tc>
          <w:tcPr>
            <w:tcW w:w="206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Міндетті</w:t>
            </w:r>
          </w:p>
        </w:tc>
        <w:tc>
          <w:tcPr>
            <w:tcW w:w="1364"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Жоқ</w:t>
            </w:r>
          </w:p>
        </w:tc>
        <w:tc>
          <w:tcPr>
            <w:tcW w:w="2387"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Педагог-модератор</w:t>
            </w:r>
          </w:p>
        </w:tc>
      </w:tr>
      <w:tr w:rsidR="00867643" w:rsidRPr="00D169A0" w:rsidTr="00867643">
        <w:trPr>
          <w:trHeight w:val="29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lastRenderedPageBreak/>
              <w:t>3</w:t>
            </w:r>
          </w:p>
        </w:tc>
        <w:tc>
          <w:tcPr>
            <w:tcW w:w="277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Қонқаш Ақмарал Қуантбекқызы</w:t>
            </w:r>
          </w:p>
        </w:tc>
        <w:tc>
          <w:tcPr>
            <w:tcW w:w="2193"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Тәрбиеші</w:t>
            </w:r>
          </w:p>
        </w:tc>
        <w:tc>
          <w:tcPr>
            <w:tcW w:w="206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Міндетті</w:t>
            </w:r>
          </w:p>
        </w:tc>
        <w:tc>
          <w:tcPr>
            <w:tcW w:w="1364"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Екінші</w:t>
            </w:r>
          </w:p>
        </w:tc>
        <w:tc>
          <w:tcPr>
            <w:tcW w:w="2387"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Педагог-модератор</w:t>
            </w:r>
          </w:p>
        </w:tc>
      </w:tr>
      <w:tr w:rsidR="00867643" w:rsidRPr="00D169A0" w:rsidTr="00867643">
        <w:trPr>
          <w:trHeight w:val="29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t>4</w:t>
            </w:r>
          </w:p>
        </w:tc>
        <w:tc>
          <w:tcPr>
            <w:tcW w:w="277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Баянова Айгуль Молдашевна</w:t>
            </w:r>
          </w:p>
        </w:tc>
        <w:tc>
          <w:tcPr>
            <w:tcW w:w="2193"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Тәрбиеші</w:t>
            </w:r>
          </w:p>
        </w:tc>
        <w:tc>
          <w:tcPr>
            <w:tcW w:w="206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Міндетті</w:t>
            </w:r>
          </w:p>
        </w:tc>
        <w:tc>
          <w:tcPr>
            <w:tcW w:w="1364"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 xml:space="preserve">Екінші </w:t>
            </w:r>
          </w:p>
        </w:tc>
        <w:tc>
          <w:tcPr>
            <w:tcW w:w="2387"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 модератор</w:t>
            </w:r>
          </w:p>
        </w:tc>
      </w:tr>
      <w:tr w:rsidR="00867643" w:rsidRPr="00D169A0" w:rsidTr="00867643">
        <w:trPr>
          <w:trHeight w:val="29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t>5</w:t>
            </w:r>
          </w:p>
        </w:tc>
        <w:tc>
          <w:tcPr>
            <w:tcW w:w="277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Бейсембекова Назипа Баялықызы</w:t>
            </w:r>
          </w:p>
        </w:tc>
        <w:tc>
          <w:tcPr>
            <w:tcW w:w="2193"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Тәрбиеші</w:t>
            </w:r>
          </w:p>
        </w:tc>
        <w:tc>
          <w:tcPr>
            <w:tcW w:w="206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Міндетті</w:t>
            </w:r>
          </w:p>
        </w:tc>
        <w:tc>
          <w:tcPr>
            <w:tcW w:w="1364"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Жоқ</w:t>
            </w:r>
          </w:p>
        </w:tc>
        <w:tc>
          <w:tcPr>
            <w:tcW w:w="2387"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 -модератор</w:t>
            </w:r>
          </w:p>
        </w:tc>
      </w:tr>
      <w:tr w:rsidR="00867643" w:rsidRPr="00D169A0" w:rsidTr="00867643">
        <w:trPr>
          <w:trHeight w:val="29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t>6</w:t>
            </w:r>
          </w:p>
        </w:tc>
        <w:tc>
          <w:tcPr>
            <w:tcW w:w="277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Әбдікер Гульмира Жарылқасынқызы</w:t>
            </w:r>
          </w:p>
        </w:tc>
        <w:tc>
          <w:tcPr>
            <w:tcW w:w="2193"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Тәрбиеші</w:t>
            </w:r>
          </w:p>
        </w:tc>
        <w:tc>
          <w:tcPr>
            <w:tcW w:w="206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Міндетті</w:t>
            </w:r>
          </w:p>
        </w:tc>
        <w:tc>
          <w:tcPr>
            <w:tcW w:w="1364"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Жоқ</w:t>
            </w:r>
          </w:p>
        </w:tc>
        <w:tc>
          <w:tcPr>
            <w:tcW w:w="2387"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 -модератор</w:t>
            </w:r>
          </w:p>
        </w:tc>
      </w:tr>
      <w:tr w:rsidR="00867643" w:rsidRPr="00D169A0" w:rsidTr="00867643">
        <w:trPr>
          <w:trHeight w:val="29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t>7</w:t>
            </w:r>
          </w:p>
        </w:tc>
        <w:tc>
          <w:tcPr>
            <w:tcW w:w="277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 xml:space="preserve">Сарманова Лаззат Ергешбековна </w:t>
            </w:r>
          </w:p>
        </w:tc>
        <w:tc>
          <w:tcPr>
            <w:tcW w:w="2193"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Тәрбиеші</w:t>
            </w:r>
          </w:p>
        </w:tc>
        <w:tc>
          <w:tcPr>
            <w:tcW w:w="206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Міндетті</w:t>
            </w:r>
          </w:p>
        </w:tc>
        <w:tc>
          <w:tcPr>
            <w:tcW w:w="1364"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Жоқ</w:t>
            </w:r>
          </w:p>
        </w:tc>
        <w:tc>
          <w:tcPr>
            <w:tcW w:w="2387"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 модератор</w:t>
            </w:r>
          </w:p>
        </w:tc>
      </w:tr>
      <w:tr w:rsidR="00867643" w:rsidRPr="00D169A0" w:rsidTr="00867643">
        <w:trPr>
          <w:trHeight w:val="29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t>8</w:t>
            </w:r>
          </w:p>
        </w:tc>
        <w:tc>
          <w:tcPr>
            <w:tcW w:w="277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 xml:space="preserve">Андосова Танзила Сарсенбаевна </w:t>
            </w:r>
          </w:p>
        </w:tc>
        <w:tc>
          <w:tcPr>
            <w:tcW w:w="2193"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Тәрбиеші</w:t>
            </w:r>
          </w:p>
        </w:tc>
        <w:tc>
          <w:tcPr>
            <w:tcW w:w="206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Міндетті</w:t>
            </w:r>
          </w:p>
        </w:tc>
        <w:tc>
          <w:tcPr>
            <w:tcW w:w="1364"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Жоқ</w:t>
            </w:r>
          </w:p>
        </w:tc>
        <w:tc>
          <w:tcPr>
            <w:tcW w:w="2387"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 -модератор</w:t>
            </w:r>
          </w:p>
        </w:tc>
      </w:tr>
      <w:tr w:rsidR="00867643" w:rsidRPr="00D169A0" w:rsidTr="00867643">
        <w:trPr>
          <w:trHeight w:val="29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t>9</w:t>
            </w:r>
          </w:p>
        </w:tc>
        <w:tc>
          <w:tcPr>
            <w:tcW w:w="277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Молдабекова Гүлнұр Абдуайтқызы</w:t>
            </w:r>
          </w:p>
        </w:tc>
        <w:tc>
          <w:tcPr>
            <w:tcW w:w="2193"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Музыка жетекшісі</w:t>
            </w:r>
          </w:p>
        </w:tc>
        <w:tc>
          <w:tcPr>
            <w:tcW w:w="206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Міндетті</w:t>
            </w:r>
          </w:p>
        </w:tc>
        <w:tc>
          <w:tcPr>
            <w:tcW w:w="1364"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Жоқ</w:t>
            </w:r>
          </w:p>
        </w:tc>
        <w:tc>
          <w:tcPr>
            <w:tcW w:w="2387"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 -модератор</w:t>
            </w:r>
          </w:p>
        </w:tc>
      </w:tr>
      <w:tr w:rsidR="00867643" w:rsidRPr="00D169A0" w:rsidTr="00867643">
        <w:trPr>
          <w:trHeight w:val="290"/>
        </w:trPr>
        <w:tc>
          <w:tcPr>
            <w:tcW w:w="491" w:type="dxa"/>
            <w:tcBorders>
              <w:top w:val="nil"/>
              <w:left w:val="single" w:sz="4" w:space="0" w:color="auto"/>
              <w:bottom w:val="single" w:sz="4" w:space="0" w:color="auto"/>
              <w:right w:val="single" w:sz="4" w:space="0" w:color="auto"/>
            </w:tcBorders>
            <w:shd w:val="clear" w:color="auto" w:fill="auto"/>
            <w:noWrap/>
            <w:vAlign w:val="bottom"/>
            <w:hideMark/>
          </w:tcPr>
          <w:p w:rsidR="00867643" w:rsidRPr="00D169A0" w:rsidRDefault="00867643" w:rsidP="00B4650A">
            <w:pPr>
              <w:spacing w:after="0" w:line="240" w:lineRule="auto"/>
              <w:rPr>
                <w:rFonts w:ascii="Times New Roman" w:eastAsia="Times New Roman" w:hAnsi="Times New Roman" w:cs="Times New Roman"/>
                <w:color w:val="000000"/>
                <w:lang w:val="kk-KZ" w:eastAsia="ru-RU"/>
              </w:rPr>
            </w:pPr>
            <w:r w:rsidRPr="00D169A0">
              <w:rPr>
                <w:rFonts w:ascii="Times New Roman" w:eastAsia="Times New Roman" w:hAnsi="Times New Roman" w:cs="Times New Roman"/>
                <w:color w:val="000000"/>
                <w:lang w:val="kk-KZ" w:eastAsia="ru-RU"/>
              </w:rPr>
              <w:t> </w:t>
            </w:r>
            <w:r w:rsidRPr="00585ACE">
              <w:rPr>
                <w:rFonts w:ascii="Times New Roman" w:eastAsia="Times New Roman" w:hAnsi="Times New Roman" w:cs="Times New Roman"/>
                <w:color w:val="000000"/>
                <w:lang w:val="kk-KZ" w:eastAsia="ru-RU"/>
              </w:rPr>
              <w:t>10</w:t>
            </w:r>
          </w:p>
        </w:tc>
        <w:tc>
          <w:tcPr>
            <w:tcW w:w="277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 xml:space="preserve">Оразымбетова Шарбану Нургалиевна </w:t>
            </w:r>
          </w:p>
        </w:tc>
        <w:tc>
          <w:tcPr>
            <w:tcW w:w="2193"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 психолог</w:t>
            </w:r>
          </w:p>
        </w:tc>
        <w:tc>
          <w:tcPr>
            <w:tcW w:w="2060"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Міндетті</w:t>
            </w:r>
          </w:p>
        </w:tc>
        <w:tc>
          <w:tcPr>
            <w:tcW w:w="1364"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Екінші</w:t>
            </w:r>
          </w:p>
        </w:tc>
        <w:tc>
          <w:tcPr>
            <w:tcW w:w="2387" w:type="dxa"/>
            <w:tcBorders>
              <w:top w:val="nil"/>
              <w:left w:val="nil"/>
              <w:bottom w:val="single" w:sz="4" w:space="0" w:color="auto"/>
              <w:right w:val="single" w:sz="4" w:space="0" w:color="auto"/>
            </w:tcBorders>
            <w:shd w:val="clear" w:color="auto" w:fill="auto"/>
            <w:noWrap/>
            <w:vAlign w:val="bottom"/>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 модератор</w:t>
            </w:r>
          </w:p>
        </w:tc>
      </w:tr>
      <w:tr w:rsidR="00867643" w:rsidRPr="00D169A0" w:rsidTr="00867643">
        <w:trPr>
          <w:trHeight w:val="355"/>
        </w:trPr>
        <w:tc>
          <w:tcPr>
            <w:tcW w:w="491" w:type="dxa"/>
            <w:tcBorders>
              <w:top w:val="nil"/>
              <w:left w:val="single" w:sz="4" w:space="0" w:color="auto"/>
              <w:bottom w:val="single" w:sz="4" w:space="0" w:color="auto"/>
              <w:right w:val="single" w:sz="4" w:space="0" w:color="auto"/>
            </w:tcBorders>
            <w:shd w:val="clear" w:color="auto" w:fill="auto"/>
            <w:noWrap/>
            <w:hideMark/>
          </w:tcPr>
          <w:p w:rsidR="00867643" w:rsidRPr="00D169A0" w:rsidRDefault="00867643" w:rsidP="00867643">
            <w:pPr>
              <w:spacing w:after="0" w:line="240" w:lineRule="auto"/>
              <w:rPr>
                <w:rFonts w:ascii="Times New Roman" w:eastAsia="Times New Roman" w:hAnsi="Times New Roman" w:cs="Times New Roman"/>
                <w:color w:val="000000"/>
                <w:lang w:val="kk-KZ" w:eastAsia="ru-RU"/>
              </w:rPr>
            </w:pPr>
            <w:r w:rsidRPr="00585ACE">
              <w:rPr>
                <w:rFonts w:ascii="Times New Roman" w:eastAsia="Times New Roman" w:hAnsi="Times New Roman" w:cs="Times New Roman"/>
                <w:color w:val="000000"/>
                <w:lang w:val="kk-KZ" w:eastAsia="ru-RU"/>
              </w:rPr>
              <w:t>11</w:t>
            </w:r>
          </w:p>
        </w:tc>
        <w:tc>
          <w:tcPr>
            <w:tcW w:w="2770" w:type="dxa"/>
            <w:tcBorders>
              <w:top w:val="nil"/>
              <w:left w:val="nil"/>
              <w:bottom w:val="single" w:sz="4" w:space="0" w:color="auto"/>
              <w:right w:val="single" w:sz="4" w:space="0" w:color="auto"/>
            </w:tcBorders>
            <w:shd w:val="clear" w:color="auto" w:fill="auto"/>
            <w:noWrap/>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"Әйгерім" бөбекжайы</w:t>
            </w:r>
          </w:p>
        </w:tc>
        <w:tc>
          <w:tcPr>
            <w:tcW w:w="4110" w:type="dxa"/>
            <w:tcBorders>
              <w:top w:val="nil"/>
              <w:left w:val="nil"/>
              <w:bottom w:val="single" w:sz="4" w:space="0" w:color="auto"/>
              <w:right w:val="single" w:sz="4" w:space="0" w:color="auto"/>
            </w:tcBorders>
            <w:shd w:val="clear" w:color="auto" w:fill="auto"/>
            <w:noWrap/>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Купсекбаева Асел Галымбековна</w:t>
            </w:r>
          </w:p>
        </w:tc>
        <w:tc>
          <w:tcPr>
            <w:tcW w:w="2193" w:type="dxa"/>
            <w:tcBorders>
              <w:top w:val="nil"/>
              <w:left w:val="nil"/>
              <w:bottom w:val="single" w:sz="4" w:space="0" w:color="auto"/>
              <w:right w:val="single" w:sz="4" w:space="0" w:color="auto"/>
            </w:tcBorders>
            <w:shd w:val="clear" w:color="auto" w:fill="auto"/>
            <w:noWrap/>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Музыка жетекшісі</w:t>
            </w:r>
          </w:p>
        </w:tc>
        <w:tc>
          <w:tcPr>
            <w:tcW w:w="2060" w:type="dxa"/>
            <w:tcBorders>
              <w:top w:val="nil"/>
              <w:left w:val="nil"/>
              <w:bottom w:val="single" w:sz="4" w:space="0" w:color="auto"/>
              <w:right w:val="single" w:sz="4" w:space="0" w:color="auto"/>
            </w:tcBorders>
            <w:shd w:val="clear" w:color="auto" w:fill="auto"/>
            <w:noWrap/>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Мерзімнен бұрын</w:t>
            </w:r>
          </w:p>
        </w:tc>
        <w:tc>
          <w:tcPr>
            <w:tcW w:w="1364" w:type="dxa"/>
            <w:tcBorders>
              <w:top w:val="nil"/>
              <w:left w:val="nil"/>
              <w:bottom w:val="single" w:sz="4" w:space="0" w:color="auto"/>
              <w:right w:val="single" w:sz="4" w:space="0" w:color="auto"/>
            </w:tcBorders>
            <w:shd w:val="clear" w:color="auto" w:fill="auto"/>
            <w:noWrap/>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Екінші</w:t>
            </w:r>
          </w:p>
        </w:tc>
        <w:tc>
          <w:tcPr>
            <w:tcW w:w="2387" w:type="dxa"/>
            <w:tcBorders>
              <w:top w:val="nil"/>
              <w:left w:val="nil"/>
              <w:bottom w:val="single" w:sz="4" w:space="0" w:color="auto"/>
              <w:right w:val="single" w:sz="4" w:space="0" w:color="auto"/>
            </w:tcBorders>
            <w:shd w:val="clear" w:color="auto" w:fill="auto"/>
            <w:noWrap/>
            <w:hideMark/>
          </w:tcPr>
          <w:p w:rsidR="00867643" w:rsidRPr="00867643" w:rsidRDefault="00867643" w:rsidP="00867643">
            <w:pPr>
              <w:spacing w:after="0" w:line="240" w:lineRule="auto"/>
              <w:rPr>
                <w:rFonts w:ascii="Times New Roman" w:eastAsia="Times New Roman" w:hAnsi="Times New Roman" w:cs="Times New Roman"/>
                <w:color w:val="000000"/>
                <w:sz w:val="24"/>
                <w:szCs w:val="24"/>
                <w:lang w:val="kk-KZ" w:eastAsia="ru-RU"/>
              </w:rPr>
            </w:pPr>
            <w:r w:rsidRPr="00867643">
              <w:rPr>
                <w:rFonts w:ascii="Times New Roman" w:eastAsia="Times New Roman" w:hAnsi="Times New Roman" w:cs="Times New Roman"/>
                <w:color w:val="000000"/>
                <w:sz w:val="24"/>
                <w:szCs w:val="24"/>
                <w:lang w:val="kk-KZ" w:eastAsia="ru-RU"/>
              </w:rPr>
              <w:t>Педагог -модератор</w:t>
            </w:r>
          </w:p>
        </w:tc>
      </w:tr>
    </w:tbl>
    <w:p w:rsidR="00867643" w:rsidRPr="00820283" w:rsidRDefault="00867643" w:rsidP="00252BC7">
      <w:pPr>
        <w:rPr>
          <w:rFonts w:ascii="Times New Roman" w:hAnsi="Times New Roman" w:cs="Times New Roman"/>
          <w:color w:val="FF0000"/>
          <w:sz w:val="28"/>
          <w:szCs w:val="28"/>
          <w:lang w:val="kk-KZ"/>
        </w:rPr>
      </w:pPr>
    </w:p>
    <w:p w:rsidR="004E0096" w:rsidRPr="00B02572" w:rsidRDefault="00F6024D" w:rsidP="00252BC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53AAF">
        <w:rPr>
          <w:rFonts w:ascii="Times New Roman" w:hAnsi="Times New Roman" w:cs="Times New Roman"/>
          <w:sz w:val="28"/>
          <w:szCs w:val="28"/>
          <w:lang w:val="kk-KZ"/>
        </w:rPr>
        <w:t xml:space="preserve">Сараптамалық </w:t>
      </w:r>
      <w:r>
        <w:rPr>
          <w:rFonts w:ascii="Times New Roman" w:hAnsi="Times New Roman" w:cs="Times New Roman"/>
          <w:sz w:val="28"/>
          <w:szCs w:val="28"/>
          <w:lang w:val="kk-KZ"/>
        </w:rPr>
        <w:t xml:space="preserve">кеңестің шешімі бойынша, тапсырылған портфолио құжаттары қаралып ПББ-ға (Ұлттық біліктілік тестін тапсыратын) 6 педагогтер жіберілді. Тізім бойынша </w:t>
      </w:r>
      <w:r w:rsidR="009801CE">
        <w:rPr>
          <w:rFonts w:ascii="Times New Roman" w:hAnsi="Times New Roman" w:cs="Times New Roman"/>
          <w:sz w:val="28"/>
          <w:szCs w:val="28"/>
          <w:lang w:val="kk-KZ"/>
        </w:rPr>
        <w:t>ПББ-ден өтуіне байланысты, келесі педагогтер біліктілік санатқа сәйкес келді.</w:t>
      </w:r>
    </w:p>
    <w:tbl>
      <w:tblPr>
        <w:tblStyle w:val="a9"/>
        <w:tblW w:w="15451" w:type="dxa"/>
        <w:tblInd w:w="-572" w:type="dxa"/>
        <w:tblLook w:val="04A0" w:firstRow="1" w:lastRow="0" w:firstColumn="1" w:lastColumn="0" w:noHBand="0" w:noVBand="1"/>
      </w:tblPr>
      <w:tblGrid>
        <w:gridCol w:w="458"/>
        <w:gridCol w:w="4220"/>
        <w:gridCol w:w="2268"/>
        <w:gridCol w:w="2126"/>
        <w:gridCol w:w="1560"/>
        <w:gridCol w:w="2268"/>
        <w:gridCol w:w="2551"/>
      </w:tblGrid>
      <w:tr w:rsidR="004E0096" w:rsidTr="00830079">
        <w:tc>
          <w:tcPr>
            <w:tcW w:w="458" w:type="dxa"/>
          </w:tcPr>
          <w:p w:rsidR="004E0096" w:rsidRPr="004E0096" w:rsidRDefault="004E0096" w:rsidP="004E0096">
            <w:pPr>
              <w:jc w:val="center"/>
              <w:rPr>
                <w:rFonts w:ascii="Times New Roman" w:hAnsi="Times New Roman" w:cs="Times New Roman"/>
                <w:b/>
                <w:sz w:val="24"/>
                <w:szCs w:val="24"/>
                <w:lang w:val="kk-KZ"/>
              </w:rPr>
            </w:pPr>
            <w:r w:rsidRPr="004E0096">
              <w:rPr>
                <w:rFonts w:ascii="Times New Roman" w:hAnsi="Times New Roman" w:cs="Times New Roman"/>
                <w:b/>
                <w:sz w:val="24"/>
                <w:szCs w:val="24"/>
                <w:lang w:val="kk-KZ"/>
              </w:rPr>
              <w:t>№</w:t>
            </w:r>
          </w:p>
        </w:tc>
        <w:tc>
          <w:tcPr>
            <w:tcW w:w="4220" w:type="dxa"/>
          </w:tcPr>
          <w:p w:rsidR="004E0096" w:rsidRPr="004E0096" w:rsidRDefault="004E0096" w:rsidP="004E0096">
            <w:pPr>
              <w:jc w:val="center"/>
              <w:rPr>
                <w:rFonts w:ascii="Times New Roman" w:hAnsi="Times New Roman" w:cs="Times New Roman"/>
                <w:b/>
                <w:sz w:val="24"/>
                <w:szCs w:val="24"/>
                <w:lang w:val="kk-KZ"/>
              </w:rPr>
            </w:pPr>
            <w:r w:rsidRPr="004E0096">
              <w:rPr>
                <w:rFonts w:ascii="Times New Roman" w:hAnsi="Times New Roman" w:cs="Times New Roman"/>
                <w:b/>
                <w:sz w:val="24"/>
                <w:szCs w:val="24"/>
                <w:lang w:val="kk-KZ"/>
              </w:rPr>
              <w:t>ТАӘ</w:t>
            </w:r>
          </w:p>
        </w:tc>
        <w:tc>
          <w:tcPr>
            <w:tcW w:w="2268" w:type="dxa"/>
          </w:tcPr>
          <w:p w:rsidR="004E0096" w:rsidRPr="004E0096" w:rsidRDefault="004E0096" w:rsidP="004E0096">
            <w:pPr>
              <w:jc w:val="center"/>
              <w:rPr>
                <w:rFonts w:ascii="Times New Roman" w:hAnsi="Times New Roman" w:cs="Times New Roman"/>
                <w:b/>
                <w:sz w:val="24"/>
                <w:szCs w:val="24"/>
                <w:lang w:val="kk-KZ"/>
              </w:rPr>
            </w:pPr>
            <w:r w:rsidRPr="004E0096">
              <w:rPr>
                <w:rFonts w:ascii="Times New Roman" w:hAnsi="Times New Roman" w:cs="Times New Roman"/>
                <w:b/>
                <w:sz w:val="24"/>
                <w:szCs w:val="24"/>
                <w:lang w:val="kk-KZ"/>
              </w:rPr>
              <w:t>Лауазымы</w:t>
            </w:r>
          </w:p>
        </w:tc>
        <w:tc>
          <w:tcPr>
            <w:tcW w:w="2126" w:type="dxa"/>
          </w:tcPr>
          <w:p w:rsidR="004E0096" w:rsidRPr="004E0096" w:rsidRDefault="004E0096" w:rsidP="004E0096">
            <w:pPr>
              <w:jc w:val="center"/>
              <w:rPr>
                <w:rFonts w:ascii="Times New Roman" w:hAnsi="Times New Roman" w:cs="Times New Roman"/>
                <w:b/>
                <w:sz w:val="24"/>
                <w:szCs w:val="24"/>
                <w:lang w:val="kk-KZ"/>
              </w:rPr>
            </w:pPr>
            <w:r w:rsidRPr="004E0096">
              <w:rPr>
                <w:rFonts w:ascii="Times New Roman" w:hAnsi="Times New Roman" w:cs="Times New Roman"/>
                <w:b/>
                <w:sz w:val="24"/>
                <w:szCs w:val="24"/>
                <w:lang w:val="kk-KZ"/>
              </w:rPr>
              <w:t>Кезекті/ мерзімінен бұрын</w:t>
            </w:r>
          </w:p>
        </w:tc>
        <w:tc>
          <w:tcPr>
            <w:tcW w:w="1560" w:type="dxa"/>
          </w:tcPr>
          <w:p w:rsidR="004E0096" w:rsidRPr="004E0096" w:rsidRDefault="004E0096" w:rsidP="004E0096">
            <w:pPr>
              <w:jc w:val="center"/>
              <w:rPr>
                <w:rFonts w:ascii="Times New Roman" w:hAnsi="Times New Roman" w:cs="Times New Roman"/>
                <w:b/>
                <w:sz w:val="24"/>
                <w:szCs w:val="24"/>
                <w:lang w:val="kk-KZ"/>
              </w:rPr>
            </w:pPr>
            <w:r w:rsidRPr="004E0096">
              <w:rPr>
                <w:rFonts w:ascii="Times New Roman" w:hAnsi="Times New Roman" w:cs="Times New Roman"/>
                <w:b/>
                <w:sz w:val="24"/>
                <w:szCs w:val="24"/>
                <w:lang w:val="kk-KZ"/>
              </w:rPr>
              <w:t>Бар біліктілік санаты</w:t>
            </w:r>
          </w:p>
        </w:tc>
        <w:tc>
          <w:tcPr>
            <w:tcW w:w="2268" w:type="dxa"/>
          </w:tcPr>
          <w:p w:rsidR="004E0096" w:rsidRPr="004E0096" w:rsidRDefault="004E0096" w:rsidP="004E0096">
            <w:pPr>
              <w:jc w:val="center"/>
              <w:rPr>
                <w:rFonts w:ascii="Times New Roman" w:hAnsi="Times New Roman" w:cs="Times New Roman"/>
                <w:b/>
                <w:sz w:val="24"/>
                <w:szCs w:val="24"/>
                <w:lang w:val="kk-KZ"/>
              </w:rPr>
            </w:pPr>
            <w:r w:rsidRPr="004E0096">
              <w:rPr>
                <w:rFonts w:ascii="Times New Roman" w:hAnsi="Times New Roman" w:cs="Times New Roman"/>
                <w:b/>
                <w:sz w:val="24"/>
                <w:szCs w:val="24"/>
                <w:lang w:val="kk-KZ"/>
              </w:rPr>
              <w:t>Мәлімделетін біліктілік санаты</w:t>
            </w:r>
          </w:p>
        </w:tc>
        <w:tc>
          <w:tcPr>
            <w:tcW w:w="2551" w:type="dxa"/>
          </w:tcPr>
          <w:p w:rsidR="004E0096" w:rsidRPr="004E0096" w:rsidRDefault="004E0096" w:rsidP="004E0096">
            <w:pPr>
              <w:jc w:val="center"/>
              <w:rPr>
                <w:rFonts w:ascii="Times New Roman" w:hAnsi="Times New Roman" w:cs="Times New Roman"/>
                <w:b/>
                <w:sz w:val="24"/>
                <w:szCs w:val="24"/>
                <w:lang w:val="kk-KZ"/>
              </w:rPr>
            </w:pPr>
            <w:r w:rsidRPr="004E0096">
              <w:rPr>
                <w:rFonts w:ascii="Times New Roman" w:hAnsi="Times New Roman" w:cs="Times New Roman"/>
                <w:b/>
                <w:sz w:val="24"/>
                <w:szCs w:val="24"/>
                <w:lang w:val="kk-KZ"/>
              </w:rPr>
              <w:t>Берілген біліктілік санаты</w:t>
            </w:r>
          </w:p>
        </w:tc>
      </w:tr>
      <w:tr w:rsidR="004E0096" w:rsidTr="00830079">
        <w:tc>
          <w:tcPr>
            <w:tcW w:w="458" w:type="dxa"/>
          </w:tcPr>
          <w:p w:rsidR="004E0096" w:rsidRPr="00867643" w:rsidRDefault="004E0096" w:rsidP="00252BC7">
            <w:pPr>
              <w:rPr>
                <w:rFonts w:ascii="Times New Roman" w:hAnsi="Times New Roman" w:cs="Times New Roman"/>
                <w:sz w:val="24"/>
                <w:szCs w:val="24"/>
                <w:lang w:val="kk-KZ"/>
              </w:rPr>
            </w:pPr>
            <w:r w:rsidRPr="00867643">
              <w:rPr>
                <w:rFonts w:ascii="Times New Roman" w:hAnsi="Times New Roman" w:cs="Times New Roman"/>
                <w:sz w:val="24"/>
                <w:szCs w:val="24"/>
                <w:lang w:val="kk-KZ"/>
              </w:rPr>
              <w:t>1</w:t>
            </w:r>
          </w:p>
        </w:tc>
        <w:tc>
          <w:tcPr>
            <w:tcW w:w="4220" w:type="dxa"/>
          </w:tcPr>
          <w:p w:rsidR="004E0096" w:rsidRPr="00867643" w:rsidRDefault="004E0096" w:rsidP="00867643">
            <w:pPr>
              <w:rPr>
                <w:rFonts w:ascii="Times New Roman" w:hAnsi="Times New Roman" w:cs="Times New Roman"/>
                <w:sz w:val="24"/>
                <w:szCs w:val="24"/>
                <w:lang w:val="kk-KZ"/>
              </w:rPr>
            </w:pPr>
            <w:r w:rsidRPr="00867643">
              <w:rPr>
                <w:rFonts w:ascii="Times New Roman" w:hAnsi="Times New Roman" w:cs="Times New Roman"/>
                <w:sz w:val="24"/>
                <w:szCs w:val="24"/>
                <w:lang w:val="kk-KZ"/>
              </w:rPr>
              <w:t>П</w:t>
            </w:r>
            <w:r w:rsidR="00820283" w:rsidRPr="00867643">
              <w:rPr>
                <w:rFonts w:ascii="Times New Roman" w:hAnsi="Times New Roman" w:cs="Times New Roman"/>
                <w:sz w:val="24"/>
                <w:szCs w:val="24"/>
                <w:lang w:val="kk-KZ"/>
              </w:rPr>
              <w:t>ш</w:t>
            </w:r>
            <w:r w:rsidRPr="00867643">
              <w:rPr>
                <w:rFonts w:ascii="Times New Roman" w:hAnsi="Times New Roman" w:cs="Times New Roman"/>
                <w:sz w:val="24"/>
                <w:szCs w:val="24"/>
                <w:lang w:val="kk-KZ"/>
              </w:rPr>
              <w:t>анова Айгерим Габитовна</w:t>
            </w:r>
          </w:p>
        </w:tc>
        <w:tc>
          <w:tcPr>
            <w:tcW w:w="2268" w:type="dxa"/>
          </w:tcPr>
          <w:p w:rsidR="004E0096" w:rsidRPr="00867643" w:rsidRDefault="004E0096" w:rsidP="004E0096">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Тәрбиеші</w:t>
            </w:r>
          </w:p>
        </w:tc>
        <w:tc>
          <w:tcPr>
            <w:tcW w:w="2126" w:type="dxa"/>
          </w:tcPr>
          <w:p w:rsidR="004E0096" w:rsidRPr="00867643" w:rsidRDefault="004E0096" w:rsidP="004E0096">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Кезекті</w:t>
            </w:r>
          </w:p>
        </w:tc>
        <w:tc>
          <w:tcPr>
            <w:tcW w:w="1560" w:type="dxa"/>
          </w:tcPr>
          <w:p w:rsidR="004E0096" w:rsidRPr="00867643" w:rsidRDefault="004E0096" w:rsidP="004E0096">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Жоқ</w:t>
            </w:r>
          </w:p>
        </w:tc>
        <w:tc>
          <w:tcPr>
            <w:tcW w:w="2268" w:type="dxa"/>
          </w:tcPr>
          <w:p w:rsidR="004E0096" w:rsidRPr="00867643" w:rsidRDefault="00830079" w:rsidP="004E0096">
            <w:pPr>
              <w:jc w:val="center"/>
              <w:rPr>
                <w:rFonts w:ascii="Times New Roman" w:hAnsi="Times New Roman" w:cs="Times New Roman"/>
                <w:sz w:val="24"/>
                <w:szCs w:val="24"/>
                <w:lang w:val="kk-KZ"/>
              </w:rPr>
            </w:pPr>
            <w:r w:rsidRPr="00867643">
              <w:rPr>
                <w:rFonts w:ascii="Times New Roman" w:eastAsia="Times New Roman" w:hAnsi="Times New Roman" w:cs="Times New Roman"/>
                <w:color w:val="000000"/>
                <w:sz w:val="24"/>
                <w:szCs w:val="24"/>
                <w:lang w:val="kk-KZ" w:eastAsia="ru-RU"/>
              </w:rPr>
              <w:t>Педагог- модератор</w:t>
            </w:r>
          </w:p>
        </w:tc>
        <w:tc>
          <w:tcPr>
            <w:tcW w:w="2551" w:type="dxa"/>
          </w:tcPr>
          <w:p w:rsidR="004E0096" w:rsidRPr="00867643" w:rsidRDefault="00830079" w:rsidP="00830079">
            <w:pPr>
              <w:jc w:val="center"/>
              <w:rPr>
                <w:rFonts w:ascii="Times New Roman" w:hAnsi="Times New Roman" w:cs="Times New Roman"/>
                <w:sz w:val="24"/>
                <w:szCs w:val="24"/>
                <w:lang w:val="kk-KZ"/>
              </w:rPr>
            </w:pPr>
            <w:r w:rsidRPr="00867643">
              <w:rPr>
                <w:rFonts w:ascii="Times New Roman" w:eastAsia="Times New Roman" w:hAnsi="Times New Roman" w:cs="Times New Roman"/>
                <w:color w:val="000000"/>
                <w:sz w:val="24"/>
                <w:szCs w:val="24"/>
                <w:lang w:val="kk-KZ" w:eastAsia="ru-RU"/>
              </w:rPr>
              <w:t>Педагог- модератор</w:t>
            </w:r>
            <w:r w:rsidRPr="00867643">
              <w:rPr>
                <w:rFonts w:ascii="Times New Roman" w:hAnsi="Times New Roman" w:cs="Times New Roman"/>
                <w:sz w:val="24"/>
                <w:szCs w:val="24"/>
                <w:lang w:val="kk-KZ"/>
              </w:rPr>
              <w:t xml:space="preserve"> </w:t>
            </w:r>
          </w:p>
        </w:tc>
      </w:tr>
      <w:tr w:rsidR="004E0096" w:rsidTr="00830079">
        <w:tc>
          <w:tcPr>
            <w:tcW w:w="458" w:type="dxa"/>
          </w:tcPr>
          <w:p w:rsidR="004E0096" w:rsidRPr="00867643" w:rsidRDefault="004E0096" w:rsidP="00252BC7">
            <w:pPr>
              <w:rPr>
                <w:rFonts w:ascii="Times New Roman" w:hAnsi="Times New Roman" w:cs="Times New Roman"/>
                <w:sz w:val="24"/>
                <w:szCs w:val="24"/>
                <w:lang w:val="kk-KZ"/>
              </w:rPr>
            </w:pPr>
            <w:r w:rsidRPr="00867643">
              <w:rPr>
                <w:rFonts w:ascii="Times New Roman" w:hAnsi="Times New Roman" w:cs="Times New Roman"/>
                <w:sz w:val="24"/>
                <w:szCs w:val="24"/>
                <w:lang w:val="kk-KZ"/>
              </w:rPr>
              <w:t>2</w:t>
            </w:r>
          </w:p>
        </w:tc>
        <w:tc>
          <w:tcPr>
            <w:tcW w:w="4220" w:type="dxa"/>
          </w:tcPr>
          <w:p w:rsidR="004E0096" w:rsidRPr="00867643" w:rsidRDefault="004E0096" w:rsidP="00867643">
            <w:pPr>
              <w:rPr>
                <w:rFonts w:ascii="Times New Roman" w:hAnsi="Times New Roman" w:cs="Times New Roman"/>
                <w:sz w:val="24"/>
                <w:szCs w:val="24"/>
                <w:lang w:val="kk-KZ"/>
              </w:rPr>
            </w:pPr>
            <w:r w:rsidRPr="00867643">
              <w:rPr>
                <w:rFonts w:ascii="Times New Roman" w:hAnsi="Times New Roman" w:cs="Times New Roman"/>
                <w:sz w:val="24"/>
                <w:szCs w:val="24"/>
                <w:lang w:val="kk-KZ"/>
              </w:rPr>
              <w:t>Оразымбетова Шарбану Нургалиевна</w:t>
            </w:r>
          </w:p>
        </w:tc>
        <w:tc>
          <w:tcPr>
            <w:tcW w:w="2268" w:type="dxa"/>
          </w:tcPr>
          <w:p w:rsidR="004E0096" w:rsidRPr="00867643" w:rsidRDefault="004E0096" w:rsidP="002E3DB3">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Педагог - психолог</w:t>
            </w:r>
          </w:p>
        </w:tc>
        <w:tc>
          <w:tcPr>
            <w:tcW w:w="2126" w:type="dxa"/>
          </w:tcPr>
          <w:p w:rsidR="004E0096" w:rsidRPr="00867643" w:rsidRDefault="004E0096" w:rsidP="002E3DB3">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Кезекті</w:t>
            </w:r>
          </w:p>
        </w:tc>
        <w:tc>
          <w:tcPr>
            <w:tcW w:w="1560" w:type="dxa"/>
          </w:tcPr>
          <w:p w:rsidR="004E0096" w:rsidRPr="00867643" w:rsidRDefault="004E0096" w:rsidP="002E3DB3">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ІІ санат</w:t>
            </w:r>
          </w:p>
        </w:tc>
        <w:tc>
          <w:tcPr>
            <w:tcW w:w="2268" w:type="dxa"/>
          </w:tcPr>
          <w:p w:rsidR="004E0096" w:rsidRPr="00867643" w:rsidRDefault="00830079" w:rsidP="002E3DB3">
            <w:pPr>
              <w:jc w:val="center"/>
              <w:rPr>
                <w:rFonts w:ascii="Times New Roman" w:hAnsi="Times New Roman" w:cs="Times New Roman"/>
                <w:sz w:val="24"/>
                <w:szCs w:val="24"/>
                <w:lang w:val="kk-KZ"/>
              </w:rPr>
            </w:pPr>
            <w:r w:rsidRPr="00867643">
              <w:rPr>
                <w:rFonts w:ascii="Times New Roman" w:eastAsia="Times New Roman" w:hAnsi="Times New Roman" w:cs="Times New Roman"/>
                <w:color w:val="000000"/>
                <w:sz w:val="24"/>
                <w:szCs w:val="24"/>
                <w:lang w:val="kk-KZ" w:eastAsia="ru-RU"/>
              </w:rPr>
              <w:t>Педагог- модератор</w:t>
            </w:r>
          </w:p>
        </w:tc>
        <w:tc>
          <w:tcPr>
            <w:tcW w:w="2551" w:type="dxa"/>
          </w:tcPr>
          <w:p w:rsidR="004E0096" w:rsidRPr="00867643" w:rsidRDefault="00830079" w:rsidP="002E3DB3">
            <w:pPr>
              <w:jc w:val="center"/>
              <w:rPr>
                <w:rFonts w:ascii="Times New Roman" w:hAnsi="Times New Roman" w:cs="Times New Roman"/>
                <w:sz w:val="24"/>
                <w:szCs w:val="24"/>
                <w:lang w:val="kk-KZ"/>
              </w:rPr>
            </w:pPr>
            <w:r w:rsidRPr="00867643">
              <w:rPr>
                <w:rFonts w:ascii="Times New Roman" w:eastAsia="Times New Roman" w:hAnsi="Times New Roman" w:cs="Times New Roman"/>
                <w:color w:val="000000"/>
                <w:sz w:val="24"/>
                <w:szCs w:val="24"/>
                <w:lang w:val="kk-KZ" w:eastAsia="ru-RU"/>
              </w:rPr>
              <w:t>Педагог- модератор</w:t>
            </w:r>
          </w:p>
        </w:tc>
      </w:tr>
      <w:tr w:rsidR="00E644C4" w:rsidTr="00830079">
        <w:tc>
          <w:tcPr>
            <w:tcW w:w="458" w:type="dxa"/>
          </w:tcPr>
          <w:p w:rsidR="00E644C4" w:rsidRPr="00867643" w:rsidRDefault="00E644C4" w:rsidP="00E644C4">
            <w:pPr>
              <w:rPr>
                <w:rFonts w:ascii="Times New Roman" w:hAnsi="Times New Roman" w:cs="Times New Roman"/>
                <w:sz w:val="24"/>
                <w:szCs w:val="24"/>
                <w:lang w:val="kk-KZ"/>
              </w:rPr>
            </w:pPr>
            <w:r w:rsidRPr="00867643">
              <w:rPr>
                <w:rFonts w:ascii="Times New Roman" w:hAnsi="Times New Roman" w:cs="Times New Roman"/>
                <w:sz w:val="24"/>
                <w:szCs w:val="24"/>
                <w:lang w:val="kk-KZ"/>
              </w:rPr>
              <w:t>3</w:t>
            </w:r>
          </w:p>
        </w:tc>
        <w:tc>
          <w:tcPr>
            <w:tcW w:w="4220" w:type="dxa"/>
          </w:tcPr>
          <w:p w:rsidR="00E644C4" w:rsidRPr="00867643" w:rsidRDefault="00E644C4" w:rsidP="00867643">
            <w:pPr>
              <w:rPr>
                <w:rFonts w:ascii="Times New Roman" w:hAnsi="Times New Roman" w:cs="Times New Roman"/>
                <w:sz w:val="24"/>
                <w:szCs w:val="24"/>
                <w:lang w:val="kk-KZ"/>
              </w:rPr>
            </w:pPr>
            <w:r w:rsidRPr="00867643">
              <w:rPr>
                <w:rFonts w:ascii="Times New Roman" w:hAnsi="Times New Roman" w:cs="Times New Roman"/>
                <w:sz w:val="24"/>
                <w:szCs w:val="24"/>
                <w:lang w:val="kk-KZ"/>
              </w:rPr>
              <w:t>Купсекбаева Асел Галымбековна</w:t>
            </w:r>
          </w:p>
        </w:tc>
        <w:tc>
          <w:tcPr>
            <w:tcW w:w="2268" w:type="dxa"/>
          </w:tcPr>
          <w:p w:rsidR="00E644C4" w:rsidRPr="00867643" w:rsidRDefault="00E644C4" w:rsidP="002E3DB3">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Музыка жетекшісі</w:t>
            </w:r>
          </w:p>
        </w:tc>
        <w:tc>
          <w:tcPr>
            <w:tcW w:w="2126" w:type="dxa"/>
          </w:tcPr>
          <w:p w:rsidR="00E644C4" w:rsidRPr="00867643" w:rsidRDefault="00E644C4" w:rsidP="002E3DB3">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Мерзімнен бұрын</w:t>
            </w:r>
          </w:p>
        </w:tc>
        <w:tc>
          <w:tcPr>
            <w:tcW w:w="1560" w:type="dxa"/>
          </w:tcPr>
          <w:p w:rsidR="00E644C4" w:rsidRPr="00867643" w:rsidRDefault="00E644C4" w:rsidP="002E3DB3">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ІІ санат</w:t>
            </w:r>
          </w:p>
        </w:tc>
        <w:tc>
          <w:tcPr>
            <w:tcW w:w="2268" w:type="dxa"/>
          </w:tcPr>
          <w:p w:rsidR="00E644C4" w:rsidRPr="00867643" w:rsidRDefault="00830079" w:rsidP="002E3DB3">
            <w:pPr>
              <w:jc w:val="center"/>
              <w:rPr>
                <w:rFonts w:ascii="Times New Roman" w:hAnsi="Times New Roman" w:cs="Times New Roman"/>
                <w:sz w:val="24"/>
                <w:szCs w:val="24"/>
                <w:lang w:val="kk-KZ"/>
              </w:rPr>
            </w:pPr>
            <w:r w:rsidRPr="00867643">
              <w:rPr>
                <w:rFonts w:ascii="Times New Roman" w:eastAsia="Times New Roman" w:hAnsi="Times New Roman" w:cs="Times New Roman"/>
                <w:color w:val="000000"/>
                <w:sz w:val="24"/>
                <w:szCs w:val="24"/>
                <w:lang w:val="kk-KZ" w:eastAsia="ru-RU"/>
              </w:rPr>
              <w:t>Педагог- модератор</w:t>
            </w:r>
          </w:p>
        </w:tc>
        <w:tc>
          <w:tcPr>
            <w:tcW w:w="2551" w:type="dxa"/>
          </w:tcPr>
          <w:p w:rsidR="00E644C4" w:rsidRPr="00867643" w:rsidRDefault="00830079" w:rsidP="002E3DB3">
            <w:pPr>
              <w:jc w:val="center"/>
              <w:rPr>
                <w:rFonts w:ascii="Times New Roman" w:hAnsi="Times New Roman" w:cs="Times New Roman"/>
                <w:sz w:val="24"/>
                <w:szCs w:val="24"/>
                <w:lang w:val="kk-KZ"/>
              </w:rPr>
            </w:pPr>
            <w:r w:rsidRPr="00867643">
              <w:rPr>
                <w:rFonts w:ascii="Times New Roman" w:eastAsia="Times New Roman" w:hAnsi="Times New Roman" w:cs="Times New Roman"/>
                <w:color w:val="000000"/>
                <w:sz w:val="24"/>
                <w:szCs w:val="24"/>
                <w:lang w:val="kk-KZ" w:eastAsia="ru-RU"/>
              </w:rPr>
              <w:t>Педагог- модератор</w:t>
            </w:r>
          </w:p>
        </w:tc>
      </w:tr>
      <w:tr w:rsidR="00E644C4" w:rsidTr="00830079">
        <w:tc>
          <w:tcPr>
            <w:tcW w:w="458" w:type="dxa"/>
          </w:tcPr>
          <w:p w:rsidR="00E644C4" w:rsidRPr="00867643" w:rsidRDefault="00E644C4" w:rsidP="00E644C4">
            <w:pPr>
              <w:rPr>
                <w:rFonts w:ascii="Times New Roman" w:hAnsi="Times New Roman" w:cs="Times New Roman"/>
                <w:sz w:val="24"/>
                <w:szCs w:val="24"/>
                <w:lang w:val="kk-KZ"/>
              </w:rPr>
            </w:pPr>
            <w:r w:rsidRPr="00867643">
              <w:rPr>
                <w:rFonts w:ascii="Times New Roman" w:hAnsi="Times New Roman" w:cs="Times New Roman"/>
                <w:sz w:val="24"/>
                <w:szCs w:val="24"/>
                <w:lang w:val="kk-KZ"/>
              </w:rPr>
              <w:t>4</w:t>
            </w:r>
          </w:p>
        </w:tc>
        <w:tc>
          <w:tcPr>
            <w:tcW w:w="4220" w:type="dxa"/>
          </w:tcPr>
          <w:p w:rsidR="00E644C4" w:rsidRPr="00867643" w:rsidRDefault="00E644C4" w:rsidP="00867643">
            <w:pPr>
              <w:rPr>
                <w:rFonts w:ascii="Times New Roman" w:hAnsi="Times New Roman" w:cs="Times New Roman"/>
                <w:sz w:val="24"/>
                <w:szCs w:val="24"/>
                <w:lang w:val="kk-KZ"/>
              </w:rPr>
            </w:pPr>
            <w:r w:rsidRPr="00867643">
              <w:rPr>
                <w:rFonts w:ascii="Times New Roman" w:hAnsi="Times New Roman" w:cs="Times New Roman"/>
                <w:sz w:val="24"/>
                <w:szCs w:val="24"/>
                <w:lang w:val="kk-KZ"/>
              </w:rPr>
              <w:t xml:space="preserve">Әбдікер </w:t>
            </w:r>
            <w:r w:rsidR="002E3DB3" w:rsidRPr="00867643">
              <w:rPr>
                <w:rFonts w:ascii="Times New Roman" w:hAnsi="Times New Roman" w:cs="Times New Roman"/>
                <w:sz w:val="24"/>
                <w:szCs w:val="24"/>
                <w:lang w:val="kk-KZ"/>
              </w:rPr>
              <w:t>Г</w:t>
            </w:r>
            <w:r w:rsidRPr="00867643">
              <w:rPr>
                <w:rFonts w:ascii="Times New Roman" w:hAnsi="Times New Roman" w:cs="Times New Roman"/>
                <w:sz w:val="24"/>
                <w:szCs w:val="24"/>
                <w:lang w:val="kk-KZ"/>
              </w:rPr>
              <w:t>үльмира</w:t>
            </w:r>
            <w:r w:rsidR="002E3DB3" w:rsidRPr="00867643">
              <w:rPr>
                <w:rFonts w:ascii="Times New Roman" w:hAnsi="Times New Roman" w:cs="Times New Roman"/>
                <w:sz w:val="24"/>
                <w:szCs w:val="24"/>
                <w:lang w:val="kk-KZ"/>
              </w:rPr>
              <w:t xml:space="preserve"> Жарылқасынқызы</w:t>
            </w:r>
          </w:p>
        </w:tc>
        <w:tc>
          <w:tcPr>
            <w:tcW w:w="2268" w:type="dxa"/>
          </w:tcPr>
          <w:p w:rsidR="00E644C4" w:rsidRPr="00867643" w:rsidRDefault="00E644C4" w:rsidP="002E3DB3">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Тәрбиеші</w:t>
            </w:r>
          </w:p>
        </w:tc>
        <w:tc>
          <w:tcPr>
            <w:tcW w:w="2126" w:type="dxa"/>
          </w:tcPr>
          <w:p w:rsidR="00E644C4" w:rsidRPr="00867643" w:rsidRDefault="00E644C4" w:rsidP="002E3DB3">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Кезекті</w:t>
            </w:r>
          </w:p>
        </w:tc>
        <w:tc>
          <w:tcPr>
            <w:tcW w:w="1560" w:type="dxa"/>
          </w:tcPr>
          <w:p w:rsidR="00E644C4" w:rsidRPr="00867643" w:rsidRDefault="00E644C4" w:rsidP="002E3DB3">
            <w:pPr>
              <w:jc w:val="center"/>
              <w:rPr>
                <w:rFonts w:ascii="Times New Roman" w:hAnsi="Times New Roman" w:cs="Times New Roman"/>
                <w:sz w:val="24"/>
                <w:szCs w:val="24"/>
                <w:lang w:val="kk-KZ"/>
              </w:rPr>
            </w:pPr>
            <w:r w:rsidRPr="00867643">
              <w:rPr>
                <w:rFonts w:ascii="Times New Roman" w:hAnsi="Times New Roman" w:cs="Times New Roman"/>
                <w:sz w:val="24"/>
                <w:szCs w:val="24"/>
                <w:lang w:val="kk-KZ"/>
              </w:rPr>
              <w:t>Жоқ</w:t>
            </w:r>
          </w:p>
        </w:tc>
        <w:tc>
          <w:tcPr>
            <w:tcW w:w="2268" w:type="dxa"/>
          </w:tcPr>
          <w:p w:rsidR="00E644C4" w:rsidRPr="00867643" w:rsidRDefault="00830079" w:rsidP="002E3DB3">
            <w:pPr>
              <w:jc w:val="center"/>
              <w:rPr>
                <w:rFonts w:ascii="Times New Roman" w:hAnsi="Times New Roman" w:cs="Times New Roman"/>
                <w:sz w:val="24"/>
                <w:szCs w:val="24"/>
                <w:lang w:val="kk-KZ"/>
              </w:rPr>
            </w:pPr>
            <w:r w:rsidRPr="00867643">
              <w:rPr>
                <w:rFonts w:ascii="Times New Roman" w:eastAsia="Times New Roman" w:hAnsi="Times New Roman" w:cs="Times New Roman"/>
                <w:color w:val="000000"/>
                <w:sz w:val="24"/>
                <w:szCs w:val="24"/>
                <w:lang w:val="kk-KZ" w:eastAsia="ru-RU"/>
              </w:rPr>
              <w:t>Педагог- модератор</w:t>
            </w:r>
          </w:p>
        </w:tc>
        <w:tc>
          <w:tcPr>
            <w:tcW w:w="2551" w:type="dxa"/>
          </w:tcPr>
          <w:p w:rsidR="00E644C4" w:rsidRPr="00867643" w:rsidRDefault="00830079" w:rsidP="002E3DB3">
            <w:pPr>
              <w:jc w:val="center"/>
              <w:rPr>
                <w:rFonts w:ascii="Times New Roman" w:hAnsi="Times New Roman" w:cs="Times New Roman"/>
                <w:sz w:val="24"/>
                <w:szCs w:val="24"/>
                <w:lang w:val="kk-KZ"/>
              </w:rPr>
            </w:pPr>
            <w:r w:rsidRPr="00867643">
              <w:rPr>
                <w:rFonts w:ascii="Times New Roman" w:eastAsia="Times New Roman" w:hAnsi="Times New Roman" w:cs="Times New Roman"/>
                <w:color w:val="000000"/>
                <w:sz w:val="24"/>
                <w:szCs w:val="24"/>
                <w:lang w:val="kk-KZ" w:eastAsia="ru-RU"/>
              </w:rPr>
              <w:t>Педагог- модератор</w:t>
            </w:r>
          </w:p>
        </w:tc>
      </w:tr>
    </w:tbl>
    <w:p w:rsidR="00FC2A98" w:rsidRPr="00F6024D" w:rsidRDefault="00F6024D" w:rsidP="00252BC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52BC7" w:rsidRDefault="00252BC7" w:rsidP="00252BC7">
      <w:pPr>
        <w:rPr>
          <w:rFonts w:ascii="Times New Roman" w:hAnsi="Times New Roman" w:cs="Times New Roman"/>
          <w:sz w:val="28"/>
          <w:szCs w:val="28"/>
          <w:lang w:val="kk-KZ"/>
        </w:rPr>
      </w:pPr>
      <w:r>
        <w:rPr>
          <w:rFonts w:ascii="Times New Roman" w:hAnsi="Times New Roman" w:cs="Times New Roman"/>
          <w:sz w:val="28"/>
          <w:szCs w:val="28"/>
          <w:lang w:val="kk-KZ"/>
        </w:rPr>
        <w:t xml:space="preserve">Тәрбишілер, педагог-мамандар білім беру және біліктілік деңгейін жүйелі түрде арттырады, </w:t>
      </w:r>
      <w:r w:rsidRPr="00150618">
        <w:rPr>
          <w:rFonts w:ascii="Times New Roman" w:hAnsi="Times New Roman" w:cs="Times New Roman"/>
          <w:sz w:val="28"/>
          <w:szCs w:val="28"/>
          <w:lang w:val="kk-KZ"/>
        </w:rPr>
        <w:t>ғылыми-практикалық конференцияларға,</w:t>
      </w:r>
      <w:r>
        <w:rPr>
          <w:rFonts w:ascii="Times New Roman" w:hAnsi="Times New Roman" w:cs="Times New Roman"/>
          <w:sz w:val="28"/>
          <w:szCs w:val="28"/>
          <w:lang w:val="kk-KZ"/>
        </w:rPr>
        <w:t xml:space="preserve"> семинарларға қатысады. </w:t>
      </w:r>
    </w:p>
    <w:p w:rsidR="00252BC7" w:rsidRPr="00150618" w:rsidRDefault="00252BC7" w:rsidP="00252BC7">
      <w:pPr>
        <w:rPr>
          <w:rFonts w:ascii="Times New Roman" w:hAnsi="Times New Roman" w:cs="Times New Roman"/>
          <w:sz w:val="28"/>
          <w:szCs w:val="28"/>
          <w:lang w:val="kk-KZ"/>
        </w:rPr>
      </w:pPr>
      <w:r w:rsidRPr="00150618">
        <w:rPr>
          <w:rFonts w:ascii="Times New Roman" w:hAnsi="Times New Roman" w:cs="Times New Roman"/>
          <w:sz w:val="28"/>
          <w:szCs w:val="28"/>
          <w:lang w:val="kk-KZ"/>
        </w:rPr>
        <w:t>Педагогикалық кадрлар курстық даярлықтан өту бойынша ба</w:t>
      </w:r>
      <w:r>
        <w:rPr>
          <w:rFonts w:ascii="Times New Roman" w:hAnsi="Times New Roman" w:cs="Times New Roman"/>
          <w:sz w:val="28"/>
          <w:szCs w:val="28"/>
          <w:lang w:val="kk-KZ"/>
        </w:rPr>
        <w:t xml:space="preserve">лабақшаның </w:t>
      </w:r>
      <w:r w:rsidRPr="00150618">
        <w:rPr>
          <w:rFonts w:ascii="Times New Roman" w:hAnsi="Times New Roman" w:cs="Times New Roman"/>
          <w:sz w:val="28"/>
          <w:szCs w:val="28"/>
          <w:lang w:val="kk-KZ"/>
        </w:rPr>
        <w:t xml:space="preserve">перспективалық жоспарына сәйкес және </w:t>
      </w:r>
      <w:r>
        <w:rPr>
          <w:rFonts w:ascii="Times New Roman" w:hAnsi="Times New Roman" w:cs="Times New Roman"/>
          <w:sz w:val="28"/>
          <w:szCs w:val="28"/>
          <w:lang w:val="kk-KZ"/>
        </w:rPr>
        <w:t xml:space="preserve">Талас ауданы білім бөлімінің </w:t>
      </w:r>
      <w:r w:rsidRPr="00150618">
        <w:rPr>
          <w:rFonts w:ascii="Times New Roman" w:hAnsi="Times New Roman" w:cs="Times New Roman"/>
          <w:sz w:val="28"/>
          <w:szCs w:val="28"/>
          <w:lang w:val="kk-KZ"/>
        </w:rPr>
        <w:t>әдістемелік</w:t>
      </w:r>
      <w:r>
        <w:rPr>
          <w:rFonts w:ascii="Times New Roman" w:hAnsi="Times New Roman" w:cs="Times New Roman"/>
          <w:sz w:val="28"/>
          <w:szCs w:val="28"/>
          <w:lang w:val="kk-KZ"/>
        </w:rPr>
        <w:t xml:space="preserve"> </w:t>
      </w:r>
      <w:r w:rsidRPr="00150618">
        <w:rPr>
          <w:rFonts w:ascii="Times New Roman" w:hAnsi="Times New Roman" w:cs="Times New Roman"/>
          <w:sz w:val="28"/>
          <w:szCs w:val="28"/>
          <w:lang w:val="kk-KZ"/>
        </w:rPr>
        <w:t>орталығының кестесіне сәйкес кәсіби құзыреттілік деңгейін арттырады.</w:t>
      </w:r>
    </w:p>
    <w:p w:rsidR="00EB1F1B" w:rsidRDefault="00EB1F1B" w:rsidP="006720CE">
      <w:pPr>
        <w:rPr>
          <w:rFonts w:ascii="Times New Roman" w:hAnsi="Times New Roman" w:cs="Times New Roman"/>
          <w:sz w:val="28"/>
          <w:szCs w:val="28"/>
          <w:lang w:val="kk-KZ"/>
        </w:rPr>
      </w:pPr>
    </w:p>
    <w:p w:rsidR="00A65899" w:rsidRPr="00BF3B85" w:rsidRDefault="00A65899" w:rsidP="00A65899">
      <w:pPr>
        <w:rPr>
          <w:rFonts w:ascii="Times New Roman" w:hAnsi="Times New Roman" w:cs="Times New Roman"/>
          <w:sz w:val="28"/>
          <w:szCs w:val="28"/>
          <w:lang w:val="kk-KZ"/>
        </w:rPr>
      </w:pPr>
      <w:r w:rsidRPr="00150618">
        <w:rPr>
          <w:rFonts w:ascii="Times New Roman" w:hAnsi="Times New Roman" w:cs="Times New Roman"/>
          <w:sz w:val="28"/>
          <w:szCs w:val="28"/>
          <w:lang w:val="kk-KZ"/>
        </w:rPr>
        <w:t>Мектепке дейінгі ұйымда педагогтардың б</w:t>
      </w:r>
      <w:r>
        <w:rPr>
          <w:rFonts w:ascii="Times New Roman" w:hAnsi="Times New Roman" w:cs="Times New Roman"/>
          <w:sz w:val="28"/>
          <w:szCs w:val="28"/>
          <w:lang w:val="kk-KZ"/>
        </w:rPr>
        <w:t xml:space="preserve">іліктілігін арттыру үшін келесі </w:t>
      </w:r>
      <w:r w:rsidRPr="00150618">
        <w:rPr>
          <w:rFonts w:ascii="Times New Roman" w:hAnsi="Times New Roman" w:cs="Times New Roman"/>
          <w:sz w:val="28"/>
          <w:szCs w:val="28"/>
          <w:lang w:val="kk-KZ"/>
        </w:rPr>
        <w:t xml:space="preserve">нысандар қолданылады: </w:t>
      </w:r>
      <w:r>
        <w:rPr>
          <w:rFonts w:ascii="Times New Roman" w:hAnsi="Times New Roman" w:cs="Times New Roman"/>
          <w:sz w:val="28"/>
          <w:szCs w:val="28"/>
          <w:lang w:val="kk-KZ"/>
        </w:rPr>
        <w:t xml:space="preserve"> </w:t>
      </w:r>
    </w:p>
    <w:p w:rsidR="001F2A07" w:rsidRDefault="001F2A07" w:rsidP="006720CE">
      <w:pPr>
        <w:rPr>
          <w:rFonts w:ascii="Times New Roman" w:hAnsi="Times New Roman" w:cs="Times New Roman"/>
          <w:sz w:val="28"/>
          <w:szCs w:val="28"/>
          <w:lang w:val="kk-KZ"/>
        </w:rPr>
      </w:pPr>
    </w:p>
    <w:p w:rsidR="00BF3B85" w:rsidRDefault="00E16625" w:rsidP="00220EC1">
      <w:pPr>
        <w:rPr>
          <w:rFonts w:ascii="Times New Roman" w:hAnsi="Times New Roman" w:cs="Times New Roman"/>
          <w:sz w:val="28"/>
          <w:szCs w:val="28"/>
          <w:lang w:val="kk-KZ"/>
        </w:rPr>
        <w:sectPr w:rsidR="00BF3B85" w:rsidSect="001F3E7E">
          <w:type w:val="continuous"/>
          <w:pgSz w:w="16838" w:h="11906" w:orient="landscape"/>
          <w:pgMar w:top="709" w:right="1134" w:bottom="426" w:left="1134" w:header="708" w:footer="708" w:gutter="0"/>
          <w:cols w:space="708"/>
          <w:docGrid w:linePitch="360"/>
        </w:sect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5408" behindDoc="0" locked="0" layoutInCell="1" allowOverlap="1" wp14:anchorId="5228A1CE" wp14:editId="7BD44ACD">
                <wp:simplePos x="0" y="0"/>
                <wp:positionH relativeFrom="margin">
                  <wp:align>center</wp:align>
                </wp:positionH>
                <wp:positionV relativeFrom="paragraph">
                  <wp:posOffset>3733800</wp:posOffset>
                </wp:positionV>
                <wp:extent cx="2009775" cy="666750"/>
                <wp:effectExtent l="0" t="0" r="28575" b="1905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2009775" cy="666750"/>
                        </a:xfrm>
                        <a:prstGeom prst="roundRect">
                          <a:avLst/>
                        </a:prstGeom>
                        <a:solidFill>
                          <a:srgbClr val="5B9BD5"/>
                        </a:solidFill>
                        <a:ln w="12700" cap="flat" cmpd="sng" algn="ctr">
                          <a:solidFill>
                            <a:schemeClr val="accent1">
                              <a:lumMod val="60000"/>
                              <a:lumOff val="40000"/>
                            </a:schemeClr>
                          </a:solidFill>
                          <a:prstDash val="solid"/>
                          <a:miter lim="800000"/>
                        </a:ln>
                        <a:effectLst/>
                      </wps:spPr>
                      <wps:txbx>
                        <w:txbxContent>
                          <w:p w:rsidR="00EE67AA" w:rsidRDefault="00EE67AA" w:rsidP="00DB3C38">
                            <w:pPr>
                              <w:jc w:val="center"/>
                              <w:rPr>
                                <w:rFonts w:ascii="Times New Roman" w:hAnsi="Times New Roman" w:cs="Times New Roman"/>
                                <w:sz w:val="28"/>
                                <w:szCs w:val="28"/>
                                <w:lang w:val="kk-KZ"/>
                              </w:rPr>
                            </w:pPr>
                            <w:r w:rsidRPr="00150618">
                              <w:rPr>
                                <w:rFonts w:ascii="Times New Roman" w:hAnsi="Times New Roman" w:cs="Times New Roman"/>
                                <w:sz w:val="28"/>
                                <w:szCs w:val="28"/>
                                <w:lang w:val="kk-KZ"/>
                              </w:rPr>
                              <w:t>О</w:t>
                            </w:r>
                            <w:r>
                              <w:rPr>
                                <w:rFonts w:ascii="Times New Roman" w:hAnsi="Times New Roman" w:cs="Times New Roman"/>
                                <w:sz w:val="28"/>
                                <w:szCs w:val="28"/>
                                <w:lang w:val="kk-KZ"/>
                              </w:rPr>
                              <w:t>зық педагогикалық тәжірбиені</w:t>
                            </w:r>
                            <w:r w:rsidRPr="00150618">
                              <w:rPr>
                                <w:rFonts w:ascii="Times New Roman" w:hAnsi="Times New Roman" w:cs="Times New Roman"/>
                                <w:sz w:val="28"/>
                                <w:szCs w:val="28"/>
                                <w:lang w:val="kk-KZ"/>
                              </w:rPr>
                              <w:t xml:space="preserve"> жалпылау</w:t>
                            </w:r>
                          </w:p>
                          <w:p w:rsidR="00EE67AA" w:rsidRDefault="00EE67AA" w:rsidP="00DB3C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8A1CE" id="Скругленный прямоугольник 14" o:spid="_x0000_s1028" style="position:absolute;margin-left:0;margin-top:294pt;width:158.25pt;height:5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" fillcolor="#5b9bd5" strokecolor="#9cc2e5 [1940]" strokeweight="1pt">
                <v:stroke joinstyle="miter"/>
                <v:textbox>
                  <w:txbxContent>
                    <w:p w:rsidR="00EE67AA" w:rsidRDefault="00EE67AA" w:rsidP="00DB3C38">
                      <w:pPr>
                        <w:jc w:val="center"/>
                        <w:rPr>
                          <w:rFonts w:ascii="Times New Roman" w:hAnsi="Times New Roman" w:cs="Times New Roman"/>
                          <w:sz w:val="28"/>
                          <w:szCs w:val="28"/>
                          <w:lang w:val="kk-KZ"/>
                        </w:rPr>
                      </w:pPr>
                      <w:r w:rsidRPr="00150618">
                        <w:rPr>
                          <w:rFonts w:ascii="Times New Roman" w:hAnsi="Times New Roman" w:cs="Times New Roman"/>
                          <w:sz w:val="28"/>
                          <w:szCs w:val="28"/>
                          <w:lang w:val="kk-KZ"/>
                        </w:rPr>
                        <w:t>О</w:t>
                      </w:r>
                      <w:r>
                        <w:rPr>
                          <w:rFonts w:ascii="Times New Roman" w:hAnsi="Times New Roman" w:cs="Times New Roman"/>
                          <w:sz w:val="28"/>
                          <w:szCs w:val="28"/>
                          <w:lang w:val="kk-KZ"/>
                        </w:rPr>
                        <w:t>зық педагогикалық тәжірбиені</w:t>
                      </w:r>
                      <w:r w:rsidRPr="00150618">
                        <w:rPr>
                          <w:rFonts w:ascii="Times New Roman" w:hAnsi="Times New Roman" w:cs="Times New Roman"/>
                          <w:sz w:val="28"/>
                          <w:szCs w:val="28"/>
                          <w:lang w:val="kk-KZ"/>
                        </w:rPr>
                        <w:t xml:space="preserve"> жалпылау</w:t>
                      </w:r>
                    </w:p>
                    <w:p w:rsidR="00EE67AA" w:rsidRDefault="00EE67AA" w:rsidP="00DB3C38">
                      <w:pPr>
                        <w:jc w:val="center"/>
                      </w:pPr>
                    </w:p>
                  </w:txbxContent>
                </v:textbox>
                <w10:wrap anchorx="margin"/>
              </v:roundrect>
            </w:pict>
          </mc:Fallback>
        </mc:AlternateContent>
      </w:r>
      <w:r w:rsidR="00A65899">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7E65325" wp14:editId="3A109220">
                <wp:simplePos x="0" y="0"/>
                <wp:positionH relativeFrom="column">
                  <wp:posOffset>2308860</wp:posOffset>
                </wp:positionH>
                <wp:positionV relativeFrom="paragraph">
                  <wp:posOffset>1508760</wp:posOffset>
                </wp:positionV>
                <wp:extent cx="2409825" cy="714375"/>
                <wp:effectExtent l="0" t="0" r="47625" b="47625"/>
                <wp:wrapNone/>
                <wp:docPr id="13" name="Стрелка углом вверх 13"/>
                <wp:cNvGraphicFramePr/>
                <a:graphic xmlns:a="http://schemas.openxmlformats.org/drawingml/2006/main">
                  <a:graphicData uri="http://schemas.microsoft.com/office/word/2010/wordprocessingShape">
                    <wps:wsp>
                      <wps:cNvSpPr/>
                      <wps:spPr>
                        <a:xfrm rot="10800000" flipH="1">
                          <a:off x="0" y="0"/>
                          <a:ext cx="2409825" cy="714375"/>
                        </a:xfrm>
                        <a:prstGeom prst="bentUpArrow">
                          <a:avLst>
                            <a:gd name="adj1" fmla="val 28461"/>
                            <a:gd name="adj2" fmla="val 31351"/>
                            <a:gd name="adj3" fmla="val 25000"/>
                          </a:avLst>
                        </a:prstGeom>
                        <a:solidFill>
                          <a:srgbClr val="5B9BD5">
                            <a:lumMod val="60000"/>
                            <a:lumOff val="40000"/>
                          </a:srgbClr>
                        </a:solidFill>
                        <a:ln w="635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C7E215" id="Стрелка углом вверх 13" o:spid="_x0000_s1026" style="position:absolute;margin-left:181.8pt;margin-top:118.8pt;width:189.75pt;height:56.25pt;rotation:18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825,71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" path="m,511057r2084202,l2084202,178594r-122304,l2185861,r223964,178594l2287520,178594r,535781l,714375,,511057xe" fillcolor="#9dc3e6" strokecolor="#5b9bd5 [3204]" strokeweight=".5pt">
                <v:stroke joinstyle="miter"/>
                <v:path arrowok="t" o:connecttype="custom" o:connectlocs="0,511057;2084202,511057;2084202,178594;1961898,178594;2185861,0;2409825,178594;2287520,178594;2287520,714375;0,714375;0,511057" o:connectangles="0,0,0,0,0,0,0,0,0,0"/>
              </v:shape>
            </w:pict>
          </mc:Fallback>
        </mc:AlternateContent>
      </w:r>
      <w:r w:rsidR="00A65899">
        <w:rPr>
          <w:rFonts w:ascii="Times New Roman" w:hAnsi="Times New Roman" w:cs="Times New Roman"/>
          <w:noProof/>
          <w:sz w:val="28"/>
          <w:szCs w:val="28"/>
          <w:lang w:val="kk-KZ" w:eastAsia="ru-RU"/>
        </w:rPr>
        <w:t xml:space="preserve">               </w:t>
      </w:r>
      <w:r w:rsidRPr="00B4650A">
        <w:rPr>
          <w:rFonts w:ascii="Times New Roman" w:hAnsi="Times New Roman" w:cs="Times New Roman"/>
          <w:noProof/>
          <w:sz w:val="28"/>
          <w:szCs w:val="28"/>
          <w:lang w:val="kk-KZ" w:eastAsia="ru-RU"/>
        </w:rPr>
        <w:t xml:space="preserve">                   </w:t>
      </w:r>
      <w:r w:rsidR="00A65899">
        <w:rPr>
          <w:rFonts w:ascii="Times New Roman" w:hAnsi="Times New Roman" w:cs="Times New Roman"/>
          <w:noProof/>
          <w:sz w:val="28"/>
          <w:szCs w:val="28"/>
          <w:lang w:eastAsia="ru-RU"/>
        </w:rPr>
        <w:drawing>
          <wp:inline distT="0" distB="0" distL="0" distR="0" wp14:anchorId="6FC62EED" wp14:editId="21032AF1">
            <wp:extent cx="6477000" cy="3200400"/>
            <wp:effectExtent l="0" t="0" r="495300"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C65D14" w:rsidRDefault="00C65D14" w:rsidP="00150618">
      <w:pPr>
        <w:rPr>
          <w:rFonts w:ascii="Times New Roman" w:hAnsi="Times New Roman" w:cs="Times New Roman"/>
          <w:sz w:val="28"/>
          <w:szCs w:val="28"/>
          <w:lang w:val="kk-KZ"/>
        </w:rPr>
        <w:sectPr w:rsidR="00C65D14" w:rsidSect="005D672B">
          <w:pgSz w:w="11906" w:h="16838"/>
          <w:pgMar w:top="993" w:right="709" w:bottom="1245" w:left="851" w:header="708" w:footer="708" w:gutter="0"/>
          <w:cols w:space="708"/>
          <w:docGrid w:linePitch="360"/>
        </w:sectPr>
      </w:pPr>
    </w:p>
    <w:p w:rsidR="00DB3C38" w:rsidRDefault="00706E0E" w:rsidP="00D81DD9">
      <w:pPr>
        <w:rPr>
          <w:rFonts w:ascii="Times New Roman" w:hAnsi="Times New Roman" w:cs="Times New Roman"/>
          <w:b/>
          <w:sz w:val="32"/>
          <w:szCs w:val="32"/>
          <w:lang w:val="kk-KZ"/>
        </w:rPr>
      </w:pPr>
      <w:r>
        <w:rPr>
          <w:rFonts w:ascii="Times New Roman" w:hAnsi="Times New Roman" w:cs="Times New Roman"/>
          <w:b/>
          <w:sz w:val="32"/>
          <w:szCs w:val="32"/>
          <w:lang w:val="kk-KZ"/>
        </w:rPr>
        <w:t xml:space="preserve">2.4. </w:t>
      </w:r>
      <w:r w:rsidR="00DB3C38" w:rsidRPr="00DB3C38">
        <w:rPr>
          <w:rFonts w:ascii="Times New Roman" w:hAnsi="Times New Roman" w:cs="Times New Roman"/>
          <w:b/>
          <w:sz w:val="32"/>
          <w:szCs w:val="32"/>
          <w:lang w:val="kk-KZ"/>
        </w:rPr>
        <w:t>Педагогта</w:t>
      </w:r>
      <w:r w:rsidR="00D81DD9">
        <w:rPr>
          <w:rFonts w:ascii="Times New Roman" w:hAnsi="Times New Roman" w:cs="Times New Roman"/>
          <w:b/>
          <w:sz w:val="32"/>
          <w:szCs w:val="32"/>
          <w:lang w:val="kk-KZ"/>
        </w:rPr>
        <w:t>рдың біліктілік деңгейі</w:t>
      </w:r>
    </w:p>
    <w:tbl>
      <w:tblPr>
        <w:tblStyle w:val="a9"/>
        <w:tblW w:w="0" w:type="auto"/>
        <w:tblLook w:val="04A0" w:firstRow="1" w:lastRow="0" w:firstColumn="1" w:lastColumn="0" w:noHBand="0" w:noVBand="1"/>
      </w:tblPr>
      <w:tblGrid>
        <w:gridCol w:w="1839"/>
        <w:gridCol w:w="1706"/>
        <w:gridCol w:w="2105"/>
        <w:gridCol w:w="2524"/>
        <w:gridCol w:w="2162"/>
      </w:tblGrid>
      <w:tr w:rsidR="001140F5" w:rsidRPr="00706E0E" w:rsidTr="001140F5">
        <w:tc>
          <w:tcPr>
            <w:tcW w:w="2997" w:type="dxa"/>
          </w:tcPr>
          <w:p w:rsidR="001140F5" w:rsidRDefault="001140F5" w:rsidP="001140F5">
            <w:pPr>
              <w:jc w:val="center"/>
              <w:rPr>
                <w:rFonts w:ascii="Times New Roman" w:hAnsi="Times New Roman" w:cs="Times New Roman"/>
                <w:b/>
                <w:sz w:val="28"/>
                <w:szCs w:val="28"/>
                <w:lang w:val="kk-KZ"/>
              </w:rPr>
            </w:pPr>
            <w:r w:rsidRPr="00DB3C38">
              <w:rPr>
                <w:rFonts w:ascii="Times New Roman" w:hAnsi="Times New Roman" w:cs="Times New Roman"/>
                <w:b/>
                <w:sz w:val="28"/>
                <w:szCs w:val="28"/>
                <w:lang w:val="kk-KZ"/>
              </w:rPr>
              <w:t>Оқу жылдары</w:t>
            </w:r>
          </w:p>
        </w:tc>
        <w:tc>
          <w:tcPr>
            <w:tcW w:w="2997" w:type="dxa"/>
          </w:tcPr>
          <w:p w:rsidR="001140F5" w:rsidRDefault="001140F5" w:rsidP="001140F5">
            <w:pPr>
              <w:jc w:val="center"/>
              <w:rPr>
                <w:rFonts w:ascii="Times New Roman" w:hAnsi="Times New Roman" w:cs="Times New Roman"/>
                <w:b/>
                <w:sz w:val="28"/>
                <w:szCs w:val="28"/>
                <w:lang w:val="kk-KZ"/>
              </w:rPr>
            </w:pPr>
            <w:r w:rsidRPr="00DB3C38">
              <w:rPr>
                <w:rFonts w:ascii="Times New Roman" w:hAnsi="Times New Roman" w:cs="Times New Roman"/>
                <w:b/>
                <w:sz w:val="28"/>
                <w:szCs w:val="28"/>
                <w:lang w:val="kk-KZ"/>
              </w:rPr>
              <w:t>Курстар</w:t>
            </w:r>
          </w:p>
        </w:tc>
        <w:tc>
          <w:tcPr>
            <w:tcW w:w="2997" w:type="dxa"/>
          </w:tcPr>
          <w:p w:rsidR="001140F5" w:rsidRDefault="001140F5" w:rsidP="001140F5">
            <w:pPr>
              <w:jc w:val="center"/>
              <w:rPr>
                <w:rFonts w:ascii="Times New Roman" w:hAnsi="Times New Roman" w:cs="Times New Roman"/>
                <w:b/>
                <w:sz w:val="28"/>
                <w:szCs w:val="28"/>
                <w:lang w:val="kk-KZ"/>
              </w:rPr>
            </w:pPr>
            <w:r w:rsidRPr="00DB3C38">
              <w:rPr>
                <w:rFonts w:ascii="Times New Roman" w:hAnsi="Times New Roman" w:cs="Times New Roman"/>
                <w:b/>
                <w:sz w:val="28"/>
                <w:szCs w:val="28"/>
                <w:lang w:val="kk-KZ"/>
              </w:rPr>
              <w:t>Семинарлар</w:t>
            </w:r>
          </w:p>
        </w:tc>
        <w:tc>
          <w:tcPr>
            <w:tcW w:w="2997" w:type="dxa"/>
          </w:tcPr>
          <w:p w:rsidR="001140F5" w:rsidRDefault="001140F5" w:rsidP="001140F5">
            <w:pPr>
              <w:jc w:val="center"/>
              <w:rPr>
                <w:rFonts w:ascii="Times New Roman" w:hAnsi="Times New Roman" w:cs="Times New Roman"/>
                <w:b/>
                <w:sz w:val="28"/>
                <w:szCs w:val="28"/>
                <w:lang w:val="kk-KZ"/>
              </w:rPr>
            </w:pPr>
            <w:r w:rsidRPr="00DB3C38">
              <w:rPr>
                <w:rFonts w:ascii="Times New Roman" w:hAnsi="Times New Roman" w:cs="Times New Roman"/>
                <w:b/>
                <w:sz w:val="28"/>
                <w:szCs w:val="28"/>
                <w:lang w:val="kk-KZ"/>
              </w:rPr>
              <w:t>Ғылыми</w:t>
            </w:r>
            <w:r w:rsidR="00112555">
              <w:rPr>
                <w:rFonts w:ascii="Times New Roman" w:hAnsi="Times New Roman" w:cs="Times New Roman"/>
                <w:b/>
                <w:sz w:val="28"/>
                <w:szCs w:val="28"/>
                <w:lang w:val="kk-KZ"/>
              </w:rPr>
              <w:t>-</w:t>
            </w:r>
            <w:r w:rsidRPr="00DB3C38">
              <w:rPr>
                <w:rFonts w:ascii="Times New Roman" w:hAnsi="Times New Roman" w:cs="Times New Roman"/>
                <w:b/>
                <w:sz w:val="28"/>
                <w:szCs w:val="28"/>
                <w:lang w:val="kk-KZ"/>
              </w:rPr>
              <w:t>практикалық конференциялар</w:t>
            </w:r>
          </w:p>
        </w:tc>
        <w:tc>
          <w:tcPr>
            <w:tcW w:w="2997" w:type="dxa"/>
          </w:tcPr>
          <w:p w:rsidR="001140F5" w:rsidRDefault="001140F5" w:rsidP="001140F5">
            <w:pPr>
              <w:jc w:val="center"/>
              <w:rPr>
                <w:rFonts w:ascii="Times New Roman" w:hAnsi="Times New Roman" w:cs="Times New Roman"/>
                <w:b/>
                <w:sz w:val="28"/>
                <w:szCs w:val="28"/>
                <w:lang w:val="kk-KZ"/>
              </w:rPr>
            </w:pPr>
            <w:r w:rsidRPr="00DB3C38">
              <w:rPr>
                <w:rFonts w:ascii="Times New Roman" w:hAnsi="Times New Roman" w:cs="Times New Roman"/>
                <w:b/>
                <w:sz w:val="28"/>
                <w:szCs w:val="28"/>
                <w:lang w:val="kk-KZ"/>
              </w:rPr>
              <w:t>Балабақша базасындағы семинарлар</w:t>
            </w:r>
          </w:p>
        </w:tc>
      </w:tr>
      <w:tr w:rsidR="001140F5" w:rsidRPr="00EE67AA" w:rsidTr="001140F5">
        <w:tc>
          <w:tcPr>
            <w:tcW w:w="2997" w:type="dxa"/>
          </w:tcPr>
          <w:p w:rsidR="001140F5" w:rsidRPr="001140F5" w:rsidRDefault="001140F5" w:rsidP="001140F5">
            <w:pPr>
              <w:jc w:val="center"/>
              <w:rPr>
                <w:rFonts w:ascii="Times New Roman" w:hAnsi="Times New Roman" w:cs="Times New Roman"/>
                <w:sz w:val="28"/>
                <w:szCs w:val="28"/>
                <w:lang w:val="kk-KZ"/>
              </w:rPr>
            </w:pPr>
            <w:r w:rsidRPr="001140F5">
              <w:rPr>
                <w:rFonts w:ascii="Times New Roman" w:hAnsi="Times New Roman" w:cs="Times New Roman"/>
                <w:sz w:val="28"/>
                <w:szCs w:val="28"/>
                <w:lang w:val="kk-KZ"/>
              </w:rPr>
              <w:t>2022-2023</w:t>
            </w:r>
          </w:p>
        </w:tc>
        <w:tc>
          <w:tcPr>
            <w:tcW w:w="2997" w:type="dxa"/>
          </w:tcPr>
          <w:p w:rsidR="001140F5" w:rsidRPr="00706E0E" w:rsidRDefault="00953469" w:rsidP="001140F5">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Pr="00706E0E">
              <w:rPr>
                <w:rFonts w:ascii="Times New Roman" w:hAnsi="Times New Roman" w:cs="Times New Roman"/>
                <w:sz w:val="28"/>
                <w:szCs w:val="28"/>
                <w:lang w:val="kk-KZ"/>
              </w:rPr>
              <w:t>0</w:t>
            </w:r>
          </w:p>
        </w:tc>
        <w:tc>
          <w:tcPr>
            <w:tcW w:w="2997" w:type="dxa"/>
          </w:tcPr>
          <w:p w:rsidR="001140F5" w:rsidRPr="001140F5" w:rsidRDefault="001140F5" w:rsidP="001140F5">
            <w:pPr>
              <w:jc w:val="center"/>
              <w:rPr>
                <w:rFonts w:ascii="Times New Roman" w:hAnsi="Times New Roman" w:cs="Times New Roman"/>
                <w:sz w:val="28"/>
                <w:szCs w:val="28"/>
                <w:lang w:val="kk-KZ"/>
              </w:rPr>
            </w:pPr>
            <w:r w:rsidRPr="001140F5">
              <w:rPr>
                <w:rFonts w:ascii="Times New Roman" w:hAnsi="Times New Roman" w:cs="Times New Roman"/>
                <w:sz w:val="28"/>
                <w:szCs w:val="28"/>
                <w:lang w:val="kk-KZ"/>
              </w:rPr>
              <w:t>5</w:t>
            </w:r>
          </w:p>
        </w:tc>
        <w:tc>
          <w:tcPr>
            <w:tcW w:w="2997" w:type="dxa"/>
          </w:tcPr>
          <w:p w:rsidR="001140F5" w:rsidRPr="001140F5" w:rsidRDefault="001140F5" w:rsidP="001140F5">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997" w:type="dxa"/>
          </w:tcPr>
          <w:p w:rsidR="001140F5" w:rsidRPr="001140F5" w:rsidRDefault="001140F5" w:rsidP="001140F5">
            <w:pPr>
              <w:jc w:val="center"/>
              <w:rPr>
                <w:rFonts w:ascii="Times New Roman" w:hAnsi="Times New Roman" w:cs="Times New Roman"/>
                <w:sz w:val="28"/>
                <w:szCs w:val="28"/>
                <w:lang w:val="kk-KZ"/>
              </w:rPr>
            </w:pPr>
            <w:r w:rsidRPr="001140F5">
              <w:rPr>
                <w:rFonts w:ascii="Times New Roman" w:hAnsi="Times New Roman" w:cs="Times New Roman"/>
                <w:sz w:val="28"/>
                <w:szCs w:val="28"/>
                <w:lang w:val="kk-KZ"/>
              </w:rPr>
              <w:t>Барлық педагогтар жылдық жұмыс жоспарына сәйкес қатысады</w:t>
            </w:r>
          </w:p>
        </w:tc>
      </w:tr>
    </w:tbl>
    <w:p w:rsidR="001140F5" w:rsidRDefault="001140F5" w:rsidP="00DB3C38">
      <w:pPr>
        <w:rPr>
          <w:rFonts w:ascii="Times New Roman" w:hAnsi="Times New Roman" w:cs="Times New Roman"/>
          <w:b/>
          <w:sz w:val="28"/>
          <w:szCs w:val="28"/>
          <w:lang w:val="kk-KZ"/>
        </w:rPr>
      </w:pPr>
    </w:p>
    <w:p w:rsidR="001140F5" w:rsidRDefault="001140F5" w:rsidP="00DB3C38">
      <w:pPr>
        <w:rPr>
          <w:rFonts w:ascii="Times New Roman" w:hAnsi="Times New Roman" w:cs="Times New Roman"/>
          <w:b/>
          <w:sz w:val="28"/>
          <w:szCs w:val="28"/>
          <w:lang w:val="kk-KZ"/>
        </w:rPr>
      </w:pPr>
    </w:p>
    <w:p w:rsidR="001140F5" w:rsidRPr="00953469" w:rsidRDefault="001140F5" w:rsidP="00953469">
      <w:pPr>
        <w:jc w:val="center"/>
        <w:rPr>
          <w:rFonts w:ascii="Times New Roman" w:hAnsi="Times New Roman" w:cs="Times New Roman"/>
          <w:b/>
          <w:sz w:val="32"/>
          <w:szCs w:val="32"/>
          <w:lang w:val="kk-KZ"/>
        </w:rPr>
      </w:pPr>
      <w:r w:rsidRPr="00953469">
        <w:rPr>
          <w:rFonts w:ascii="Times New Roman" w:hAnsi="Times New Roman" w:cs="Times New Roman"/>
          <w:b/>
          <w:sz w:val="32"/>
          <w:szCs w:val="32"/>
          <w:lang w:val="kk-KZ"/>
        </w:rPr>
        <w:t>2022-2023 оқу жылдары бойынша педагогтардың біліктілігін арттыру курстары</w:t>
      </w:r>
    </w:p>
    <w:tbl>
      <w:tblPr>
        <w:tblStyle w:val="a9"/>
        <w:tblW w:w="10916" w:type="dxa"/>
        <w:tblInd w:w="-289" w:type="dxa"/>
        <w:tblLook w:val="04A0" w:firstRow="1" w:lastRow="0" w:firstColumn="1" w:lastColumn="0" w:noHBand="0" w:noVBand="1"/>
      </w:tblPr>
      <w:tblGrid>
        <w:gridCol w:w="568"/>
        <w:gridCol w:w="2438"/>
        <w:gridCol w:w="2665"/>
        <w:gridCol w:w="1605"/>
        <w:gridCol w:w="2249"/>
        <w:gridCol w:w="1391"/>
      </w:tblGrid>
      <w:tr w:rsidR="001140F5" w:rsidTr="00E16625">
        <w:tc>
          <w:tcPr>
            <w:tcW w:w="568" w:type="dxa"/>
          </w:tcPr>
          <w:p w:rsidR="001140F5" w:rsidRDefault="001140F5" w:rsidP="001140F5">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438" w:type="dxa"/>
          </w:tcPr>
          <w:p w:rsidR="001140F5" w:rsidRDefault="001140F5" w:rsidP="00E16625">
            <w:pPr>
              <w:jc w:val="center"/>
              <w:rPr>
                <w:rFonts w:ascii="Times New Roman" w:hAnsi="Times New Roman" w:cs="Times New Roman"/>
                <w:b/>
                <w:sz w:val="28"/>
                <w:szCs w:val="28"/>
                <w:lang w:val="kk-KZ"/>
              </w:rPr>
            </w:pPr>
            <w:r w:rsidRPr="001140F5">
              <w:rPr>
                <w:rFonts w:ascii="Times New Roman" w:hAnsi="Times New Roman" w:cs="Times New Roman"/>
                <w:b/>
                <w:sz w:val="28"/>
                <w:szCs w:val="28"/>
                <w:lang w:val="kk-KZ"/>
              </w:rPr>
              <w:t>Ұйымның атауы</w:t>
            </w:r>
          </w:p>
        </w:tc>
        <w:tc>
          <w:tcPr>
            <w:tcW w:w="2665" w:type="dxa"/>
          </w:tcPr>
          <w:p w:rsidR="001140F5" w:rsidRDefault="001140F5" w:rsidP="00E16625">
            <w:pPr>
              <w:jc w:val="center"/>
              <w:rPr>
                <w:rFonts w:ascii="Times New Roman" w:hAnsi="Times New Roman" w:cs="Times New Roman"/>
                <w:b/>
                <w:sz w:val="28"/>
                <w:szCs w:val="28"/>
                <w:lang w:val="kk-KZ"/>
              </w:rPr>
            </w:pPr>
            <w:r w:rsidRPr="001140F5">
              <w:rPr>
                <w:rFonts w:ascii="Times New Roman" w:hAnsi="Times New Roman" w:cs="Times New Roman"/>
                <w:b/>
                <w:sz w:val="28"/>
                <w:szCs w:val="28"/>
                <w:lang w:val="kk-KZ"/>
              </w:rPr>
              <w:t>Біліктілікті арттыру курсының атауы</w:t>
            </w:r>
          </w:p>
        </w:tc>
        <w:tc>
          <w:tcPr>
            <w:tcW w:w="1605" w:type="dxa"/>
          </w:tcPr>
          <w:p w:rsidR="001140F5" w:rsidRDefault="001140F5" w:rsidP="00E16625">
            <w:pPr>
              <w:jc w:val="center"/>
              <w:rPr>
                <w:rFonts w:ascii="Times New Roman" w:hAnsi="Times New Roman" w:cs="Times New Roman"/>
                <w:b/>
                <w:sz w:val="28"/>
                <w:szCs w:val="28"/>
                <w:lang w:val="kk-KZ"/>
              </w:rPr>
            </w:pPr>
            <w:r w:rsidRPr="001140F5">
              <w:rPr>
                <w:rFonts w:ascii="Times New Roman" w:hAnsi="Times New Roman" w:cs="Times New Roman"/>
                <w:b/>
                <w:sz w:val="28"/>
                <w:szCs w:val="28"/>
                <w:lang w:val="kk-KZ"/>
              </w:rPr>
              <w:t>Сағаттар саны</w:t>
            </w:r>
          </w:p>
        </w:tc>
        <w:tc>
          <w:tcPr>
            <w:tcW w:w="2249" w:type="dxa"/>
          </w:tcPr>
          <w:p w:rsidR="001140F5" w:rsidRDefault="001140F5" w:rsidP="00E16625">
            <w:pPr>
              <w:jc w:val="center"/>
              <w:rPr>
                <w:rFonts w:ascii="Times New Roman" w:hAnsi="Times New Roman" w:cs="Times New Roman"/>
                <w:b/>
                <w:sz w:val="28"/>
                <w:szCs w:val="28"/>
                <w:lang w:val="kk-KZ"/>
              </w:rPr>
            </w:pPr>
            <w:r w:rsidRPr="001140F5">
              <w:rPr>
                <w:rFonts w:ascii="Times New Roman" w:hAnsi="Times New Roman" w:cs="Times New Roman"/>
                <w:b/>
                <w:sz w:val="28"/>
                <w:szCs w:val="28"/>
                <w:lang w:val="kk-KZ"/>
              </w:rPr>
              <w:t>Педагогтердің аты-жөні</w:t>
            </w:r>
          </w:p>
        </w:tc>
        <w:tc>
          <w:tcPr>
            <w:tcW w:w="1391" w:type="dxa"/>
          </w:tcPr>
          <w:p w:rsidR="001140F5" w:rsidRDefault="001140F5" w:rsidP="00E16625">
            <w:pPr>
              <w:jc w:val="center"/>
              <w:rPr>
                <w:rFonts w:ascii="Times New Roman" w:hAnsi="Times New Roman" w:cs="Times New Roman"/>
                <w:b/>
                <w:sz w:val="28"/>
                <w:szCs w:val="28"/>
                <w:lang w:val="kk-KZ"/>
              </w:rPr>
            </w:pPr>
            <w:r w:rsidRPr="001140F5">
              <w:rPr>
                <w:rFonts w:ascii="Times New Roman" w:hAnsi="Times New Roman" w:cs="Times New Roman"/>
                <w:b/>
                <w:sz w:val="28"/>
                <w:szCs w:val="28"/>
                <w:lang w:val="kk-KZ"/>
              </w:rPr>
              <w:t>Оқу жылы</w:t>
            </w:r>
          </w:p>
        </w:tc>
      </w:tr>
      <w:tr w:rsidR="001140F5" w:rsidTr="00E16625">
        <w:tc>
          <w:tcPr>
            <w:tcW w:w="568" w:type="dxa"/>
            <w:vAlign w:val="center"/>
          </w:tcPr>
          <w:p w:rsidR="001140F5" w:rsidRDefault="001140F5" w:rsidP="005C2DF0">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2438" w:type="dxa"/>
          </w:tcPr>
          <w:p w:rsidR="001140F5" w:rsidRPr="00E16625" w:rsidRDefault="001140F5" w:rsidP="001140F5">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Өрлеу "БАҰО" АҚ</w:t>
            </w:r>
          </w:p>
          <w:p w:rsidR="001C6066" w:rsidRPr="00E16625" w:rsidRDefault="001C6066" w:rsidP="001140F5">
            <w:pPr>
              <w:jc w:val="center"/>
              <w:rPr>
                <w:rFonts w:ascii="Times New Roman" w:hAnsi="Times New Roman" w:cs="Times New Roman"/>
                <w:sz w:val="26"/>
                <w:szCs w:val="26"/>
                <w:lang w:val="kk-KZ"/>
              </w:rPr>
            </w:pPr>
          </w:p>
        </w:tc>
        <w:tc>
          <w:tcPr>
            <w:tcW w:w="2665" w:type="dxa"/>
          </w:tcPr>
          <w:p w:rsidR="001140F5" w:rsidRPr="00E16625" w:rsidRDefault="001140F5" w:rsidP="001C6066">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«Мектепке дейінгі </w:t>
            </w:r>
            <w:r w:rsidR="001C6066" w:rsidRPr="00E16625">
              <w:rPr>
                <w:rFonts w:ascii="Times New Roman" w:hAnsi="Times New Roman" w:cs="Times New Roman"/>
                <w:sz w:val="26"/>
                <w:szCs w:val="26"/>
                <w:lang w:val="kk-KZ"/>
              </w:rPr>
              <w:t>білім беруді дамытудың қазіргі жағдайында педагог-психологтың кәсіби құзыреттігін дамыту</w:t>
            </w:r>
            <w:r w:rsidRPr="00E16625">
              <w:rPr>
                <w:rFonts w:ascii="Times New Roman" w:hAnsi="Times New Roman" w:cs="Times New Roman"/>
                <w:sz w:val="26"/>
                <w:szCs w:val="26"/>
                <w:lang w:val="kk-KZ"/>
              </w:rPr>
              <w:t>»</w:t>
            </w:r>
          </w:p>
        </w:tc>
        <w:tc>
          <w:tcPr>
            <w:tcW w:w="1605" w:type="dxa"/>
            <w:vAlign w:val="center"/>
          </w:tcPr>
          <w:p w:rsidR="001C6066" w:rsidRPr="00E16625" w:rsidRDefault="001140F5" w:rsidP="00D3008D">
            <w:pPr>
              <w:jc w:val="center"/>
              <w:rPr>
                <w:rFonts w:ascii="Times New Roman" w:eastAsia="Times New Roman" w:hAnsi="Times New Roman" w:cs="Times New Roman"/>
                <w:sz w:val="26"/>
                <w:szCs w:val="26"/>
                <w:lang w:val="kk-KZ" w:eastAsia="ru-RU"/>
              </w:rPr>
            </w:pPr>
            <w:r w:rsidRPr="00E16625">
              <w:rPr>
                <w:rFonts w:ascii="Times New Roman" w:hAnsi="Times New Roman" w:cs="Times New Roman"/>
                <w:sz w:val="26"/>
                <w:szCs w:val="26"/>
                <w:lang w:val="kk-KZ"/>
              </w:rPr>
              <w:t>72 cағат</w:t>
            </w:r>
          </w:p>
          <w:p w:rsidR="001140F5" w:rsidRPr="00E16625" w:rsidRDefault="001140F5" w:rsidP="00D3008D">
            <w:pPr>
              <w:jc w:val="center"/>
              <w:rPr>
                <w:rFonts w:ascii="Times New Roman" w:hAnsi="Times New Roman" w:cs="Times New Roman"/>
                <w:sz w:val="26"/>
                <w:szCs w:val="26"/>
                <w:lang w:val="kk-KZ"/>
              </w:rPr>
            </w:pPr>
          </w:p>
        </w:tc>
        <w:tc>
          <w:tcPr>
            <w:tcW w:w="2249" w:type="dxa"/>
          </w:tcPr>
          <w:p w:rsidR="001140F5" w:rsidRPr="00E16625" w:rsidRDefault="001C6066" w:rsidP="001140F5">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Оразымбетова Шарбану Нургалиевна</w:t>
            </w:r>
          </w:p>
        </w:tc>
        <w:tc>
          <w:tcPr>
            <w:tcW w:w="1391" w:type="dxa"/>
            <w:vAlign w:val="center"/>
          </w:tcPr>
          <w:p w:rsidR="001140F5" w:rsidRPr="00E16625" w:rsidRDefault="001C6066"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2022-2023</w:t>
            </w:r>
          </w:p>
        </w:tc>
      </w:tr>
      <w:tr w:rsidR="0014667C" w:rsidTr="00E16625">
        <w:tc>
          <w:tcPr>
            <w:tcW w:w="568" w:type="dxa"/>
            <w:vAlign w:val="center"/>
          </w:tcPr>
          <w:p w:rsidR="001140F5" w:rsidRDefault="001140F5" w:rsidP="005C2DF0">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438" w:type="dxa"/>
            <w:vAlign w:val="center"/>
          </w:tcPr>
          <w:p w:rsidR="001140F5" w:rsidRPr="00E16625" w:rsidRDefault="00A13D7B" w:rsidP="00E16625">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Өрлеу "БАҰО" АҚ</w:t>
            </w:r>
          </w:p>
        </w:tc>
        <w:tc>
          <w:tcPr>
            <w:tcW w:w="2665" w:type="dxa"/>
            <w:vAlign w:val="center"/>
          </w:tcPr>
          <w:p w:rsidR="001140F5" w:rsidRPr="00E16625" w:rsidRDefault="00D3008D"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«Мектепке дейінгі білім беру ұйымдары педагогтерінің ойын құзыреттігін дамыту»</w:t>
            </w:r>
          </w:p>
        </w:tc>
        <w:tc>
          <w:tcPr>
            <w:tcW w:w="1605" w:type="dxa"/>
            <w:vAlign w:val="center"/>
          </w:tcPr>
          <w:p w:rsidR="001C6066" w:rsidRPr="00E16625" w:rsidRDefault="001C6066"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72 cағат</w:t>
            </w:r>
          </w:p>
          <w:p w:rsidR="001140F5" w:rsidRPr="00E16625" w:rsidRDefault="001140F5" w:rsidP="00D3008D">
            <w:pPr>
              <w:jc w:val="center"/>
              <w:rPr>
                <w:rFonts w:ascii="Times New Roman" w:hAnsi="Times New Roman" w:cs="Times New Roman"/>
                <w:sz w:val="26"/>
                <w:szCs w:val="26"/>
                <w:lang w:val="kk-KZ"/>
              </w:rPr>
            </w:pPr>
          </w:p>
        </w:tc>
        <w:tc>
          <w:tcPr>
            <w:tcW w:w="2249" w:type="dxa"/>
          </w:tcPr>
          <w:p w:rsidR="001C6066" w:rsidRPr="00E16625" w:rsidRDefault="001C6066" w:rsidP="001C6066">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Ускимбекова</w:t>
            </w:r>
          </w:p>
          <w:p w:rsidR="001C6066" w:rsidRPr="00E16625" w:rsidRDefault="001C6066" w:rsidP="001C6066">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Айжан</w:t>
            </w:r>
          </w:p>
          <w:p w:rsidR="001140F5" w:rsidRPr="00E16625" w:rsidRDefault="001C6066" w:rsidP="001C6066">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Узакбаевна</w:t>
            </w:r>
          </w:p>
        </w:tc>
        <w:tc>
          <w:tcPr>
            <w:tcW w:w="1391" w:type="dxa"/>
            <w:vAlign w:val="center"/>
          </w:tcPr>
          <w:p w:rsidR="001140F5" w:rsidRPr="00E16625" w:rsidRDefault="001C6066"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2022-2023</w:t>
            </w:r>
          </w:p>
        </w:tc>
      </w:tr>
      <w:tr w:rsidR="001140F5" w:rsidTr="00E16625">
        <w:tc>
          <w:tcPr>
            <w:tcW w:w="568" w:type="dxa"/>
            <w:vAlign w:val="center"/>
          </w:tcPr>
          <w:p w:rsidR="001140F5" w:rsidRDefault="001140F5" w:rsidP="005C2DF0">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438" w:type="dxa"/>
          </w:tcPr>
          <w:p w:rsidR="001140F5" w:rsidRPr="00E16625" w:rsidRDefault="00D3008D" w:rsidP="001140F5">
            <w:pP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"Назарбаев Зияткерлік мектептері" ДББҰ Педагогикалық шеберлік орталығы </w:t>
            </w:r>
          </w:p>
        </w:tc>
        <w:tc>
          <w:tcPr>
            <w:tcW w:w="2665" w:type="dxa"/>
            <w:vAlign w:val="center"/>
          </w:tcPr>
          <w:p w:rsidR="001140F5" w:rsidRPr="00E16625" w:rsidRDefault="00D3008D"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w:t>
            </w:r>
            <w:r w:rsidRPr="00E16625">
              <w:rPr>
                <w:rFonts w:ascii="Times New Roman" w:hAnsi="Times New Roman" w:cs="Times New Roman"/>
                <w:sz w:val="26"/>
                <w:szCs w:val="26"/>
              </w:rPr>
              <w:t>Балалардың ерте дам</w:t>
            </w:r>
            <w:r w:rsidRPr="00E16625">
              <w:rPr>
                <w:rFonts w:ascii="Times New Roman" w:hAnsi="Times New Roman" w:cs="Times New Roman"/>
                <w:sz w:val="26"/>
                <w:szCs w:val="26"/>
                <w:lang w:val="kk-KZ"/>
              </w:rPr>
              <w:t>ыт</w:t>
            </w:r>
            <w:r w:rsidRPr="00E16625">
              <w:rPr>
                <w:rFonts w:ascii="Times New Roman" w:hAnsi="Times New Roman" w:cs="Times New Roman"/>
                <w:sz w:val="26"/>
                <w:szCs w:val="26"/>
              </w:rPr>
              <w:t>у бағдарлары</w:t>
            </w:r>
            <w:r w:rsidRPr="00E16625">
              <w:rPr>
                <w:rFonts w:ascii="Times New Roman" w:hAnsi="Times New Roman" w:cs="Times New Roman"/>
                <w:sz w:val="26"/>
                <w:szCs w:val="26"/>
                <w:lang w:val="kk-KZ"/>
              </w:rPr>
              <w:t>»</w:t>
            </w:r>
          </w:p>
        </w:tc>
        <w:tc>
          <w:tcPr>
            <w:tcW w:w="1605" w:type="dxa"/>
            <w:vAlign w:val="center"/>
          </w:tcPr>
          <w:p w:rsidR="00D3008D" w:rsidRPr="00E16625" w:rsidRDefault="00D3008D" w:rsidP="00D3008D">
            <w:pPr>
              <w:tabs>
                <w:tab w:val="left" w:pos="326"/>
                <w:tab w:val="center" w:pos="671"/>
              </w:tabs>
              <w:jc w:val="center"/>
              <w:rPr>
                <w:rFonts w:ascii="Times New Roman" w:eastAsia="Times New Roman" w:hAnsi="Times New Roman" w:cs="Times New Roman"/>
                <w:sz w:val="26"/>
                <w:szCs w:val="26"/>
                <w:lang w:val="kk-KZ" w:eastAsia="ru-RU"/>
              </w:rPr>
            </w:pPr>
            <w:r w:rsidRPr="00E16625">
              <w:rPr>
                <w:rFonts w:ascii="Times New Roman" w:eastAsia="Times New Roman" w:hAnsi="Times New Roman" w:cs="Times New Roman"/>
                <w:sz w:val="26"/>
                <w:szCs w:val="26"/>
                <w:lang w:eastAsia="ru-RU"/>
              </w:rPr>
              <w:t>170 са</w:t>
            </w:r>
            <w:r w:rsidRPr="00E16625">
              <w:rPr>
                <w:rFonts w:ascii="Times New Roman" w:eastAsia="Times New Roman" w:hAnsi="Times New Roman" w:cs="Times New Roman"/>
                <w:sz w:val="26"/>
                <w:szCs w:val="26"/>
                <w:lang w:val="kk-KZ" w:eastAsia="ru-RU"/>
              </w:rPr>
              <w:t>ғ</w:t>
            </w:r>
            <w:r w:rsidR="005D7E70" w:rsidRPr="00E16625">
              <w:rPr>
                <w:rFonts w:ascii="Times New Roman" w:eastAsia="Times New Roman" w:hAnsi="Times New Roman" w:cs="Times New Roman"/>
                <w:sz w:val="26"/>
                <w:szCs w:val="26"/>
                <w:lang w:val="kk-KZ" w:eastAsia="ru-RU"/>
              </w:rPr>
              <w:t>ат</w:t>
            </w:r>
          </w:p>
          <w:p w:rsidR="001140F5" w:rsidRPr="00E16625" w:rsidRDefault="001140F5" w:rsidP="00D3008D">
            <w:pPr>
              <w:jc w:val="center"/>
              <w:rPr>
                <w:rFonts w:ascii="Times New Roman" w:hAnsi="Times New Roman" w:cs="Times New Roman"/>
                <w:sz w:val="26"/>
                <w:szCs w:val="26"/>
                <w:lang w:val="kk-KZ"/>
              </w:rPr>
            </w:pPr>
          </w:p>
        </w:tc>
        <w:tc>
          <w:tcPr>
            <w:tcW w:w="2249" w:type="dxa"/>
          </w:tcPr>
          <w:p w:rsidR="00D3008D" w:rsidRPr="00E16625" w:rsidRDefault="00D3008D"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Интымакова</w:t>
            </w:r>
          </w:p>
          <w:p w:rsidR="00D3008D" w:rsidRPr="00E16625" w:rsidRDefault="00D3008D"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Гульжан</w:t>
            </w:r>
          </w:p>
          <w:p w:rsidR="001140F5" w:rsidRPr="00E16625" w:rsidRDefault="00D3008D"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Сагынтаевна</w:t>
            </w:r>
          </w:p>
        </w:tc>
        <w:tc>
          <w:tcPr>
            <w:tcW w:w="1391" w:type="dxa"/>
            <w:vAlign w:val="center"/>
          </w:tcPr>
          <w:p w:rsidR="001140F5" w:rsidRPr="00E16625" w:rsidRDefault="001C6066"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2022-2023</w:t>
            </w:r>
          </w:p>
        </w:tc>
      </w:tr>
      <w:tr w:rsidR="00D3008D" w:rsidTr="00E16625">
        <w:tc>
          <w:tcPr>
            <w:tcW w:w="568" w:type="dxa"/>
            <w:vAlign w:val="center"/>
          </w:tcPr>
          <w:p w:rsidR="00D3008D" w:rsidRDefault="00D3008D" w:rsidP="005C2DF0">
            <w:pPr>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2438" w:type="dxa"/>
          </w:tcPr>
          <w:p w:rsidR="00D3008D" w:rsidRPr="00E16625" w:rsidRDefault="00D3008D" w:rsidP="00D3008D">
            <w:pP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"Назарбаев Зияткерлік мектептері" ДББҰ Педагогикалық шеберлік орталығы </w:t>
            </w:r>
          </w:p>
        </w:tc>
        <w:tc>
          <w:tcPr>
            <w:tcW w:w="2665" w:type="dxa"/>
            <w:vAlign w:val="center"/>
          </w:tcPr>
          <w:p w:rsidR="00D3008D" w:rsidRPr="00E16625" w:rsidRDefault="00D3008D"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w:t>
            </w:r>
            <w:r w:rsidRPr="00E16625">
              <w:rPr>
                <w:rFonts w:ascii="Times New Roman" w:hAnsi="Times New Roman" w:cs="Times New Roman"/>
                <w:sz w:val="26"/>
                <w:szCs w:val="26"/>
              </w:rPr>
              <w:t>Балалардың ерте дам</w:t>
            </w:r>
            <w:r w:rsidRPr="00E16625">
              <w:rPr>
                <w:rFonts w:ascii="Times New Roman" w:hAnsi="Times New Roman" w:cs="Times New Roman"/>
                <w:sz w:val="26"/>
                <w:szCs w:val="26"/>
                <w:lang w:val="kk-KZ"/>
              </w:rPr>
              <w:t>ыт</w:t>
            </w:r>
            <w:r w:rsidRPr="00E16625">
              <w:rPr>
                <w:rFonts w:ascii="Times New Roman" w:hAnsi="Times New Roman" w:cs="Times New Roman"/>
                <w:sz w:val="26"/>
                <w:szCs w:val="26"/>
              </w:rPr>
              <w:t>у бағдарлары</w:t>
            </w:r>
            <w:r w:rsidRPr="00E16625">
              <w:rPr>
                <w:rFonts w:ascii="Times New Roman" w:hAnsi="Times New Roman" w:cs="Times New Roman"/>
                <w:sz w:val="26"/>
                <w:szCs w:val="26"/>
                <w:lang w:val="kk-KZ"/>
              </w:rPr>
              <w:t>»</w:t>
            </w:r>
          </w:p>
        </w:tc>
        <w:tc>
          <w:tcPr>
            <w:tcW w:w="1605" w:type="dxa"/>
            <w:vAlign w:val="center"/>
          </w:tcPr>
          <w:p w:rsidR="00D3008D" w:rsidRPr="00E16625" w:rsidRDefault="00D3008D" w:rsidP="00D3008D">
            <w:pPr>
              <w:tabs>
                <w:tab w:val="left" w:pos="326"/>
                <w:tab w:val="center" w:pos="671"/>
              </w:tabs>
              <w:jc w:val="center"/>
              <w:rPr>
                <w:rFonts w:ascii="Times New Roman" w:eastAsia="Times New Roman" w:hAnsi="Times New Roman" w:cs="Times New Roman"/>
                <w:sz w:val="26"/>
                <w:szCs w:val="26"/>
                <w:lang w:val="kk-KZ" w:eastAsia="ru-RU"/>
              </w:rPr>
            </w:pPr>
            <w:r w:rsidRPr="00E16625">
              <w:rPr>
                <w:rFonts w:ascii="Times New Roman" w:eastAsia="Times New Roman" w:hAnsi="Times New Roman" w:cs="Times New Roman"/>
                <w:sz w:val="26"/>
                <w:szCs w:val="26"/>
                <w:lang w:eastAsia="ru-RU"/>
              </w:rPr>
              <w:t>170 са</w:t>
            </w:r>
            <w:r w:rsidRPr="00E16625">
              <w:rPr>
                <w:rFonts w:ascii="Times New Roman" w:eastAsia="Times New Roman" w:hAnsi="Times New Roman" w:cs="Times New Roman"/>
                <w:sz w:val="26"/>
                <w:szCs w:val="26"/>
                <w:lang w:val="kk-KZ" w:eastAsia="ru-RU"/>
              </w:rPr>
              <w:t>ғ</w:t>
            </w:r>
            <w:r w:rsidR="005D7E70" w:rsidRPr="00E16625">
              <w:rPr>
                <w:rFonts w:ascii="Times New Roman" w:eastAsia="Times New Roman" w:hAnsi="Times New Roman" w:cs="Times New Roman"/>
                <w:sz w:val="26"/>
                <w:szCs w:val="26"/>
                <w:lang w:val="kk-KZ" w:eastAsia="ru-RU"/>
              </w:rPr>
              <w:t>ат</w:t>
            </w:r>
          </w:p>
          <w:p w:rsidR="00D3008D" w:rsidRPr="00E16625" w:rsidRDefault="00D3008D" w:rsidP="00D3008D">
            <w:pPr>
              <w:jc w:val="center"/>
              <w:rPr>
                <w:rFonts w:ascii="Times New Roman" w:hAnsi="Times New Roman" w:cs="Times New Roman"/>
                <w:sz w:val="26"/>
                <w:szCs w:val="26"/>
                <w:lang w:val="kk-KZ"/>
              </w:rPr>
            </w:pPr>
          </w:p>
        </w:tc>
        <w:tc>
          <w:tcPr>
            <w:tcW w:w="2249" w:type="dxa"/>
          </w:tcPr>
          <w:p w:rsidR="00D3008D" w:rsidRPr="00E16625" w:rsidRDefault="00D3008D"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Қонқаш</w:t>
            </w:r>
          </w:p>
          <w:p w:rsidR="00D3008D" w:rsidRPr="00E16625" w:rsidRDefault="00D3008D"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Акмарал</w:t>
            </w:r>
          </w:p>
          <w:p w:rsidR="00D3008D" w:rsidRPr="00E16625" w:rsidRDefault="00D3008D"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Қуантбекқызы</w:t>
            </w:r>
          </w:p>
        </w:tc>
        <w:tc>
          <w:tcPr>
            <w:tcW w:w="1391" w:type="dxa"/>
            <w:vAlign w:val="center"/>
          </w:tcPr>
          <w:p w:rsidR="00D3008D" w:rsidRPr="00E16625" w:rsidRDefault="00D3008D" w:rsidP="00D3008D">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2022-2023</w:t>
            </w:r>
          </w:p>
        </w:tc>
      </w:tr>
      <w:tr w:rsidR="00A13D7B" w:rsidTr="00E16625">
        <w:tc>
          <w:tcPr>
            <w:tcW w:w="568" w:type="dxa"/>
            <w:vAlign w:val="center"/>
          </w:tcPr>
          <w:p w:rsidR="00A13D7B" w:rsidRDefault="00A13D7B" w:rsidP="005C2DF0">
            <w:pPr>
              <w:jc w:val="center"/>
              <w:rPr>
                <w:rFonts w:ascii="Times New Roman" w:hAnsi="Times New Roman" w:cs="Times New Roman"/>
                <w:b/>
                <w:sz w:val="28"/>
                <w:szCs w:val="28"/>
                <w:lang w:val="kk-KZ"/>
              </w:rPr>
            </w:pPr>
          </w:p>
          <w:p w:rsidR="00A13D7B" w:rsidRDefault="00A13D7B" w:rsidP="005C2DF0">
            <w:pPr>
              <w:jc w:val="center"/>
              <w:rPr>
                <w:rFonts w:ascii="Times New Roman" w:hAnsi="Times New Roman" w:cs="Times New Roman"/>
                <w:b/>
                <w:sz w:val="28"/>
                <w:szCs w:val="28"/>
                <w:lang w:val="kk-KZ"/>
              </w:rPr>
            </w:pPr>
          </w:p>
          <w:p w:rsidR="00A13D7B" w:rsidRDefault="00A13D7B" w:rsidP="005C2DF0">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438" w:type="dxa"/>
            <w:vAlign w:val="center"/>
          </w:tcPr>
          <w:p w:rsidR="00A13D7B" w:rsidRPr="00E16625" w:rsidRDefault="00A13D7B"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Өрлеу "БАҰО" АҚ</w:t>
            </w:r>
          </w:p>
        </w:tc>
        <w:tc>
          <w:tcPr>
            <w:tcW w:w="2665" w:type="dxa"/>
            <w:vAlign w:val="center"/>
          </w:tcPr>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«Мектепке дейінгі білім беру ұйымдары педагогтерінің ойын құзыреттігін дамыту»</w:t>
            </w:r>
          </w:p>
        </w:tc>
        <w:tc>
          <w:tcPr>
            <w:tcW w:w="1605" w:type="dxa"/>
            <w:vAlign w:val="center"/>
          </w:tcPr>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72 cағат</w:t>
            </w:r>
          </w:p>
          <w:p w:rsidR="00A13D7B" w:rsidRPr="00E16625" w:rsidRDefault="00A13D7B" w:rsidP="00A13D7B">
            <w:pPr>
              <w:jc w:val="center"/>
              <w:rPr>
                <w:rFonts w:ascii="Times New Roman" w:hAnsi="Times New Roman" w:cs="Times New Roman"/>
                <w:sz w:val="26"/>
                <w:szCs w:val="26"/>
                <w:lang w:val="kk-KZ"/>
              </w:rPr>
            </w:pPr>
          </w:p>
        </w:tc>
        <w:tc>
          <w:tcPr>
            <w:tcW w:w="2249" w:type="dxa"/>
          </w:tcPr>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Ибраева </w:t>
            </w:r>
          </w:p>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Газиза</w:t>
            </w:r>
          </w:p>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 Ескермесовна</w:t>
            </w:r>
          </w:p>
        </w:tc>
        <w:tc>
          <w:tcPr>
            <w:tcW w:w="1391" w:type="dxa"/>
            <w:vAlign w:val="center"/>
          </w:tcPr>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2022-2023</w:t>
            </w:r>
          </w:p>
        </w:tc>
      </w:tr>
      <w:tr w:rsidR="00A13D7B" w:rsidTr="00E16625">
        <w:tc>
          <w:tcPr>
            <w:tcW w:w="568" w:type="dxa"/>
            <w:vAlign w:val="center"/>
          </w:tcPr>
          <w:p w:rsidR="00A13D7B" w:rsidRDefault="00A13D7B" w:rsidP="005C2DF0">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w:t>
            </w:r>
          </w:p>
        </w:tc>
        <w:tc>
          <w:tcPr>
            <w:tcW w:w="2438" w:type="dxa"/>
            <w:vAlign w:val="center"/>
          </w:tcPr>
          <w:p w:rsidR="00A13D7B" w:rsidRPr="00E16625" w:rsidRDefault="00A13D7B" w:rsidP="0014667C">
            <w:pPr>
              <w:jc w:val="center"/>
              <w:rPr>
                <w:rFonts w:ascii="Times New Roman" w:hAnsi="Times New Roman" w:cs="Times New Roman"/>
                <w:sz w:val="26"/>
                <w:szCs w:val="26"/>
                <w:lang w:val="kk-KZ"/>
              </w:rPr>
            </w:pPr>
          </w:p>
          <w:p w:rsidR="00A13D7B" w:rsidRPr="00E16625" w:rsidRDefault="00A13D7B"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Өрлеу "БАҰО" АҚ</w:t>
            </w:r>
          </w:p>
          <w:p w:rsidR="00A13D7B" w:rsidRPr="00E16625" w:rsidRDefault="00A13D7B" w:rsidP="0014667C">
            <w:pPr>
              <w:jc w:val="center"/>
              <w:rPr>
                <w:rFonts w:ascii="Times New Roman" w:hAnsi="Times New Roman" w:cs="Times New Roman"/>
                <w:sz w:val="26"/>
                <w:szCs w:val="26"/>
                <w:lang w:val="kk-KZ"/>
              </w:rPr>
            </w:pPr>
          </w:p>
        </w:tc>
        <w:tc>
          <w:tcPr>
            <w:tcW w:w="2665" w:type="dxa"/>
            <w:vAlign w:val="center"/>
          </w:tcPr>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«Білім беру мазмұнын жаңарту жағдайында үлгілік оқу бағдарламасы мен оқыту процесін жобалау»</w:t>
            </w:r>
          </w:p>
        </w:tc>
        <w:tc>
          <w:tcPr>
            <w:tcW w:w="1605" w:type="dxa"/>
            <w:vAlign w:val="center"/>
          </w:tcPr>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72 cағат</w:t>
            </w:r>
          </w:p>
          <w:p w:rsidR="00A13D7B" w:rsidRPr="00E16625" w:rsidRDefault="00A13D7B" w:rsidP="00A13D7B">
            <w:pPr>
              <w:tabs>
                <w:tab w:val="left" w:pos="326"/>
                <w:tab w:val="center" w:pos="671"/>
              </w:tabs>
              <w:jc w:val="center"/>
              <w:rPr>
                <w:rFonts w:ascii="Times New Roman" w:eastAsia="Times New Roman" w:hAnsi="Times New Roman" w:cs="Times New Roman"/>
                <w:sz w:val="26"/>
                <w:szCs w:val="26"/>
                <w:lang w:val="kk-KZ" w:eastAsia="ru-RU"/>
              </w:rPr>
            </w:pPr>
          </w:p>
        </w:tc>
        <w:tc>
          <w:tcPr>
            <w:tcW w:w="2249" w:type="dxa"/>
          </w:tcPr>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Аксакалова</w:t>
            </w:r>
          </w:p>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 Асель</w:t>
            </w:r>
          </w:p>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Қалдыбековна</w:t>
            </w:r>
          </w:p>
        </w:tc>
        <w:tc>
          <w:tcPr>
            <w:tcW w:w="1391" w:type="dxa"/>
            <w:vAlign w:val="center"/>
          </w:tcPr>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2022-2023</w:t>
            </w:r>
          </w:p>
        </w:tc>
      </w:tr>
      <w:tr w:rsidR="00A13D7B" w:rsidTr="00E16625">
        <w:tc>
          <w:tcPr>
            <w:tcW w:w="568" w:type="dxa"/>
            <w:vAlign w:val="center"/>
          </w:tcPr>
          <w:p w:rsidR="00A13D7B" w:rsidRDefault="00A13D7B" w:rsidP="005C2DF0">
            <w:pPr>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2438" w:type="dxa"/>
            <w:vAlign w:val="center"/>
          </w:tcPr>
          <w:p w:rsidR="00A13D7B"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Өрлеу "БАҰО" АҚ</w:t>
            </w:r>
          </w:p>
        </w:tc>
        <w:tc>
          <w:tcPr>
            <w:tcW w:w="2665" w:type="dxa"/>
            <w:vAlign w:val="center"/>
          </w:tcPr>
          <w:p w:rsidR="00A13D7B"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«Мектепке дейінгі білім беру ұйымдары педагогтерінің ойын құзыреттігін дамыту»</w:t>
            </w:r>
          </w:p>
        </w:tc>
        <w:tc>
          <w:tcPr>
            <w:tcW w:w="1605" w:type="dxa"/>
            <w:vAlign w:val="center"/>
          </w:tcPr>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72 cағат</w:t>
            </w:r>
          </w:p>
          <w:p w:rsidR="00A13D7B" w:rsidRPr="00E16625" w:rsidRDefault="00A13D7B" w:rsidP="00A13D7B">
            <w:pPr>
              <w:tabs>
                <w:tab w:val="left" w:pos="326"/>
                <w:tab w:val="center" w:pos="671"/>
              </w:tabs>
              <w:jc w:val="center"/>
              <w:rPr>
                <w:rFonts w:ascii="Times New Roman" w:eastAsia="Times New Roman" w:hAnsi="Times New Roman" w:cs="Times New Roman"/>
                <w:sz w:val="26"/>
                <w:szCs w:val="26"/>
                <w:lang w:eastAsia="ru-RU"/>
              </w:rPr>
            </w:pPr>
          </w:p>
        </w:tc>
        <w:tc>
          <w:tcPr>
            <w:tcW w:w="2249" w:type="dxa"/>
          </w:tcPr>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Әбдікер </w:t>
            </w:r>
          </w:p>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Гульмира</w:t>
            </w:r>
          </w:p>
          <w:p w:rsidR="00A13D7B"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Жарылқасынқызы</w:t>
            </w:r>
          </w:p>
        </w:tc>
        <w:tc>
          <w:tcPr>
            <w:tcW w:w="1391" w:type="dxa"/>
            <w:vAlign w:val="center"/>
          </w:tcPr>
          <w:p w:rsidR="00A13D7B" w:rsidRPr="00E16625" w:rsidRDefault="00A13D7B" w:rsidP="00A13D7B">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2022-2023</w:t>
            </w:r>
          </w:p>
        </w:tc>
      </w:tr>
      <w:tr w:rsidR="0014667C" w:rsidTr="00E16625">
        <w:tc>
          <w:tcPr>
            <w:tcW w:w="568" w:type="dxa"/>
            <w:vAlign w:val="center"/>
          </w:tcPr>
          <w:p w:rsidR="0014667C" w:rsidRDefault="0014667C" w:rsidP="005C2DF0">
            <w:pPr>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2438" w:type="dxa"/>
            <w:vAlign w:val="center"/>
          </w:tcPr>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Өрлеу "БАҰО" АҚ</w:t>
            </w:r>
          </w:p>
        </w:tc>
        <w:tc>
          <w:tcPr>
            <w:tcW w:w="2665" w:type="dxa"/>
            <w:vAlign w:val="center"/>
          </w:tcPr>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«Мектепке дейінгі білім беру ұйымдары педагогтерінің ойын құзыреттігін дамыту»</w:t>
            </w:r>
          </w:p>
        </w:tc>
        <w:tc>
          <w:tcPr>
            <w:tcW w:w="1605" w:type="dxa"/>
            <w:vAlign w:val="center"/>
          </w:tcPr>
          <w:p w:rsidR="0014667C" w:rsidRPr="00E16625" w:rsidRDefault="0014667C" w:rsidP="0014667C">
            <w:pPr>
              <w:jc w:val="center"/>
              <w:rPr>
                <w:rFonts w:ascii="Times New Roman" w:hAnsi="Times New Roman" w:cs="Times New Roman"/>
                <w:b/>
                <w:sz w:val="26"/>
                <w:szCs w:val="26"/>
                <w:lang w:val="kk-KZ"/>
              </w:rPr>
            </w:pPr>
            <w:r w:rsidRPr="00E16625">
              <w:rPr>
                <w:rFonts w:ascii="Times New Roman" w:hAnsi="Times New Roman" w:cs="Times New Roman"/>
                <w:b/>
                <w:sz w:val="26"/>
                <w:szCs w:val="26"/>
                <w:lang w:val="kk-KZ"/>
              </w:rPr>
              <w:t>72 cағат</w:t>
            </w:r>
          </w:p>
          <w:p w:rsidR="0014667C" w:rsidRPr="00E16625" w:rsidRDefault="0014667C" w:rsidP="0014667C">
            <w:pPr>
              <w:tabs>
                <w:tab w:val="left" w:pos="326"/>
                <w:tab w:val="center" w:pos="671"/>
              </w:tabs>
              <w:jc w:val="center"/>
              <w:rPr>
                <w:rFonts w:ascii="Times New Roman" w:eastAsia="Times New Roman" w:hAnsi="Times New Roman" w:cs="Times New Roman"/>
                <w:b/>
                <w:sz w:val="26"/>
                <w:szCs w:val="26"/>
                <w:lang w:eastAsia="ru-RU"/>
              </w:rPr>
            </w:pPr>
          </w:p>
        </w:tc>
        <w:tc>
          <w:tcPr>
            <w:tcW w:w="2249" w:type="dxa"/>
          </w:tcPr>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Пшанова </w:t>
            </w:r>
            <w:r w:rsidRPr="00E16625">
              <w:rPr>
                <w:rFonts w:ascii="Times New Roman" w:hAnsi="Times New Roman" w:cs="Times New Roman"/>
                <w:sz w:val="26"/>
                <w:szCs w:val="26"/>
                <w:lang w:val="kk-KZ"/>
              </w:rPr>
              <w:br/>
              <w:t>Айгерим</w:t>
            </w:r>
          </w:p>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Габитовна</w:t>
            </w:r>
          </w:p>
        </w:tc>
        <w:tc>
          <w:tcPr>
            <w:tcW w:w="1391" w:type="dxa"/>
            <w:vAlign w:val="center"/>
          </w:tcPr>
          <w:p w:rsidR="0014667C" w:rsidRPr="00E16625" w:rsidRDefault="0014667C" w:rsidP="0014667C">
            <w:pPr>
              <w:jc w:val="center"/>
              <w:rPr>
                <w:rFonts w:ascii="Times New Roman" w:hAnsi="Times New Roman" w:cs="Times New Roman"/>
                <w:b/>
                <w:sz w:val="26"/>
                <w:szCs w:val="26"/>
                <w:lang w:val="kk-KZ"/>
              </w:rPr>
            </w:pPr>
            <w:r w:rsidRPr="00E16625">
              <w:rPr>
                <w:rFonts w:ascii="Times New Roman" w:hAnsi="Times New Roman" w:cs="Times New Roman"/>
                <w:b/>
                <w:sz w:val="26"/>
                <w:szCs w:val="26"/>
                <w:lang w:val="kk-KZ"/>
              </w:rPr>
              <w:t>2022-2023</w:t>
            </w:r>
          </w:p>
        </w:tc>
      </w:tr>
      <w:tr w:rsidR="0014667C" w:rsidTr="00E16625">
        <w:tc>
          <w:tcPr>
            <w:tcW w:w="568" w:type="dxa"/>
            <w:vAlign w:val="center"/>
          </w:tcPr>
          <w:p w:rsidR="0014667C" w:rsidRDefault="0014667C" w:rsidP="005C2DF0">
            <w:pPr>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2438" w:type="dxa"/>
            <w:vAlign w:val="center"/>
          </w:tcPr>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Өрлеу "БАҰО" АҚ</w:t>
            </w:r>
          </w:p>
        </w:tc>
        <w:tc>
          <w:tcPr>
            <w:tcW w:w="2665" w:type="dxa"/>
            <w:vAlign w:val="center"/>
          </w:tcPr>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«Мектепке дейінгі білім беру ұйымдары педагогтерінің ойын құзыреттігін дамыту»</w:t>
            </w:r>
          </w:p>
        </w:tc>
        <w:tc>
          <w:tcPr>
            <w:tcW w:w="1605" w:type="dxa"/>
            <w:vAlign w:val="center"/>
          </w:tcPr>
          <w:p w:rsidR="0014667C" w:rsidRPr="00E16625" w:rsidRDefault="0014667C" w:rsidP="0014667C">
            <w:pPr>
              <w:jc w:val="center"/>
              <w:rPr>
                <w:rFonts w:ascii="Times New Roman" w:hAnsi="Times New Roman" w:cs="Times New Roman"/>
                <w:b/>
                <w:sz w:val="26"/>
                <w:szCs w:val="26"/>
                <w:lang w:val="kk-KZ"/>
              </w:rPr>
            </w:pPr>
            <w:r w:rsidRPr="00E16625">
              <w:rPr>
                <w:rFonts w:ascii="Times New Roman" w:hAnsi="Times New Roman" w:cs="Times New Roman"/>
                <w:b/>
                <w:sz w:val="26"/>
                <w:szCs w:val="26"/>
                <w:lang w:val="kk-KZ"/>
              </w:rPr>
              <w:t>72 cағат</w:t>
            </w:r>
          </w:p>
          <w:p w:rsidR="0014667C" w:rsidRPr="00E16625" w:rsidRDefault="0014667C" w:rsidP="0014667C">
            <w:pPr>
              <w:tabs>
                <w:tab w:val="left" w:pos="326"/>
                <w:tab w:val="center" w:pos="671"/>
              </w:tabs>
              <w:jc w:val="center"/>
              <w:rPr>
                <w:rFonts w:ascii="Times New Roman" w:eastAsia="Times New Roman" w:hAnsi="Times New Roman" w:cs="Times New Roman"/>
                <w:b/>
                <w:sz w:val="26"/>
                <w:szCs w:val="26"/>
                <w:lang w:eastAsia="ru-RU"/>
              </w:rPr>
            </w:pPr>
          </w:p>
        </w:tc>
        <w:tc>
          <w:tcPr>
            <w:tcW w:w="2249" w:type="dxa"/>
          </w:tcPr>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Андосова</w:t>
            </w:r>
          </w:p>
          <w:p w:rsidR="0014667C" w:rsidRPr="00E16625" w:rsidRDefault="0014667C" w:rsidP="0014667C">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 Танзила Сарсенбаевна</w:t>
            </w:r>
          </w:p>
        </w:tc>
        <w:tc>
          <w:tcPr>
            <w:tcW w:w="1391" w:type="dxa"/>
            <w:vAlign w:val="center"/>
          </w:tcPr>
          <w:p w:rsidR="0014667C" w:rsidRPr="00E16625" w:rsidRDefault="0014667C" w:rsidP="0014667C">
            <w:pPr>
              <w:jc w:val="center"/>
              <w:rPr>
                <w:rFonts w:ascii="Times New Roman" w:hAnsi="Times New Roman" w:cs="Times New Roman"/>
                <w:b/>
                <w:sz w:val="26"/>
                <w:szCs w:val="26"/>
                <w:lang w:val="kk-KZ"/>
              </w:rPr>
            </w:pPr>
            <w:r w:rsidRPr="00E16625">
              <w:rPr>
                <w:rFonts w:ascii="Times New Roman" w:hAnsi="Times New Roman" w:cs="Times New Roman"/>
                <w:b/>
                <w:sz w:val="26"/>
                <w:szCs w:val="26"/>
                <w:lang w:val="kk-KZ"/>
              </w:rPr>
              <w:t>2022-2023</w:t>
            </w:r>
          </w:p>
        </w:tc>
      </w:tr>
      <w:tr w:rsidR="005D7E70" w:rsidTr="00E16625">
        <w:tc>
          <w:tcPr>
            <w:tcW w:w="568" w:type="dxa"/>
            <w:vAlign w:val="center"/>
          </w:tcPr>
          <w:p w:rsidR="005D7E70" w:rsidRDefault="005D7E70" w:rsidP="005C2DF0">
            <w:pPr>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2438" w:type="dxa"/>
            <w:vAlign w:val="center"/>
          </w:tcPr>
          <w:p w:rsidR="005D7E70" w:rsidRPr="00E16625" w:rsidRDefault="005D7E70" w:rsidP="005D7E70">
            <w:pP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     Өрлеу "БАҰО" АҚ</w:t>
            </w:r>
          </w:p>
        </w:tc>
        <w:tc>
          <w:tcPr>
            <w:tcW w:w="2665" w:type="dxa"/>
            <w:vAlign w:val="center"/>
          </w:tcPr>
          <w:p w:rsidR="005D7E70" w:rsidRPr="00E16625" w:rsidRDefault="005D7E70" w:rsidP="005D7E70">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«Мектепке дейінгі  ұйымның музыкалық жетекшісінің кәсіби  құзыреттігін дамыту»</w:t>
            </w:r>
          </w:p>
        </w:tc>
        <w:tc>
          <w:tcPr>
            <w:tcW w:w="1605" w:type="dxa"/>
            <w:vAlign w:val="center"/>
          </w:tcPr>
          <w:p w:rsidR="005D7E70" w:rsidRPr="00E16625" w:rsidRDefault="005D7E70" w:rsidP="005D7E70">
            <w:pPr>
              <w:jc w:val="center"/>
              <w:rPr>
                <w:rFonts w:ascii="Times New Roman" w:hAnsi="Times New Roman" w:cs="Times New Roman"/>
                <w:b/>
                <w:sz w:val="26"/>
                <w:szCs w:val="26"/>
                <w:lang w:val="kk-KZ"/>
              </w:rPr>
            </w:pPr>
            <w:r w:rsidRPr="00E16625">
              <w:rPr>
                <w:rFonts w:ascii="Times New Roman" w:hAnsi="Times New Roman" w:cs="Times New Roman"/>
                <w:b/>
                <w:sz w:val="26"/>
                <w:szCs w:val="26"/>
                <w:lang w:val="kk-KZ"/>
              </w:rPr>
              <w:t>72 cағат</w:t>
            </w:r>
          </w:p>
          <w:p w:rsidR="005D7E70" w:rsidRPr="00E16625" w:rsidRDefault="005D7E70" w:rsidP="005D7E70">
            <w:pPr>
              <w:jc w:val="center"/>
              <w:rPr>
                <w:rFonts w:ascii="Times New Roman" w:hAnsi="Times New Roman" w:cs="Times New Roman"/>
                <w:b/>
                <w:sz w:val="26"/>
                <w:szCs w:val="26"/>
                <w:lang w:val="kk-KZ"/>
              </w:rPr>
            </w:pPr>
          </w:p>
        </w:tc>
        <w:tc>
          <w:tcPr>
            <w:tcW w:w="2249" w:type="dxa"/>
          </w:tcPr>
          <w:p w:rsidR="005D7E70" w:rsidRPr="00E16625" w:rsidRDefault="005D7E70" w:rsidP="005D7E70">
            <w:pPr>
              <w:jc w:val="center"/>
              <w:rPr>
                <w:rFonts w:ascii="Times New Roman" w:hAnsi="Times New Roman" w:cs="Times New Roman"/>
                <w:sz w:val="26"/>
                <w:szCs w:val="26"/>
                <w:lang w:val="kk-KZ"/>
              </w:rPr>
            </w:pPr>
            <w:r w:rsidRPr="00E16625">
              <w:rPr>
                <w:rFonts w:ascii="Times New Roman" w:hAnsi="Times New Roman" w:cs="Times New Roman"/>
                <w:sz w:val="26"/>
                <w:szCs w:val="26"/>
                <w:lang w:val="kk-KZ"/>
              </w:rPr>
              <w:t xml:space="preserve">Молдабекова Гүлнұр Абдуайтқызы                                      </w:t>
            </w:r>
          </w:p>
        </w:tc>
        <w:tc>
          <w:tcPr>
            <w:tcW w:w="1391" w:type="dxa"/>
            <w:vAlign w:val="center"/>
          </w:tcPr>
          <w:p w:rsidR="005D7E70" w:rsidRPr="00E16625" w:rsidRDefault="005D7E70" w:rsidP="005D7E70">
            <w:pPr>
              <w:jc w:val="center"/>
              <w:rPr>
                <w:rFonts w:ascii="Times New Roman" w:hAnsi="Times New Roman" w:cs="Times New Roman"/>
                <w:b/>
                <w:sz w:val="26"/>
                <w:szCs w:val="26"/>
                <w:lang w:val="kk-KZ"/>
              </w:rPr>
            </w:pPr>
            <w:r w:rsidRPr="00E16625">
              <w:rPr>
                <w:rFonts w:ascii="Times New Roman" w:hAnsi="Times New Roman" w:cs="Times New Roman"/>
                <w:b/>
                <w:sz w:val="26"/>
                <w:szCs w:val="26"/>
                <w:lang w:val="kk-KZ"/>
              </w:rPr>
              <w:t>2022-2023</w:t>
            </w:r>
          </w:p>
        </w:tc>
      </w:tr>
    </w:tbl>
    <w:p w:rsidR="001140F5" w:rsidRDefault="001140F5" w:rsidP="001140F5">
      <w:pPr>
        <w:rPr>
          <w:rFonts w:ascii="Times New Roman" w:hAnsi="Times New Roman" w:cs="Times New Roman"/>
          <w:b/>
          <w:sz w:val="28"/>
          <w:szCs w:val="28"/>
          <w:lang w:val="kk-KZ"/>
        </w:rPr>
      </w:pPr>
    </w:p>
    <w:p w:rsidR="00252BC7" w:rsidRDefault="005C2DF0" w:rsidP="00252BC7">
      <w:pPr>
        <w:rPr>
          <w:rFonts w:ascii="Times New Roman" w:hAnsi="Times New Roman" w:cs="Times New Roman"/>
          <w:b/>
          <w:sz w:val="28"/>
          <w:szCs w:val="28"/>
          <w:lang w:val="kk-KZ"/>
        </w:rPr>
      </w:pPr>
      <w:r w:rsidRPr="005C2DF0">
        <w:rPr>
          <w:rFonts w:ascii="Times New Roman" w:hAnsi="Times New Roman" w:cs="Times New Roman"/>
          <w:b/>
          <w:sz w:val="28"/>
          <w:szCs w:val="28"/>
          <w:lang w:val="kk-KZ"/>
        </w:rPr>
        <w:t xml:space="preserve">Қорытынды: </w:t>
      </w:r>
      <w:r w:rsidRPr="005C2DF0">
        <w:rPr>
          <w:rFonts w:ascii="Times New Roman" w:hAnsi="Times New Roman" w:cs="Times New Roman"/>
          <w:sz w:val="28"/>
          <w:szCs w:val="28"/>
          <w:lang w:val="kk-KZ"/>
        </w:rPr>
        <w:t>балабақша педагогтары курстарға, семинарларға, конференцияларға қатысу арқылы кәсіби біліктілігін жүйелі түрде арттырады.</w:t>
      </w:r>
    </w:p>
    <w:p w:rsidR="00A65899" w:rsidRDefault="00252BC7" w:rsidP="00252BC7">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81DD9">
        <w:rPr>
          <w:rFonts w:ascii="Times New Roman" w:hAnsi="Times New Roman" w:cs="Times New Roman"/>
          <w:b/>
          <w:sz w:val="28"/>
          <w:szCs w:val="28"/>
          <w:lang w:val="kk-KZ"/>
        </w:rPr>
        <w:t xml:space="preserve">                          </w:t>
      </w: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A65899" w:rsidRDefault="00A65899" w:rsidP="00252BC7">
      <w:pPr>
        <w:rPr>
          <w:rFonts w:ascii="Times New Roman" w:hAnsi="Times New Roman" w:cs="Times New Roman"/>
          <w:b/>
          <w:sz w:val="28"/>
          <w:szCs w:val="28"/>
          <w:lang w:val="kk-KZ"/>
        </w:rPr>
      </w:pPr>
    </w:p>
    <w:p w:rsidR="001140F5" w:rsidRDefault="00252BC7" w:rsidP="00252BC7">
      <w:pPr>
        <w:rPr>
          <w:rFonts w:ascii="Times New Roman" w:hAnsi="Times New Roman" w:cs="Times New Roman"/>
          <w:b/>
          <w:sz w:val="32"/>
          <w:szCs w:val="32"/>
          <w:lang w:val="kk-KZ"/>
        </w:rPr>
      </w:pPr>
      <w:r>
        <w:rPr>
          <w:rFonts w:ascii="Times New Roman" w:hAnsi="Times New Roman" w:cs="Times New Roman"/>
          <w:b/>
          <w:sz w:val="28"/>
          <w:szCs w:val="28"/>
          <w:lang w:val="kk-KZ"/>
        </w:rPr>
        <w:lastRenderedPageBreak/>
        <w:t xml:space="preserve"> </w:t>
      </w:r>
      <w:r w:rsidR="00D81DD9">
        <w:rPr>
          <w:rFonts w:ascii="Times New Roman" w:hAnsi="Times New Roman" w:cs="Times New Roman"/>
          <w:b/>
          <w:sz w:val="28"/>
          <w:szCs w:val="28"/>
          <w:lang w:val="kk-KZ"/>
        </w:rPr>
        <w:t>ІІІ.</w:t>
      </w:r>
      <w:r>
        <w:rPr>
          <w:rFonts w:ascii="Times New Roman" w:hAnsi="Times New Roman" w:cs="Times New Roman"/>
          <w:b/>
          <w:sz w:val="28"/>
          <w:szCs w:val="28"/>
          <w:lang w:val="kk-KZ"/>
        </w:rPr>
        <w:t xml:space="preserve"> </w:t>
      </w:r>
      <w:r w:rsidR="005C2DF0" w:rsidRPr="00373C33">
        <w:rPr>
          <w:rFonts w:ascii="Times New Roman" w:hAnsi="Times New Roman" w:cs="Times New Roman"/>
          <w:b/>
          <w:sz w:val="32"/>
          <w:szCs w:val="32"/>
          <w:lang w:val="kk-KZ"/>
        </w:rPr>
        <w:t>Тәрбиеленушілер контингенті</w:t>
      </w:r>
    </w:p>
    <w:p w:rsidR="00706E0E" w:rsidRPr="00706E0E" w:rsidRDefault="00706E0E" w:rsidP="00252BC7">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84BEB">
        <w:rPr>
          <w:rFonts w:ascii="Times New Roman" w:hAnsi="Times New Roman" w:cs="Times New Roman"/>
          <w:b/>
          <w:sz w:val="28"/>
          <w:szCs w:val="28"/>
          <w:lang w:val="kk-KZ"/>
        </w:rPr>
        <w:t xml:space="preserve">3.1 Бөбекжай </w:t>
      </w:r>
      <w:r w:rsidR="00384BEB" w:rsidRPr="00384BEB">
        <w:rPr>
          <w:rFonts w:ascii="Times New Roman" w:hAnsi="Times New Roman" w:cs="Times New Roman"/>
          <w:b/>
          <w:sz w:val="28"/>
          <w:szCs w:val="28"/>
          <w:lang w:val="kk-KZ"/>
        </w:rPr>
        <w:t xml:space="preserve">- </w:t>
      </w:r>
      <w:r w:rsidRPr="00706E0E">
        <w:rPr>
          <w:rFonts w:ascii="Times New Roman" w:hAnsi="Times New Roman" w:cs="Times New Roman"/>
          <w:b/>
          <w:sz w:val="28"/>
          <w:szCs w:val="28"/>
          <w:lang w:val="kk-KZ"/>
        </w:rPr>
        <w:t>бақша балаларының контингентін талдау</w:t>
      </w:r>
    </w:p>
    <w:p w:rsidR="0024260A" w:rsidRDefault="005C2DF0" w:rsidP="0024260A">
      <w:pPr>
        <w:spacing w:after="0"/>
        <w:ind w:left="567" w:right="67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4260A">
        <w:rPr>
          <w:rFonts w:ascii="Times New Roman" w:hAnsi="Times New Roman" w:cs="Times New Roman"/>
          <w:sz w:val="28"/>
          <w:szCs w:val="28"/>
          <w:lang w:val="kk-KZ"/>
        </w:rPr>
        <w:t xml:space="preserve"> "</w:t>
      </w:r>
      <w:r>
        <w:rPr>
          <w:rFonts w:ascii="Times New Roman" w:hAnsi="Times New Roman" w:cs="Times New Roman"/>
          <w:sz w:val="28"/>
          <w:szCs w:val="28"/>
          <w:lang w:val="kk-KZ"/>
        </w:rPr>
        <w:t>Әйгерім</w:t>
      </w:r>
      <w:r w:rsidRPr="0024260A">
        <w:rPr>
          <w:rFonts w:ascii="Times New Roman" w:hAnsi="Times New Roman" w:cs="Times New Roman"/>
          <w:sz w:val="28"/>
          <w:szCs w:val="28"/>
          <w:lang w:val="kk-KZ"/>
        </w:rPr>
        <w:t>"</w:t>
      </w:r>
      <w:r w:rsidR="00372B0A">
        <w:rPr>
          <w:rFonts w:ascii="Times New Roman" w:hAnsi="Times New Roman" w:cs="Times New Roman"/>
          <w:sz w:val="28"/>
          <w:szCs w:val="28"/>
          <w:lang w:val="kk-KZ"/>
        </w:rPr>
        <w:t xml:space="preserve"> бөбекжай </w:t>
      </w:r>
      <w:r w:rsidR="00372B0A" w:rsidRPr="00372B0A">
        <w:rPr>
          <w:rFonts w:ascii="Times New Roman" w:hAnsi="Times New Roman" w:cs="Times New Roman"/>
          <w:sz w:val="28"/>
          <w:szCs w:val="28"/>
          <w:lang w:val="kk-KZ"/>
        </w:rPr>
        <w:t xml:space="preserve">- </w:t>
      </w:r>
      <w:r w:rsidRPr="005C2DF0">
        <w:rPr>
          <w:rFonts w:ascii="Times New Roman" w:hAnsi="Times New Roman" w:cs="Times New Roman"/>
          <w:sz w:val="28"/>
          <w:szCs w:val="28"/>
          <w:lang w:val="kk-KZ"/>
        </w:rPr>
        <w:t xml:space="preserve">бақшасында </w:t>
      </w:r>
      <w:r w:rsidR="0024260A">
        <w:rPr>
          <w:rFonts w:ascii="Times New Roman" w:hAnsi="Times New Roman" w:cs="Times New Roman"/>
          <w:sz w:val="28"/>
          <w:szCs w:val="28"/>
          <w:lang w:val="kk-KZ"/>
        </w:rPr>
        <w:t xml:space="preserve">мемлекеттік тілде тәрбиелеу және оқыту жұмысы </w:t>
      </w:r>
      <w:r w:rsidR="0024260A" w:rsidRPr="005C2DF0">
        <w:rPr>
          <w:rFonts w:ascii="Times New Roman" w:hAnsi="Times New Roman" w:cs="Times New Roman"/>
          <w:sz w:val="28"/>
          <w:szCs w:val="28"/>
          <w:lang w:val="kk-KZ"/>
        </w:rPr>
        <w:t>11 топ</w:t>
      </w:r>
      <w:r w:rsidR="0024260A">
        <w:rPr>
          <w:rFonts w:ascii="Times New Roman" w:hAnsi="Times New Roman" w:cs="Times New Roman"/>
          <w:sz w:val="28"/>
          <w:szCs w:val="28"/>
          <w:lang w:val="kk-KZ"/>
        </w:rPr>
        <w:t>та</w:t>
      </w:r>
      <w:r w:rsidR="0024260A" w:rsidRPr="005C2DF0">
        <w:rPr>
          <w:rFonts w:ascii="Times New Roman" w:hAnsi="Times New Roman" w:cs="Times New Roman"/>
          <w:sz w:val="28"/>
          <w:szCs w:val="28"/>
          <w:lang w:val="kk-KZ"/>
        </w:rPr>
        <w:t xml:space="preserve"> </w:t>
      </w:r>
      <w:r w:rsidR="0024260A">
        <w:rPr>
          <w:rFonts w:ascii="Times New Roman" w:hAnsi="Times New Roman" w:cs="Times New Roman"/>
          <w:sz w:val="28"/>
          <w:szCs w:val="28"/>
          <w:lang w:val="kk-KZ"/>
        </w:rPr>
        <w:t>жүргізіледі</w:t>
      </w:r>
      <w:r w:rsidRPr="005C2DF0">
        <w:rPr>
          <w:rFonts w:ascii="Times New Roman" w:hAnsi="Times New Roman" w:cs="Times New Roman"/>
          <w:sz w:val="28"/>
          <w:szCs w:val="28"/>
          <w:lang w:val="kk-KZ"/>
        </w:rPr>
        <w:t xml:space="preserve">. Мектепке дейінгі ұйымға балалар </w:t>
      </w:r>
      <w:r w:rsidR="00384BEB">
        <w:rPr>
          <w:rFonts w:ascii="Times New Roman" w:hAnsi="Times New Roman" w:cs="Times New Roman"/>
          <w:sz w:val="28"/>
          <w:szCs w:val="28"/>
          <w:lang w:val="kk-KZ"/>
        </w:rPr>
        <w:t>"М</w:t>
      </w:r>
      <w:r w:rsidRPr="005C2DF0">
        <w:rPr>
          <w:rFonts w:ascii="Times New Roman" w:hAnsi="Times New Roman" w:cs="Times New Roman"/>
          <w:sz w:val="28"/>
          <w:szCs w:val="28"/>
          <w:lang w:val="kk-KZ"/>
        </w:rPr>
        <w:t>ектепке дейінгі білім беру саласында мемлекеттік қызметтер көрсету қағидаларына" сәйкес қабылданады. Балаларды мектепке дейінгі ұйымға тұрақты қабылдау және құжаттарды қабылдау бос орындар болған кезде жыл бойы жүргізіледі.</w:t>
      </w:r>
    </w:p>
    <w:p w:rsidR="0024260A" w:rsidRDefault="005C2DF0" w:rsidP="0024260A">
      <w:pPr>
        <w:spacing w:after="0"/>
        <w:ind w:left="567" w:right="678"/>
        <w:rPr>
          <w:rFonts w:ascii="Times New Roman" w:hAnsi="Times New Roman" w:cs="Times New Roman"/>
          <w:sz w:val="28"/>
          <w:szCs w:val="28"/>
          <w:lang w:val="kk-KZ"/>
        </w:rPr>
      </w:pPr>
      <w:r w:rsidRPr="005C2DF0">
        <w:rPr>
          <w:rFonts w:ascii="Times New Roman" w:hAnsi="Times New Roman" w:cs="Times New Roman"/>
          <w:sz w:val="28"/>
          <w:szCs w:val="28"/>
          <w:lang w:val="kk-KZ"/>
        </w:rPr>
        <w:t xml:space="preserve"> </w:t>
      </w:r>
      <w:r w:rsidR="00373C33">
        <w:rPr>
          <w:rFonts w:ascii="Times New Roman" w:hAnsi="Times New Roman" w:cs="Times New Roman"/>
          <w:sz w:val="28"/>
          <w:szCs w:val="28"/>
          <w:lang w:val="kk-KZ"/>
        </w:rPr>
        <w:t xml:space="preserve">  </w:t>
      </w:r>
      <w:r w:rsidRPr="005C2DF0">
        <w:rPr>
          <w:rFonts w:ascii="Times New Roman" w:hAnsi="Times New Roman" w:cs="Times New Roman"/>
          <w:sz w:val="28"/>
          <w:szCs w:val="28"/>
          <w:lang w:val="kk-KZ"/>
        </w:rPr>
        <w:t xml:space="preserve">Шартқа сәйкес келесі қызметтер ұсынылады: </w:t>
      </w:r>
    </w:p>
    <w:p w:rsidR="00373C33" w:rsidRDefault="005C2DF0" w:rsidP="0024260A">
      <w:pPr>
        <w:spacing w:after="0"/>
        <w:ind w:left="567" w:right="678"/>
        <w:rPr>
          <w:rFonts w:ascii="Times New Roman" w:hAnsi="Times New Roman" w:cs="Times New Roman"/>
          <w:sz w:val="28"/>
          <w:szCs w:val="28"/>
          <w:lang w:val="kk-KZ"/>
        </w:rPr>
      </w:pPr>
      <w:r w:rsidRPr="005C2DF0">
        <w:rPr>
          <w:rFonts w:ascii="Times New Roman" w:hAnsi="Times New Roman" w:cs="Times New Roman"/>
          <w:sz w:val="28"/>
          <w:szCs w:val="28"/>
          <w:lang w:val="kk-KZ"/>
        </w:rPr>
        <w:t>- мектепке дейінгі ұйымның қызметін реттейтін нормативтік құжаттарға сәйкес балаларды тәрб</w:t>
      </w:r>
      <w:r w:rsidR="00112555">
        <w:rPr>
          <w:rFonts w:ascii="Times New Roman" w:hAnsi="Times New Roman" w:cs="Times New Roman"/>
          <w:sz w:val="28"/>
          <w:szCs w:val="28"/>
          <w:lang w:val="kk-KZ"/>
        </w:rPr>
        <w:t>иелеу және оқыту;</w:t>
      </w:r>
      <w:r w:rsidRPr="005C2DF0">
        <w:rPr>
          <w:rFonts w:ascii="Times New Roman" w:hAnsi="Times New Roman" w:cs="Times New Roman"/>
          <w:sz w:val="28"/>
          <w:szCs w:val="28"/>
          <w:lang w:val="kk-KZ"/>
        </w:rPr>
        <w:t xml:space="preserve"> </w:t>
      </w:r>
    </w:p>
    <w:p w:rsidR="0024260A" w:rsidRDefault="005C2DF0" w:rsidP="0024260A">
      <w:pPr>
        <w:spacing w:after="0"/>
        <w:ind w:left="567" w:right="678"/>
        <w:rPr>
          <w:rFonts w:ascii="Times New Roman" w:hAnsi="Times New Roman" w:cs="Times New Roman"/>
          <w:sz w:val="28"/>
          <w:szCs w:val="28"/>
          <w:lang w:val="kk-KZ"/>
        </w:rPr>
      </w:pPr>
      <w:r w:rsidRPr="005C2DF0">
        <w:rPr>
          <w:rFonts w:ascii="Times New Roman" w:hAnsi="Times New Roman" w:cs="Times New Roman"/>
          <w:sz w:val="28"/>
          <w:szCs w:val="28"/>
          <w:lang w:val="kk-KZ"/>
        </w:rPr>
        <w:t>- сауықтыру іс-шаралары;</w:t>
      </w:r>
    </w:p>
    <w:p w:rsidR="00820283" w:rsidRDefault="005C2DF0" w:rsidP="00820283">
      <w:pPr>
        <w:spacing w:after="0"/>
        <w:ind w:left="567" w:right="678"/>
        <w:rPr>
          <w:rFonts w:ascii="Times New Roman" w:hAnsi="Times New Roman" w:cs="Times New Roman"/>
          <w:sz w:val="28"/>
          <w:szCs w:val="28"/>
          <w:lang w:val="kk-KZ"/>
        </w:rPr>
      </w:pPr>
      <w:r w:rsidRPr="005C2DF0">
        <w:rPr>
          <w:rFonts w:ascii="Times New Roman" w:hAnsi="Times New Roman" w:cs="Times New Roman"/>
          <w:sz w:val="28"/>
          <w:szCs w:val="28"/>
          <w:lang w:val="kk-KZ"/>
        </w:rPr>
        <w:t xml:space="preserve"> -мектепке дейінгі</w:t>
      </w:r>
      <w:r w:rsidR="0024260A">
        <w:rPr>
          <w:rFonts w:ascii="Times New Roman" w:hAnsi="Times New Roman" w:cs="Times New Roman"/>
          <w:sz w:val="28"/>
          <w:szCs w:val="28"/>
          <w:lang w:val="kk-KZ"/>
        </w:rPr>
        <w:t xml:space="preserve"> ұйымның басшысы бекіткен </w:t>
      </w:r>
      <w:r w:rsidRPr="006E441A">
        <w:rPr>
          <w:rFonts w:ascii="Times New Roman" w:hAnsi="Times New Roman" w:cs="Times New Roman"/>
          <w:i/>
          <w:sz w:val="28"/>
          <w:szCs w:val="28"/>
          <w:lang w:val="kk-KZ"/>
        </w:rPr>
        <w:t xml:space="preserve"> </w:t>
      </w:r>
      <w:r w:rsidRPr="0029407D">
        <w:rPr>
          <w:rFonts w:ascii="Times New Roman" w:hAnsi="Times New Roman" w:cs="Times New Roman"/>
          <w:sz w:val="28"/>
          <w:szCs w:val="28"/>
          <w:lang w:val="kk-KZ"/>
        </w:rPr>
        <w:t>қысқы-көктемгі және жазғы-күзгі ма</w:t>
      </w:r>
      <w:r w:rsidR="0029407D" w:rsidRPr="0029407D">
        <w:rPr>
          <w:rFonts w:ascii="Times New Roman" w:hAnsi="Times New Roman" w:cs="Times New Roman"/>
          <w:sz w:val="28"/>
          <w:szCs w:val="28"/>
          <w:lang w:val="kk-KZ"/>
        </w:rPr>
        <w:t>усымдарға сәйкес перспективалы 1</w:t>
      </w:r>
      <w:r w:rsidRPr="0029407D">
        <w:rPr>
          <w:rFonts w:ascii="Times New Roman" w:hAnsi="Times New Roman" w:cs="Times New Roman"/>
          <w:sz w:val="28"/>
          <w:szCs w:val="28"/>
          <w:lang w:val="kk-KZ"/>
        </w:rPr>
        <w:t>0 күндік мәзір бойынша жү</w:t>
      </w:r>
      <w:r w:rsidR="0029407D" w:rsidRPr="0029407D">
        <w:rPr>
          <w:rFonts w:ascii="Times New Roman" w:hAnsi="Times New Roman" w:cs="Times New Roman"/>
          <w:sz w:val="28"/>
          <w:szCs w:val="28"/>
          <w:lang w:val="kk-KZ"/>
        </w:rPr>
        <w:t>зеге асырылатын теңестірілген 3</w:t>
      </w:r>
      <w:r w:rsidRPr="0029407D">
        <w:rPr>
          <w:rFonts w:ascii="Times New Roman" w:hAnsi="Times New Roman" w:cs="Times New Roman"/>
          <w:sz w:val="28"/>
          <w:szCs w:val="28"/>
          <w:lang w:val="kk-KZ"/>
        </w:rPr>
        <w:t xml:space="preserve"> реттік тамақтану</w:t>
      </w:r>
      <w:r w:rsidR="0029407D">
        <w:rPr>
          <w:rFonts w:ascii="Times New Roman" w:hAnsi="Times New Roman" w:cs="Times New Roman"/>
          <w:sz w:val="28"/>
          <w:szCs w:val="28"/>
          <w:lang w:val="kk-KZ"/>
        </w:rPr>
        <w:t xml:space="preserve"> ұйымдастырылған.</w:t>
      </w:r>
      <w:r w:rsidR="0024260A">
        <w:rPr>
          <w:rFonts w:ascii="Times New Roman" w:hAnsi="Times New Roman" w:cs="Times New Roman"/>
          <w:sz w:val="28"/>
          <w:szCs w:val="28"/>
          <w:lang w:val="kk-KZ"/>
        </w:rPr>
        <w:t xml:space="preserve"> </w:t>
      </w:r>
      <w:r w:rsidR="00820283">
        <w:rPr>
          <w:rFonts w:ascii="Times New Roman" w:hAnsi="Times New Roman" w:cs="Times New Roman"/>
          <w:sz w:val="28"/>
          <w:szCs w:val="28"/>
          <w:lang w:val="kk-KZ"/>
        </w:rPr>
        <w:t xml:space="preserve">  </w:t>
      </w:r>
      <w:r w:rsidR="00820283" w:rsidRPr="0024260A">
        <w:rPr>
          <w:rFonts w:ascii="Times New Roman" w:hAnsi="Times New Roman" w:cs="Times New Roman"/>
          <w:sz w:val="28"/>
          <w:szCs w:val="28"/>
          <w:lang w:val="kk-KZ"/>
        </w:rPr>
        <w:t xml:space="preserve"> </w:t>
      </w:r>
    </w:p>
    <w:p w:rsidR="00820283" w:rsidRDefault="00820283" w:rsidP="00820283">
      <w:pPr>
        <w:spacing w:after="0"/>
        <w:ind w:left="567" w:right="678"/>
        <w:rPr>
          <w:rFonts w:ascii="Times New Roman" w:hAnsi="Times New Roman" w:cs="Times New Roman"/>
          <w:sz w:val="28"/>
          <w:szCs w:val="28"/>
          <w:lang w:val="kk-KZ"/>
        </w:rPr>
      </w:pPr>
    </w:p>
    <w:p w:rsidR="0029407D" w:rsidRDefault="00820283" w:rsidP="00820283">
      <w:pPr>
        <w:spacing w:after="0"/>
        <w:ind w:left="567" w:right="678"/>
        <w:rPr>
          <w:rFonts w:ascii="Times New Roman" w:hAnsi="Times New Roman" w:cs="Times New Roman"/>
          <w:sz w:val="28"/>
          <w:szCs w:val="28"/>
          <w:lang w:val="kk-KZ"/>
        </w:rPr>
      </w:pPr>
      <w:r w:rsidRPr="0024260A">
        <w:rPr>
          <w:rFonts w:ascii="Times New Roman" w:hAnsi="Times New Roman" w:cs="Times New Roman"/>
          <w:sz w:val="28"/>
          <w:szCs w:val="28"/>
          <w:lang w:val="kk-KZ"/>
        </w:rPr>
        <w:t>"</w:t>
      </w:r>
      <w:r>
        <w:rPr>
          <w:rFonts w:ascii="Times New Roman" w:hAnsi="Times New Roman" w:cs="Times New Roman"/>
          <w:sz w:val="28"/>
          <w:szCs w:val="28"/>
          <w:lang w:val="kk-KZ"/>
        </w:rPr>
        <w:t>Әйгерім</w:t>
      </w:r>
      <w:r w:rsidRPr="0024260A">
        <w:rPr>
          <w:rFonts w:ascii="Times New Roman" w:hAnsi="Times New Roman" w:cs="Times New Roman"/>
          <w:sz w:val="28"/>
          <w:szCs w:val="28"/>
          <w:lang w:val="kk-KZ"/>
        </w:rPr>
        <w:t>"</w:t>
      </w:r>
      <w:r>
        <w:rPr>
          <w:rFonts w:ascii="Times New Roman" w:hAnsi="Times New Roman" w:cs="Times New Roman"/>
          <w:sz w:val="28"/>
          <w:szCs w:val="28"/>
          <w:lang w:val="kk-KZ"/>
        </w:rPr>
        <w:t xml:space="preserve"> бөбекжай –</w:t>
      </w:r>
      <w:r w:rsidRPr="00372B0A">
        <w:rPr>
          <w:rFonts w:ascii="Times New Roman" w:hAnsi="Times New Roman" w:cs="Times New Roman"/>
          <w:sz w:val="28"/>
          <w:szCs w:val="28"/>
          <w:lang w:val="kk-KZ"/>
        </w:rPr>
        <w:t xml:space="preserve"> </w:t>
      </w:r>
      <w:r>
        <w:rPr>
          <w:rFonts w:ascii="Times New Roman" w:hAnsi="Times New Roman" w:cs="Times New Roman"/>
          <w:sz w:val="28"/>
          <w:szCs w:val="28"/>
          <w:lang w:val="kk-KZ"/>
        </w:rPr>
        <w:t>бақшасы тәрбиеленушілерінің тізімдік құрамы 2022 жылғы 1 қыркүйекке -</w:t>
      </w:r>
      <w:r w:rsidR="00F20572">
        <w:rPr>
          <w:rFonts w:ascii="Times New Roman" w:hAnsi="Times New Roman" w:cs="Times New Roman"/>
          <w:sz w:val="28"/>
          <w:szCs w:val="28"/>
          <w:lang w:val="kk-KZ"/>
        </w:rPr>
        <w:t xml:space="preserve"> </w:t>
      </w:r>
      <w:r>
        <w:rPr>
          <w:rFonts w:ascii="Times New Roman" w:hAnsi="Times New Roman" w:cs="Times New Roman"/>
          <w:sz w:val="28"/>
          <w:szCs w:val="28"/>
          <w:lang w:val="kk-KZ"/>
        </w:rPr>
        <w:t>209 бала</w:t>
      </w:r>
      <w:r w:rsidR="00811C48">
        <w:rPr>
          <w:rFonts w:ascii="Times New Roman" w:hAnsi="Times New Roman" w:cs="Times New Roman"/>
          <w:sz w:val="28"/>
          <w:szCs w:val="28"/>
          <w:lang w:val="kk-KZ"/>
        </w:rPr>
        <w:t>, 2023</w:t>
      </w:r>
      <w:r w:rsidR="00F20572">
        <w:rPr>
          <w:rFonts w:ascii="Times New Roman" w:hAnsi="Times New Roman" w:cs="Times New Roman"/>
          <w:sz w:val="28"/>
          <w:szCs w:val="28"/>
          <w:lang w:val="kk-KZ"/>
        </w:rPr>
        <w:t xml:space="preserve"> жылғы 4 қаңтарға – 252 баланы құрады.</w:t>
      </w:r>
    </w:p>
    <w:p w:rsidR="00252BC7" w:rsidRPr="00D921B4" w:rsidRDefault="00252BC7" w:rsidP="0029407D">
      <w:pPr>
        <w:jc w:val="center"/>
        <w:rPr>
          <w:rFonts w:ascii="Times New Roman" w:hAnsi="Times New Roman" w:cs="Times New Roman"/>
          <w:b/>
          <w:sz w:val="28"/>
          <w:szCs w:val="28"/>
          <w:lang w:val="kk-KZ"/>
        </w:rPr>
      </w:pPr>
    </w:p>
    <w:tbl>
      <w:tblPr>
        <w:tblStyle w:val="a9"/>
        <w:tblW w:w="0" w:type="auto"/>
        <w:tblLook w:val="04A0" w:firstRow="1" w:lastRow="0" w:firstColumn="1" w:lastColumn="0" w:noHBand="0" w:noVBand="1"/>
      </w:tblPr>
      <w:tblGrid>
        <w:gridCol w:w="704"/>
        <w:gridCol w:w="2693"/>
        <w:gridCol w:w="2268"/>
        <w:gridCol w:w="1985"/>
        <w:gridCol w:w="1984"/>
      </w:tblGrid>
      <w:tr w:rsidR="00373C33" w:rsidTr="00384BEB">
        <w:tc>
          <w:tcPr>
            <w:tcW w:w="704" w:type="dxa"/>
          </w:tcPr>
          <w:p w:rsidR="00373C33" w:rsidRPr="008405CE" w:rsidRDefault="0016075E" w:rsidP="0029407D">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w:t>
            </w:r>
          </w:p>
        </w:tc>
        <w:tc>
          <w:tcPr>
            <w:tcW w:w="2693" w:type="dxa"/>
          </w:tcPr>
          <w:p w:rsidR="00373C33" w:rsidRPr="008405CE" w:rsidRDefault="0016075E" w:rsidP="0029407D">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 xml:space="preserve">Топ атауы </w:t>
            </w:r>
          </w:p>
        </w:tc>
        <w:tc>
          <w:tcPr>
            <w:tcW w:w="2268" w:type="dxa"/>
          </w:tcPr>
          <w:p w:rsidR="00373C33" w:rsidRPr="008405CE" w:rsidRDefault="0016075E" w:rsidP="0029407D">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Жас ерекшелігі</w:t>
            </w:r>
          </w:p>
        </w:tc>
        <w:tc>
          <w:tcPr>
            <w:tcW w:w="1985" w:type="dxa"/>
          </w:tcPr>
          <w:p w:rsidR="00373C33" w:rsidRPr="008405CE" w:rsidRDefault="0016075E" w:rsidP="0029407D">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01.09.2022 жылға балалар саны</w:t>
            </w:r>
          </w:p>
        </w:tc>
        <w:tc>
          <w:tcPr>
            <w:tcW w:w="1984" w:type="dxa"/>
            <w:tcBorders>
              <w:bottom w:val="single" w:sz="4" w:space="0" w:color="auto"/>
            </w:tcBorders>
          </w:tcPr>
          <w:p w:rsidR="00373C33" w:rsidRPr="008405CE" w:rsidRDefault="0016075E" w:rsidP="0029407D">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04.01.2023 жылға балалар саны</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1</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«Балапан»</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кіші</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24</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2</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«Балбөбек»</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кіші</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16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22</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3</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«Ақбота»</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кіші</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22</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4</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«Айгөлек»</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ортаңғы</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22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23</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5</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«Еркемай»</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ортаңғы</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23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22</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6</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«Қарлығаш»</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ересек</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23</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7</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«Әйгерім»</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ересек</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18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23</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8</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«Көгершін»</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ересек</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23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23</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9</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«Бәйтерек»</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ересек</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23</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10</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«Айналайын»</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мектепалды</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22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24</w:t>
            </w:r>
          </w:p>
        </w:tc>
      </w:tr>
      <w:tr w:rsidR="00384BEB" w:rsidTr="00384BEB">
        <w:tc>
          <w:tcPr>
            <w:tcW w:w="704"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11</w:t>
            </w:r>
          </w:p>
        </w:tc>
        <w:tc>
          <w:tcPr>
            <w:tcW w:w="2693"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«Балдәурен»</w:t>
            </w:r>
          </w:p>
        </w:tc>
        <w:tc>
          <w:tcPr>
            <w:tcW w:w="2268" w:type="dxa"/>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мектепалды</w:t>
            </w:r>
          </w:p>
        </w:tc>
        <w:tc>
          <w:tcPr>
            <w:tcW w:w="1985" w:type="dxa"/>
            <w:tcBorders>
              <w:right w:val="single" w:sz="4" w:space="0" w:color="auto"/>
            </w:tcBorders>
          </w:tcPr>
          <w:p w:rsidR="00384BEB" w:rsidRPr="008405CE" w:rsidRDefault="00384BEB" w:rsidP="00384BEB">
            <w:pPr>
              <w:jc w:val="center"/>
              <w:rPr>
                <w:rFonts w:ascii="Times New Roman" w:hAnsi="Times New Roman" w:cs="Times New Roman"/>
                <w:sz w:val="28"/>
                <w:szCs w:val="28"/>
                <w:lang w:val="kk-KZ"/>
              </w:rPr>
            </w:pPr>
            <w:r w:rsidRPr="008405CE">
              <w:rPr>
                <w:rFonts w:ascii="Times New Roman" w:hAnsi="Times New Roman" w:cs="Times New Roman"/>
                <w:sz w:val="28"/>
                <w:szCs w:val="28"/>
                <w:lang w:val="kk-KZ"/>
              </w:rPr>
              <w:t>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84BEB" w:rsidRPr="00384BEB" w:rsidRDefault="00384BEB" w:rsidP="00384BEB">
            <w:pPr>
              <w:jc w:val="center"/>
              <w:rPr>
                <w:rFonts w:ascii="Times New Roman" w:hAnsi="Times New Roman" w:cs="Times New Roman"/>
                <w:color w:val="000000"/>
                <w:sz w:val="28"/>
                <w:szCs w:val="28"/>
              </w:rPr>
            </w:pPr>
            <w:r w:rsidRPr="00384BEB">
              <w:rPr>
                <w:rFonts w:ascii="Times New Roman" w:hAnsi="Times New Roman" w:cs="Times New Roman"/>
                <w:color w:val="000000"/>
                <w:sz w:val="28"/>
                <w:szCs w:val="28"/>
                <w:lang w:val="kk-KZ"/>
              </w:rPr>
              <w:t>23</w:t>
            </w:r>
          </w:p>
        </w:tc>
      </w:tr>
      <w:tr w:rsidR="008405CE" w:rsidTr="00384BEB">
        <w:tc>
          <w:tcPr>
            <w:tcW w:w="704" w:type="dxa"/>
          </w:tcPr>
          <w:p w:rsidR="008405CE" w:rsidRPr="008405CE" w:rsidRDefault="008405CE" w:rsidP="0029407D">
            <w:pPr>
              <w:jc w:val="center"/>
              <w:rPr>
                <w:rFonts w:ascii="Times New Roman" w:hAnsi="Times New Roman" w:cs="Times New Roman"/>
                <w:sz w:val="28"/>
                <w:szCs w:val="28"/>
                <w:lang w:val="kk-KZ"/>
              </w:rPr>
            </w:pPr>
          </w:p>
        </w:tc>
        <w:tc>
          <w:tcPr>
            <w:tcW w:w="2693" w:type="dxa"/>
          </w:tcPr>
          <w:p w:rsidR="008405CE" w:rsidRPr="008405CE" w:rsidRDefault="008405CE" w:rsidP="0029407D">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Барлығы </w:t>
            </w:r>
          </w:p>
        </w:tc>
        <w:tc>
          <w:tcPr>
            <w:tcW w:w="2268" w:type="dxa"/>
          </w:tcPr>
          <w:p w:rsidR="008405CE" w:rsidRPr="008405CE" w:rsidRDefault="008405CE" w:rsidP="0029407D">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985" w:type="dxa"/>
          </w:tcPr>
          <w:p w:rsidR="008405CE" w:rsidRPr="008405CE" w:rsidRDefault="008405CE" w:rsidP="0029407D">
            <w:pPr>
              <w:jc w:val="center"/>
              <w:rPr>
                <w:rFonts w:ascii="Times New Roman" w:hAnsi="Times New Roman" w:cs="Times New Roman"/>
                <w:sz w:val="28"/>
                <w:szCs w:val="28"/>
                <w:lang w:val="kk-KZ"/>
              </w:rPr>
            </w:pPr>
            <w:r>
              <w:rPr>
                <w:rFonts w:ascii="Times New Roman" w:hAnsi="Times New Roman" w:cs="Times New Roman"/>
                <w:sz w:val="28"/>
                <w:szCs w:val="28"/>
                <w:lang w:val="kk-KZ"/>
              </w:rPr>
              <w:t>209</w:t>
            </w:r>
          </w:p>
        </w:tc>
        <w:tc>
          <w:tcPr>
            <w:tcW w:w="1984" w:type="dxa"/>
            <w:tcBorders>
              <w:top w:val="single" w:sz="4" w:space="0" w:color="auto"/>
            </w:tcBorders>
          </w:tcPr>
          <w:p w:rsidR="008405CE" w:rsidRPr="008405CE" w:rsidRDefault="008405CE" w:rsidP="0029407D">
            <w:pPr>
              <w:jc w:val="center"/>
              <w:rPr>
                <w:rFonts w:ascii="Times New Roman" w:hAnsi="Times New Roman" w:cs="Times New Roman"/>
                <w:sz w:val="28"/>
                <w:szCs w:val="28"/>
                <w:lang w:val="kk-KZ"/>
              </w:rPr>
            </w:pPr>
            <w:r>
              <w:rPr>
                <w:rFonts w:ascii="Times New Roman" w:hAnsi="Times New Roman" w:cs="Times New Roman"/>
                <w:sz w:val="28"/>
                <w:szCs w:val="28"/>
                <w:lang w:val="kk-KZ"/>
              </w:rPr>
              <w:t>252</w:t>
            </w:r>
          </w:p>
        </w:tc>
      </w:tr>
    </w:tbl>
    <w:p w:rsidR="00252BC7" w:rsidRDefault="00252BC7" w:rsidP="0029407D">
      <w:pPr>
        <w:jc w:val="center"/>
        <w:rPr>
          <w:rFonts w:ascii="Times New Roman" w:hAnsi="Times New Roman" w:cs="Times New Roman"/>
          <w:b/>
          <w:sz w:val="28"/>
          <w:szCs w:val="28"/>
          <w:lang w:val="kk-KZ"/>
        </w:rPr>
      </w:pPr>
    </w:p>
    <w:p w:rsidR="00252BC7" w:rsidRDefault="00252BC7" w:rsidP="0029407D">
      <w:pPr>
        <w:jc w:val="center"/>
        <w:rPr>
          <w:rFonts w:ascii="Times New Roman" w:hAnsi="Times New Roman" w:cs="Times New Roman"/>
          <w:b/>
          <w:sz w:val="28"/>
          <w:szCs w:val="28"/>
          <w:lang w:val="kk-KZ"/>
        </w:rPr>
      </w:pPr>
    </w:p>
    <w:p w:rsidR="000029B6" w:rsidRDefault="000029B6" w:rsidP="000029B6">
      <w:pPr>
        <w:rPr>
          <w:rFonts w:ascii="Times New Roman" w:hAnsi="Times New Roman" w:cs="Times New Roman"/>
          <w:b/>
          <w:sz w:val="28"/>
          <w:szCs w:val="28"/>
          <w:lang w:val="kk-KZ"/>
        </w:rPr>
      </w:pPr>
    </w:p>
    <w:p w:rsidR="00820283" w:rsidRDefault="00820283" w:rsidP="000029B6">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252BC7" w:rsidRDefault="00252BC7" w:rsidP="0029407D">
      <w:pPr>
        <w:jc w:val="center"/>
        <w:rPr>
          <w:rFonts w:ascii="Times New Roman" w:hAnsi="Times New Roman" w:cs="Times New Roman"/>
          <w:b/>
          <w:sz w:val="28"/>
          <w:szCs w:val="28"/>
          <w:lang w:val="kk-KZ"/>
        </w:rPr>
      </w:pPr>
    </w:p>
    <w:p w:rsidR="0029407D" w:rsidRPr="00953469" w:rsidRDefault="000029B6" w:rsidP="0029407D">
      <w:pPr>
        <w:jc w:val="center"/>
        <w:rPr>
          <w:rFonts w:ascii="Times New Roman" w:hAnsi="Times New Roman" w:cs="Times New Roman"/>
          <w:b/>
          <w:sz w:val="28"/>
          <w:szCs w:val="28"/>
          <w:lang w:val="kk-KZ"/>
        </w:rPr>
      </w:pPr>
      <w:r>
        <w:rPr>
          <w:rFonts w:ascii="Times New Roman" w:hAnsi="Times New Roman" w:cs="Times New Roman"/>
          <w:b/>
          <w:sz w:val="28"/>
          <w:szCs w:val="28"/>
          <w:lang w:val="en-US"/>
        </w:rPr>
        <w:t xml:space="preserve">IV. </w:t>
      </w:r>
      <w:r w:rsidR="0029407D" w:rsidRPr="00953469">
        <w:rPr>
          <w:rFonts w:ascii="Times New Roman" w:hAnsi="Times New Roman" w:cs="Times New Roman"/>
          <w:b/>
          <w:sz w:val="28"/>
          <w:szCs w:val="28"/>
          <w:lang w:val="kk-KZ"/>
        </w:rPr>
        <w:t>Оқу-әдістемелік жұмыс</w:t>
      </w:r>
    </w:p>
    <w:p w:rsidR="0029407D" w:rsidRPr="00953469" w:rsidRDefault="0029407D" w:rsidP="00DB3C38">
      <w:pPr>
        <w:rPr>
          <w:rFonts w:ascii="Times New Roman" w:hAnsi="Times New Roman" w:cs="Times New Roman"/>
          <w:sz w:val="28"/>
          <w:szCs w:val="28"/>
          <w:lang w:val="kk-KZ"/>
        </w:rPr>
      </w:pPr>
      <w:r w:rsidRPr="00953469">
        <w:rPr>
          <w:rFonts w:ascii="Times New Roman" w:hAnsi="Times New Roman" w:cs="Times New Roman"/>
          <w:sz w:val="28"/>
          <w:szCs w:val="28"/>
          <w:lang w:val="kk-KZ"/>
        </w:rPr>
        <w:t xml:space="preserve"> </w:t>
      </w:r>
      <w:r w:rsidR="00953469" w:rsidRPr="00953469">
        <w:rPr>
          <w:rFonts w:ascii="Times New Roman" w:hAnsi="Times New Roman" w:cs="Times New Roman"/>
          <w:sz w:val="28"/>
          <w:szCs w:val="28"/>
          <w:lang w:val="kk-KZ"/>
        </w:rPr>
        <w:t>«Әйгерім» бөбекжай</w:t>
      </w:r>
      <w:r w:rsidR="00384BEB" w:rsidRPr="002F5F49">
        <w:rPr>
          <w:rFonts w:ascii="Times New Roman" w:hAnsi="Times New Roman" w:cs="Times New Roman"/>
          <w:sz w:val="28"/>
          <w:szCs w:val="28"/>
          <w:lang w:val="kk-KZ"/>
        </w:rPr>
        <w:t>-</w:t>
      </w:r>
      <w:r w:rsidR="00953469" w:rsidRPr="00953469">
        <w:rPr>
          <w:rFonts w:ascii="Times New Roman" w:hAnsi="Times New Roman" w:cs="Times New Roman"/>
          <w:sz w:val="28"/>
          <w:szCs w:val="28"/>
          <w:lang w:val="kk-KZ"/>
        </w:rPr>
        <w:t xml:space="preserve"> </w:t>
      </w:r>
      <w:r w:rsidRPr="00953469">
        <w:rPr>
          <w:rFonts w:ascii="Times New Roman" w:hAnsi="Times New Roman" w:cs="Times New Roman"/>
          <w:sz w:val="28"/>
          <w:szCs w:val="28"/>
          <w:lang w:val="kk-KZ"/>
        </w:rPr>
        <w:t xml:space="preserve">бақшасының оқу-әдістемелік жұмысы нормативтік-құқықтық құжаттардың талаптарына сәйкес ұйымдастырылған және тәрбиелеу-білім беру процесін жетілдіруге бағытталған. </w:t>
      </w:r>
    </w:p>
    <w:p w:rsidR="0029407D" w:rsidRPr="00AE14D9" w:rsidRDefault="00AE14D9" w:rsidP="00AE14D9">
      <w:pPr>
        <w:rPr>
          <w:rFonts w:ascii="Times New Roman" w:hAnsi="Times New Roman" w:cs="Times New Roman"/>
          <w:b/>
          <w:sz w:val="28"/>
          <w:szCs w:val="28"/>
          <w:lang w:val="kk-KZ"/>
        </w:rPr>
      </w:pPr>
      <w:r w:rsidRPr="00AE14D9">
        <w:rPr>
          <w:rFonts w:ascii="Times New Roman" w:hAnsi="Times New Roman" w:cs="Times New Roman"/>
          <w:b/>
          <w:sz w:val="28"/>
          <w:szCs w:val="28"/>
          <w:lang w:val="kk-KZ"/>
        </w:rPr>
        <w:t xml:space="preserve">4.1. </w:t>
      </w:r>
      <w:r w:rsidR="0029407D" w:rsidRPr="00AE14D9">
        <w:rPr>
          <w:rFonts w:ascii="Times New Roman" w:hAnsi="Times New Roman" w:cs="Times New Roman"/>
          <w:b/>
          <w:sz w:val="28"/>
          <w:szCs w:val="28"/>
          <w:lang w:val="kk-KZ"/>
        </w:rPr>
        <w:t xml:space="preserve">Тәрбие-білім беру процесі. </w:t>
      </w:r>
    </w:p>
    <w:p w:rsidR="0029407D" w:rsidRPr="00384BEB" w:rsidRDefault="0029407D" w:rsidP="00384BEB">
      <w:pPr>
        <w:rPr>
          <w:rFonts w:ascii="Times New Roman" w:hAnsi="Times New Roman" w:cs="Times New Roman"/>
          <w:sz w:val="28"/>
          <w:szCs w:val="28"/>
          <w:lang w:val="kk-KZ"/>
        </w:rPr>
      </w:pPr>
      <w:r w:rsidRPr="00384BEB">
        <w:rPr>
          <w:rFonts w:ascii="Times New Roman" w:hAnsi="Times New Roman" w:cs="Times New Roman"/>
          <w:sz w:val="28"/>
          <w:szCs w:val="28"/>
          <w:lang w:val="kk-KZ"/>
        </w:rPr>
        <w:t>Мектепке дейінгі ұйым тәрбие-білім беру үдерісін мыналарға сәйкес жүзеге асырады:</w:t>
      </w:r>
    </w:p>
    <w:p w:rsidR="0029407D" w:rsidRPr="00953469" w:rsidRDefault="0029407D" w:rsidP="0029407D">
      <w:pPr>
        <w:pStyle w:val="a3"/>
        <w:ind w:left="1004"/>
        <w:rPr>
          <w:rFonts w:ascii="Times New Roman" w:hAnsi="Times New Roman" w:cs="Times New Roman"/>
          <w:sz w:val="28"/>
          <w:szCs w:val="28"/>
          <w:lang w:val="kk-KZ"/>
        </w:rPr>
      </w:pPr>
      <w:r w:rsidRPr="00953469">
        <w:rPr>
          <w:rFonts w:ascii="Times New Roman" w:hAnsi="Times New Roman" w:cs="Times New Roman"/>
          <w:sz w:val="28"/>
          <w:szCs w:val="28"/>
          <w:lang w:val="kk-KZ"/>
        </w:rPr>
        <w:t xml:space="preserve">1) мектепке дейінгі тәрбиелеу мен оқытудың мемлекеттік жалпыға міндетті стандартымен; </w:t>
      </w:r>
    </w:p>
    <w:p w:rsidR="0029407D" w:rsidRPr="00953469" w:rsidRDefault="0029407D" w:rsidP="0029407D">
      <w:pPr>
        <w:pStyle w:val="a3"/>
        <w:ind w:left="1004"/>
        <w:rPr>
          <w:rFonts w:ascii="Times New Roman" w:hAnsi="Times New Roman" w:cs="Times New Roman"/>
          <w:sz w:val="28"/>
          <w:szCs w:val="28"/>
          <w:lang w:val="kk-KZ"/>
        </w:rPr>
      </w:pPr>
      <w:r w:rsidRPr="00953469">
        <w:rPr>
          <w:rFonts w:ascii="Times New Roman" w:hAnsi="Times New Roman" w:cs="Times New Roman"/>
          <w:sz w:val="28"/>
          <w:szCs w:val="28"/>
          <w:lang w:val="kk-KZ"/>
        </w:rPr>
        <w:t xml:space="preserve">2) мектепке дейінгі тәрбие мен оқытудың үлгілік оқу жоспарларымен; </w:t>
      </w:r>
    </w:p>
    <w:p w:rsidR="0029407D" w:rsidRPr="00953469" w:rsidRDefault="00362918" w:rsidP="0029407D">
      <w:pPr>
        <w:pStyle w:val="a3"/>
        <w:ind w:left="1004"/>
        <w:rPr>
          <w:rFonts w:ascii="Times New Roman" w:hAnsi="Times New Roman" w:cs="Times New Roman"/>
          <w:sz w:val="28"/>
          <w:szCs w:val="28"/>
          <w:lang w:val="kk-KZ"/>
        </w:rPr>
      </w:pPr>
      <w:r w:rsidRPr="00362918">
        <w:rPr>
          <w:rFonts w:ascii="Times New Roman" w:hAnsi="Times New Roman" w:cs="Times New Roman"/>
          <w:sz w:val="28"/>
          <w:szCs w:val="28"/>
          <w:lang w:val="kk-KZ"/>
        </w:rPr>
        <w:t>3</w:t>
      </w:r>
      <w:r w:rsidR="0029407D" w:rsidRPr="00953469">
        <w:rPr>
          <w:rFonts w:ascii="Times New Roman" w:hAnsi="Times New Roman" w:cs="Times New Roman"/>
          <w:sz w:val="28"/>
          <w:szCs w:val="28"/>
          <w:lang w:val="kk-KZ"/>
        </w:rPr>
        <w:t>) мектепке дейінгі тәрбие мен оқытудың үлгілік оқу бағдарламасымен;</w:t>
      </w:r>
    </w:p>
    <w:p w:rsidR="001140F5" w:rsidRDefault="00362918" w:rsidP="0029407D">
      <w:pPr>
        <w:pStyle w:val="a3"/>
        <w:ind w:left="1004"/>
        <w:rPr>
          <w:rFonts w:ascii="Times New Roman" w:hAnsi="Times New Roman" w:cs="Times New Roman"/>
          <w:sz w:val="28"/>
          <w:szCs w:val="28"/>
          <w:lang w:val="kk-KZ"/>
        </w:rPr>
      </w:pPr>
      <w:r>
        <w:rPr>
          <w:rFonts w:ascii="Times New Roman" w:hAnsi="Times New Roman" w:cs="Times New Roman"/>
          <w:sz w:val="28"/>
          <w:szCs w:val="28"/>
          <w:lang w:val="kk-KZ"/>
        </w:rPr>
        <w:t>4</w:t>
      </w:r>
      <w:r w:rsidR="0029407D" w:rsidRPr="00953469">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«Балаларды ерте дамыту институтының» Ғылыми әдістемелік кеңесінің қол</w:t>
      </w:r>
      <w:r w:rsidR="00811C48">
        <w:rPr>
          <w:rFonts w:ascii="Times New Roman" w:hAnsi="Times New Roman" w:cs="Times New Roman"/>
          <w:sz w:val="28"/>
          <w:szCs w:val="28"/>
          <w:lang w:val="kk-KZ"/>
        </w:rPr>
        <w:t>д</w:t>
      </w:r>
      <w:r>
        <w:rPr>
          <w:rFonts w:ascii="Times New Roman" w:hAnsi="Times New Roman" w:cs="Times New Roman"/>
          <w:sz w:val="28"/>
          <w:szCs w:val="28"/>
          <w:lang w:val="kk-KZ"/>
        </w:rPr>
        <w:t xml:space="preserve">ануына </w:t>
      </w:r>
      <w:r w:rsidR="0029407D" w:rsidRPr="00953469">
        <w:rPr>
          <w:rFonts w:ascii="Times New Roman" w:hAnsi="Times New Roman" w:cs="Times New Roman"/>
          <w:sz w:val="28"/>
          <w:szCs w:val="28"/>
          <w:lang w:val="kk-KZ"/>
        </w:rPr>
        <w:t xml:space="preserve"> ұсынылған қосымша білім беру бағдарламалары арқылы жүзеге асырылады. Тәрбиелеу-білім беру процесі: перспективалық жоспарға, циклограммаға, тәрбиеленушілердің жетістіктерін мониторингтеуге сәйкес жүзеге асырылады.</w:t>
      </w:r>
    </w:p>
    <w:p w:rsidR="0029407D" w:rsidRPr="000029B6" w:rsidRDefault="0029407D" w:rsidP="000029B6">
      <w:pPr>
        <w:spacing w:after="0"/>
        <w:rPr>
          <w:rFonts w:ascii="Times New Roman" w:hAnsi="Times New Roman" w:cs="Times New Roman"/>
          <w:sz w:val="28"/>
          <w:szCs w:val="28"/>
          <w:lang w:val="kk-KZ"/>
        </w:rPr>
      </w:pPr>
      <w:r w:rsidRPr="000029B6">
        <w:rPr>
          <w:rFonts w:ascii="Times New Roman" w:hAnsi="Times New Roman" w:cs="Times New Roman"/>
          <w:sz w:val="28"/>
          <w:szCs w:val="28"/>
          <w:lang w:val="kk-KZ"/>
        </w:rPr>
        <w:t>2022-2023 оқу жылында тәрбие-білім беру үдерісін ұйымдастыру кезінде педагогтар қағидаттарға бағдарланады:</w:t>
      </w:r>
    </w:p>
    <w:p w:rsidR="00D55C69" w:rsidRDefault="0029407D" w:rsidP="00B845A0">
      <w:pPr>
        <w:spacing w:after="0"/>
        <w:ind w:left="284"/>
        <w:rPr>
          <w:rFonts w:ascii="Times New Roman" w:hAnsi="Times New Roman" w:cs="Times New Roman"/>
          <w:sz w:val="28"/>
          <w:szCs w:val="28"/>
          <w:lang w:val="kk-KZ"/>
        </w:rPr>
      </w:pPr>
      <w:r w:rsidRPr="0029407D">
        <w:rPr>
          <w:rFonts w:ascii="Times New Roman" w:hAnsi="Times New Roman" w:cs="Times New Roman"/>
          <w:sz w:val="28"/>
          <w:szCs w:val="28"/>
          <w:lang w:val="kk-KZ"/>
        </w:rPr>
        <w:t xml:space="preserve"> - ойын арқылы оқыту; </w:t>
      </w:r>
    </w:p>
    <w:p w:rsidR="00D55C69" w:rsidRDefault="00B845A0" w:rsidP="00B845A0">
      <w:pPr>
        <w:spacing w:after="0"/>
        <w:ind w:left="284"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407D" w:rsidRPr="0029407D">
        <w:rPr>
          <w:rFonts w:ascii="Times New Roman" w:hAnsi="Times New Roman" w:cs="Times New Roman"/>
          <w:sz w:val="28"/>
          <w:szCs w:val="28"/>
          <w:lang w:val="kk-KZ"/>
        </w:rPr>
        <w:t>- балалар іс-әрекетінің түрлерін интеграциялау арқылы балаларды дамыту (</w:t>
      </w:r>
      <w:r w:rsidR="00362918">
        <w:rPr>
          <w:rFonts w:ascii="Times New Roman" w:hAnsi="Times New Roman" w:cs="Times New Roman"/>
          <w:sz w:val="28"/>
          <w:szCs w:val="28"/>
          <w:lang w:val="kk-KZ"/>
        </w:rPr>
        <w:t>физикалық қасиеттер</w:t>
      </w:r>
      <w:r w:rsidR="002E1AB5">
        <w:rPr>
          <w:rFonts w:ascii="Times New Roman" w:hAnsi="Times New Roman" w:cs="Times New Roman"/>
          <w:sz w:val="28"/>
          <w:szCs w:val="28"/>
          <w:lang w:val="kk-KZ"/>
        </w:rPr>
        <w:t>ді, коммуникативтік, танымдық жә</w:t>
      </w:r>
      <w:r w:rsidR="00362918">
        <w:rPr>
          <w:rFonts w:ascii="Times New Roman" w:hAnsi="Times New Roman" w:cs="Times New Roman"/>
          <w:sz w:val="28"/>
          <w:szCs w:val="28"/>
          <w:lang w:val="kk-KZ"/>
        </w:rPr>
        <w:t>не зияткерлік, шығармашылық, әлеуметтік</w:t>
      </w:r>
      <w:r w:rsidR="002E1AB5" w:rsidRPr="002E1AB5">
        <w:rPr>
          <w:rFonts w:ascii="Times New Roman" w:hAnsi="Times New Roman" w:cs="Times New Roman"/>
          <w:sz w:val="28"/>
          <w:szCs w:val="28"/>
          <w:lang w:val="kk-KZ"/>
        </w:rPr>
        <w:t xml:space="preserve"> -</w:t>
      </w:r>
      <w:r w:rsidR="00384BEB">
        <w:rPr>
          <w:rFonts w:ascii="Times New Roman" w:hAnsi="Times New Roman" w:cs="Times New Roman"/>
          <w:sz w:val="28"/>
          <w:szCs w:val="28"/>
          <w:lang w:val="kk-KZ"/>
        </w:rPr>
        <w:t xml:space="preserve"> эмоционалды дағдыларын,</w:t>
      </w:r>
      <w:r w:rsidR="00362918">
        <w:rPr>
          <w:rFonts w:ascii="Times New Roman" w:hAnsi="Times New Roman" w:cs="Times New Roman"/>
          <w:sz w:val="28"/>
          <w:szCs w:val="28"/>
          <w:lang w:val="kk-KZ"/>
        </w:rPr>
        <w:t xml:space="preserve"> зерттеу </w:t>
      </w:r>
      <w:r w:rsidR="0029407D" w:rsidRPr="0029407D">
        <w:rPr>
          <w:rFonts w:ascii="Times New Roman" w:hAnsi="Times New Roman" w:cs="Times New Roman"/>
          <w:sz w:val="28"/>
          <w:szCs w:val="28"/>
          <w:lang w:val="kk-KZ"/>
        </w:rPr>
        <w:t>іс-әрекеті</w:t>
      </w:r>
      <w:r w:rsidR="00362918">
        <w:rPr>
          <w:rFonts w:ascii="Times New Roman" w:hAnsi="Times New Roman" w:cs="Times New Roman"/>
          <w:sz w:val="28"/>
          <w:szCs w:val="28"/>
          <w:lang w:val="kk-KZ"/>
        </w:rPr>
        <w:t>н дамыту</w:t>
      </w:r>
      <w:r w:rsidR="0029407D" w:rsidRPr="0029407D">
        <w:rPr>
          <w:rFonts w:ascii="Times New Roman" w:hAnsi="Times New Roman" w:cs="Times New Roman"/>
          <w:sz w:val="28"/>
          <w:szCs w:val="28"/>
          <w:lang w:val="kk-KZ"/>
        </w:rPr>
        <w:t xml:space="preserve">). </w:t>
      </w:r>
    </w:p>
    <w:p w:rsidR="0029407D" w:rsidRPr="0029407D" w:rsidRDefault="00B845A0" w:rsidP="00B845A0">
      <w:pPr>
        <w:spacing w:after="0"/>
        <w:ind w:left="284"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407D" w:rsidRPr="0029407D">
        <w:rPr>
          <w:rFonts w:ascii="Times New Roman" w:hAnsi="Times New Roman" w:cs="Times New Roman"/>
          <w:sz w:val="28"/>
          <w:szCs w:val="28"/>
          <w:lang w:val="kk-KZ"/>
        </w:rPr>
        <w:t xml:space="preserve">Тәрбиешілер тәрбие барысын жоспарлау кезінде балалар іс-әрекетін ұйымдастырудың әртүрлі формаларының, </w:t>
      </w:r>
      <w:r>
        <w:rPr>
          <w:rFonts w:ascii="Times New Roman" w:hAnsi="Times New Roman" w:cs="Times New Roman"/>
          <w:sz w:val="28"/>
          <w:szCs w:val="28"/>
          <w:lang w:val="kk-KZ"/>
        </w:rPr>
        <w:t xml:space="preserve">  </w:t>
      </w:r>
      <w:r w:rsidR="0029407D" w:rsidRPr="0029407D">
        <w:rPr>
          <w:rFonts w:ascii="Times New Roman" w:hAnsi="Times New Roman" w:cs="Times New Roman"/>
          <w:sz w:val="28"/>
          <w:szCs w:val="28"/>
          <w:lang w:val="kk-KZ"/>
        </w:rPr>
        <w:t>әдістері</w:t>
      </w:r>
      <w:r w:rsidR="002E1AB5">
        <w:rPr>
          <w:rFonts w:ascii="Times New Roman" w:hAnsi="Times New Roman" w:cs="Times New Roman"/>
          <w:sz w:val="28"/>
          <w:szCs w:val="28"/>
          <w:lang w:val="kk-KZ"/>
        </w:rPr>
        <w:t xml:space="preserve"> мен тәсілдерін</w:t>
      </w:r>
      <w:r w:rsidR="0029407D" w:rsidRPr="0029407D">
        <w:rPr>
          <w:rFonts w:ascii="Times New Roman" w:hAnsi="Times New Roman" w:cs="Times New Roman"/>
          <w:sz w:val="28"/>
          <w:szCs w:val="28"/>
          <w:lang w:val="kk-KZ"/>
        </w:rPr>
        <w:t>ің өзгергіштігі мен қолданылуын ескереді. Тәрбие-білім беру барысын ұйымдастыру және өткізу кезінде тәрбиеленушілердің мүдделері, қажеттіліктері, жас және жеке ерекшеліктері ескеріледі.</w:t>
      </w:r>
    </w:p>
    <w:p w:rsidR="00B845A0" w:rsidRPr="00B845A0" w:rsidRDefault="00B845A0" w:rsidP="00B845A0">
      <w:pPr>
        <w:ind w:left="284" w:hanging="567"/>
        <w:rPr>
          <w:rFonts w:ascii="Times New Roman" w:hAnsi="Times New Roman" w:cs="Times New Roman"/>
          <w:i/>
          <w:sz w:val="28"/>
          <w:szCs w:val="28"/>
          <w:lang w:val="kk-KZ"/>
        </w:rPr>
      </w:pPr>
      <w:r>
        <w:rPr>
          <w:rFonts w:ascii="Times New Roman" w:hAnsi="Times New Roman" w:cs="Times New Roman"/>
          <w:sz w:val="28"/>
          <w:szCs w:val="28"/>
          <w:lang w:val="kk-KZ"/>
        </w:rPr>
        <w:t xml:space="preserve">            </w:t>
      </w:r>
    </w:p>
    <w:p w:rsidR="00E54055" w:rsidRDefault="00B845A0" w:rsidP="00E54055">
      <w:pPr>
        <w:spacing w:after="0"/>
        <w:ind w:left="284"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845A0">
        <w:rPr>
          <w:rFonts w:ascii="Times New Roman" w:hAnsi="Times New Roman" w:cs="Times New Roman"/>
          <w:sz w:val="28"/>
          <w:szCs w:val="28"/>
          <w:lang w:val="kk-KZ"/>
        </w:rPr>
        <w:t xml:space="preserve">Мектепке дейінгі ұйымдағы білім беру барысының тиімділігі туралы, сондай–ақ баланың даму динамикасы туралы ақпарат алу үшін Үлгілік бағдарламаның мазмұнын игеру бойынша мониторинг жүргізіледі (бастапқы – қыркүйекте, аралық - қаңтарда және қорытынды-мамырда). </w:t>
      </w:r>
    </w:p>
    <w:p w:rsidR="00B845A0" w:rsidRDefault="00E54055" w:rsidP="00E54055">
      <w:pPr>
        <w:spacing w:after="0"/>
        <w:ind w:left="284"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845A0" w:rsidRPr="00B845A0">
        <w:rPr>
          <w:rFonts w:ascii="Times New Roman" w:hAnsi="Times New Roman" w:cs="Times New Roman"/>
          <w:sz w:val="28"/>
          <w:szCs w:val="28"/>
          <w:lang w:val="kk-KZ"/>
        </w:rPr>
        <w:t xml:space="preserve">Мониторинг мақсаты: </w:t>
      </w:r>
    </w:p>
    <w:p w:rsidR="00B845A0" w:rsidRDefault="00B845A0" w:rsidP="00E54055">
      <w:pPr>
        <w:spacing w:after="0"/>
        <w:ind w:left="284"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845A0">
        <w:rPr>
          <w:rFonts w:ascii="Times New Roman" w:hAnsi="Times New Roman" w:cs="Times New Roman"/>
          <w:sz w:val="28"/>
          <w:szCs w:val="28"/>
          <w:lang w:val="kk-KZ"/>
        </w:rPr>
        <w:t xml:space="preserve">- баланың жетістіктерін бақылау; </w:t>
      </w:r>
    </w:p>
    <w:p w:rsidR="00B845A0" w:rsidRDefault="00B845A0" w:rsidP="00E54055">
      <w:pPr>
        <w:spacing w:after="0"/>
        <w:ind w:left="284"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845A0">
        <w:rPr>
          <w:rFonts w:ascii="Times New Roman" w:hAnsi="Times New Roman" w:cs="Times New Roman"/>
          <w:sz w:val="28"/>
          <w:szCs w:val="28"/>
          <w:lang w:val="kk-KZ"/>
        </w:rPr>
        <w:t xml:space="preserve">- балаларды тәрбиелеу мен дамытуға жеке көзқарасты қамтамасыз ету; </w:t>
      </w:r>
    </w:p>
    <w:p w:rsidR="00B845A0" w:rsidRDefault="00B845A0" w:rsidP="00E54055">
      <w:pPr>
        <w:spacing w:after="0"/>
        <w:ind w:left="284"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845A0">
        <w:rPr>
          <w:rFonts w:ascii="Times New Roman" w:hAnsi="Times New Roman" w:cs="Times New Roman"/>
          <w:sz w:val="28"/>
          <w:szCs w:val="28"/>
          <w:lang w:val="kk-KZ"/>
        </w:rPr>
        <w:t>- түзету іс-шараларын жедел жоспарлау негізінде білім беру барысын жетілдіру;</w:t>
      </w:r>
    </w:p>
    <w:p w:rsidR="00E54055" w:rsidRDefault="00B845A0" w:rsidP="00E54055">
      <w:pPr>
        <w:spacing w:after="0"/>
        <w:ind w:left="284"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845A0">
        <w:rPr>
          <w:rFonts w:ascii="Times New Roman" w:hAnsi="Times New Roman" w:cs="Times New Roman"/>
          <w:sz w:val="28"/>
          <w:szCs w:val="28"/>
          <w:lang w:val="kk-KZ"/>
        </w:rPr>
        <w:t xml:space="preserve"> - баланың Типтік оқу бағдарламасының мазмұнын игеру деңгейін анықтау. </w:t>
      </w:r>
    </w:p>
    <w:p w:rsidR="00DB3C38" w:rsidRDefault="00E54055" w:rsidP="00E54055">
      <w:pPr>
        <w:spacing w:after="0"/>
        <w:ind w:left="284" w:hanging="567"/>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845A0" w:rsidRPr="00B845A0">
        <w:rPr>
          <w:rFonts w:ascii="Times New Roman" w:hAnsi="Times New Roman" w:cs="Times New Roman"/>
          <w:sz w:val="28"/>
          <w:szCs w:val="28"/>
          <w:lang w:val="kk-KZ"/>
        </w:rPr>
        <w:t>Нәтижелер "бақылау парағында" толтырылады. Алынған мәліметтер негізінде топтағы әрбір балаға баланың жеке даму картасы толтырылады. Мониторинг нәтижелері бойынша I, II даму деңгейіндегі балалармен қосымша жеке жұмыс жүргізіледі. Баланы дамыт</w:t>
      </w:r>
      <w:r>
        <w:rPr>
          <w:rFonts w:ascii="Times New Roman" w:hAnsi="Times New Roman" w:cs="Times New Roman"/>
          <w:sz w:val="28"/>
          <w:szCs w:val="28"/>
          <w:lang w:val="kk-KZ"/>
        </w:rPr>
        <w:t xml:space="preserve">удың жеке картасында "түзету іс - </w:t>
      </w:r>
      <w:r w:rsidR="00B845A0" w:rsidRPr="00B845A0">
        <w:rPr>
          <w:rFonts w:ascii="Times New Roman" w:hAnsi="Times New Roman" w:cs="Times New Roman"/>
          <w:sz w:val="28"/>
          <w:szCs w:val="28"/>
          <w:lang w:val="kk-KZ"/>
        </w:rPr>
        <w:t xml:space="preserve">шаралары" бөлімінде балалармен жұмыс істейтін педагогтар мен мамандар мониторинг деректерінің қорытындысы бойынша баланы одан әрі дамыту жөніндегі іс-шараларды толтырады. </w:t>
      </w:r>
      <w:r w:rsidR="00B845A0" w:rsidRPr="00E54055">
        <w:rPr>
          <w:rFonts w:ascii="Times New Roman" w:hAnsi="Times New Roman" w:cs="Times New Roman"/>
          <w:sz w:val="28"/>
          <w:szCs w:val="28"/>
          <w:lang w:val="kk-KZ"/>
        </w:rPr>
        <w:t>Педагогикалық диагностиканы тәрбиеші педагог-мамандармен тығыз ынтымақтастықта жүзеге асырады</w:t>
      </w:r>
      <w:r>
        <w:rPr>
          <w:rFonts w:ascii="Times New Roman" w:hAnsi="Times New Roman" w:cs="Times New Roman"/>
          <w:sz w:val="28"/>
          <w:szCs w:val="28"/>
          <w:lang w:val="kk-KZ"/>
        </w:rPr>
        <w:t>.</w:t>
      </w:r>
    </w:p>
    <w:p w:rsidR="00E54055" w:rsidRDefault="00E54055" w:rsidP="00E54055">
      <w:pPr>
        <w:spacing w:after="0"/>
        <w:ind w:left="284" w:hanging="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54055">
        <w:rPr>
          <w:rFonts w:ascii="Times New Roman" w:hAnsi="Times New Roman" w:cs="Times New Roman"/>
          <w:sz w:val="28"/>
          <w:szCs w:val="28"/>
          <w:lang w:val="kk-KZ"/>
        </w:rPr>
        <w:t xml:space="preserve">Білім беру ұйымын бағалау критерийлеріне сәйкес мектеп жасына дейінгі тәрбиеленушілерді оқыту нәтижелеріне талдау жүргізілді. </w:t>
      </w:r>
    </w:p>
    <w:p w:rsidR="00AF29DE" w:rsidRDefault="00E54055" w:rsidP="00252BC7">
      <w:pPr>
        <w:spacing w:after="0"/>
        <w:ind w:left="284" w:hanging="567"/>
        <w:rPr>
          <w:rFonts w:ascii="Times New Roman" w:hAnsi="Times New Roman" w:cs="Times New Roman"/>
          <w:b/>
          <w:sz w:val="32"/>
          <w:szCs w:val="32"/>
          <w:lang w:val="kk-KZ"/>
        </w:rPr>
      </w:pPr>
      <w:r>
        <w:rPr>
          <w:rFonts w:ascii="Times New Roman" w:hAnsi="Times New Roman" w:cs="Times New Roman"/>
          <w:sz w:val="28"/>
          <w:szCs w:val="28"/>
          <w:lang w:val="kk-KZ"/>
        </w:rPr>
        <w:t xml:space="preserve">                 </w:t>
      </w:r>
    </w:p>
    <w:p w:rsidR="00AF29DE" w:rsidRDefault="00AF29DE" w:rsidP="00E54055">
      <w:pPr>
        <w:spacing w:after="0"/>
        <w:jc w:val="center"/>
        <w:rPr>
          <w:rFonts w:ascii="Times New Roman" w:hAnsi="Times New Roman" w:cs="Times New Roman"/>
          <w:b/>
          <w:sz w:val="32"/>
          <w:szCs w:val="32"/>
          <w:lang w:val="kk-KZ"/>
        </w:rPr>
      </w:pPr>
    </w:p>
    <w:p w:rsidR="00AF29DE" w:rsidRDefault="00AF29DE" w:rsidP="00E54055">
      <w:pPr>
        <w:spacing w:after="0"/>
        <w:jc w:val="center"/>
        <w:rPr>
          <w:rFonts w:ascii="Times New Roman" w:hAnsi="Times New Roman" w:cs="Times New Roman"/>
          <w:b/>
          <w:sz w:val="32"/>
          <w:szCs w:val="32"/>
          <w:lang w:val="kk-KZ"/>
        </w:rPr>
      </w:pPr>
    </w:p>
    <w:p w:rsidR="00DB3C38" w:rsidRPr="000029B6" w:rsidRDefault="00953469" w:rsidP="000029B6">
      <w:pPr>
        <w:spacing w:after="0"/>
        <w:jc w:val="center"/>
        <w:rPr>
          <w:rFonts w:ascii="Times New Roman" w:hAnsi="Times New Roman" w:cs="Times New Roman"/>
          <w:sz w:val="32"/>
          <w:szCs w:val="32"/>
          <w:lang w:val="kk-KZ"/>
        </w:rPr>
      </w:pPr>
      <w:r w:rsidRPr="000029B6">
        <w:rPr>
          <w:rFonts w:ascii="Times New Roman" w:hAnsi="Times New Roman" w:cs="Times New Roman"/>
          <w:sz w:val="32"/>
          <w:szCs w:val="32"/>
          <w:lang w:val="kk-KZ"/>
        </w:rPr>
        <w:t>2022-2023</w:t>
      </w:r>
      <w:r w:rsidR="00E54055" w:rsidRPr="000029B6">
        <w:rPr>
          <w:rFonts w:ascii="Times New Roman" w:hAnsi="Times New Roman" w:cs="Times New Roman"/>
          <w:sz w:val="32"/>
          <w:szCs w:val="32"/>
          <w:lang w:val="kk-KZ"/>
        </w:rPr>
        <w:t xml:space="preserve"> оқу жылына арналғ</w:t>
      </w:r>
      <w:r w:rsidR="00384BEB">
        <w:rPr>
          <w:rFonts w:ascii="Times New Roman" w:hAnsi="Times New Roman" w:cs="Times New Roman"/>
          <w:sz w:val="32"/>
          <w:szCs w:val="32"/>
          <w:lang w:val="kk-KZ"/>
        </w:rPr>
        <w:t xml:space="preserve">ан "Әйгерім" бөбекжай </w:t>
      </w:r>
      <w:r w:rsidR="00384BEB" w:rsidRPr="00384BEB">
        <w:rPr>
          <w:rFonts w:ascii="Times New Roman" w:hAnsi="Times New Roman" w:cs="Times New Roman"/>
          <w:sz w:val="32"/>
          <w:szCs w:val="32"/>
          <w:lang w:val="kk-KZ"/>
        </w:rPr>
        <w:t xml:space="preserve">- </w:t>
      </w:r>
      <w:r w:rsidR="00AF29DE" w:rsidRPr="000029B6">
        <w:rPr>
          <w:rFonts w:ascii="Times New Roman" w:hAnsi="Times New Roman" w:cs="Times New Roman"/>
          <w:sz w:val="32"/>
          <w:szCs w:val="32"/>
          <w:lang w:val="kk-KZ"/>
        </w:rPr>
        <w:t xml:space="preserve">бақшасы </w:t>
      </w:r>
      <w:r w:rsidR="00E54055" w:rsidRPr="000029B6">
        <w:rPr>
          <w:rFonts w:ascii="Times New Roman" w:hAnsi="Times New Roman" w:cs="Times New Roman"/>
          <w:sz w:val="32"/>
          <w:szCs w:val="32"/>
          <w:lang w:val="kk-KZ"/>
        </w:rPr>
        <w:t>балалардың дамуын,</w:t>
      </w:r>
      <w:r w:rsidR="00AF29DE" w:rsidRPr="000029B6">
        <w:rPr>
          <w:rFonts w:ascii="Times New Roman" w:hAnsi="Times New Roman" w:cs="Times New Roman"/>
          <w:sz w:val="32"/>
          <w:szCs w:val="32"/>
          <w:lang w:val="kk-KZ"/>
        </w:rPr>
        <w:t xml:space="preserve"> </w:t>
      </w:r>
      <w:r w:rsidR="00E54055" w:rsidRPr="000029B6">
        <w:rPr>
          <w:rFonts w:ascii="Times New Roman" w:hAnsi="Times New Roman" w:cs="Times New Roman"/>
          <w:sz w:val="32"/>
          <w:szCs w:val="32"/>
          <w:lang w:val="kk-KZ"/>
        </w:rPr>
        <w:t>іскерлігі мен дағды</w:t>
      </w:r>
      <w:r w:rsidR="000029B6">
        <w:rPr>
          <w:rFonts w:ascii="Times New Roman" w:hAnsi="Times New Roman" w:cs="Times New Roman"/>
          <w:sz w:val="32"/>
          <w:szCs w:val="32"/>
          <w:lang w:val="kk-KZ"/>
        </w:rPr>
        <w:t>ларын қадағалау бойынша аралық</w:t>
      </w:r>
      <w:r w:rsidR="00E54055" w:rsidRPr="000029B6">
        <w:rPr>
          <w:rFonts w:ascii="Times New Roman" w:hAnsi="Times New Roman" w:cs="Times New Roman"/>
          <w:sz w:val="32"/>
          <w:szCs w:val="32"/>
          <w:lang w:val="kk-KZ"/>
        </w:rPr>
        <w:t xml:space="preserve"> мониторинг нәтижелері туралы</w:t>
      </w:r>
      <w:r w:rsidR="000029B6" w:rsidRPr="000029B6">
        <w:rPr>
          <w:rFonts w:ascii="Times New Roman" w:hAnsi="Times New Roman" w:cs="Times New Roman"/>
          <w:sz w:val="32"/>
          <w:szCs w:val="32"/>
          <w:lang w:val="kk-KZ"/>
        </w:rPr>
        <w:t xml:space="preserve"> </w:t>
      </w:r>
      <w:r w:rsidR="00E54055" w:rsidRPr="000029B6">
        <w:rPr>
          <w:rFonts w:ascii="Times New Roman" w:hAnsi="Times New Roman" w:cs="Times New Roman"/>
          <w:sz w:val="32"/>
          <w:szCs w:val="32"/>
          <w:lang w:val="kk-KZ"/>
        </w:rPr>
        <w:t>жиынтық есеп</w:t>
      </w:r>
      <w:r w:rsidR="008053EE" w:rsidRPr="000029B6">
        <w:rPr>
          <w:rFonts w:ascii="Times New Roman" w:hAnsi="Times New Roman" w:cs="Times New Roman"/>
          <w:sz w:val="32"/>
          <w:szCs w:val="32"/>
          <w:lang w:val="kk-KZ"/>
        </w:rPr>
        <w:t>.</w:t>
      </w:r>
    </w:p>
    <w:p w:rsidR="008053EE" w:rsidRPr="008053EE" w:rsidRDefault="00953469" w:rsidP="00953469">
      <w:pPr>
        <w:spacing w:after="0"/>
        <w:ind w:hanging="426"/>
        <w:jc w:val="center"/>
        <w:rPr>
          <w:rFonts w:ascii="Times New Roman" w:hAnsi="Times New Roman" w:cs="Times New Roman"/>
          <w:b/>
          <w:sz w:val="32"/>
          <w:szCs w:val="32"/>
          <w:lang w:val="kk-KZ"/>
        </w:rPr>
      </w:pPr>
      <w:r w:rsidRPr="00953469">
        <w:rPr>
          <w:noProof/>
          <w:lang w:eastAsia="ru-RU"/>
        </w:rPr>
        <w:drawing>
          <wp:inline distT="0" distB="0" distL="0" distR="0">
            <wp:extent cx="7128025" cy="3123027"/>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67368" cy="3140265"/>
                    </a:xfrm>
                    <a:prstGeom prst="rect">
                      <a:avLst/>
                    </a:prstGeom>
                    <a:noFill/>
                    <a:ln>
                      <a:noFill/>
                    </a:ln>
                  </pic:spPr>
                </pic:pic>
              </a:graphicData>
            </a:graphic>
          </wp:inline>
        </w:drawing>
      </w:r>
    </w:p>
    <w:p w:rsidR="00AC40D1" w:rsidRDefault="00AC40D1" w:rsidP="00220EC1">
      <w:pPr>
        <w:rPr>
          <w:rFonts w:ascii="Times New Roman" w:hAnsi="Times New Roman" w:cs="Times New Roman"/>
          <w:sz w:val="28"/>
          <w:szCs w:val="28"/>
          <w:lang w:val="kk-KZ"/>
        </w:rPr>
      </w:pPr>
    </w:p>
    <w:p w:rsidR="00AF29DE" w:rsidRPr="001D3CD0" w:rsidRDefault="007C294C" w:rsidP="00AF29DE">
      <w:pPr>
        <w:spacing w:after="0"/>
        <w:rPr>
          <w:rFonts w:ascii="Times New Roman" w:hAnsi="Times New Roman" w:cs="Times New Roman"/>
          <w:sz w:val="28"/>
          <w:szCs w:val="28"/>
          <w:lang w:val="kk-KZ"/>
        </w:rPr>
      </w:pPr>
      <w:r w:rsidRPr="001D3CD0">
        <w:rPr>
          <w:rFonts w:ascii="Times New Roman" w:hAnsi="Times New Roman" w:cs="Times New Roman"/>
          <w:b/>
          <w:sz w:val="28"/>
          <w:szCs w:val="28"/>
          <w:lang w:val="kk-KZ"/>
        </w:rPr>
        <w:t>Қорытынды:</w:t>
      </w:r>
      <w:r w:rsidR="00B02E4B" w:rsidRPr="001D3CD0">
        <w:rPr>
          <w:rFonts w:ascii="Times New Roman" w:hAnsi="Times New Roman" w:cs="Times New Roman"/>
          <w:sz w:val="28"/>
          <w:szCs w:val="28"/>
          <w:lang w:val="kk-KZ"/>
        </w:rPr>
        <w:t xml:space="preserve"> барлық </w:t>
      </w:r>
      <w:r w:rsidR="00B02E4B" w:rsidRPr="001D3CD0">
        <w:rPr>
          <w:rFonts w:ascii="Times New Roman" w:hAnsi="Times New Roman" w:cs="Times New Roman"/>
          <w:sz w:val="28"/>
          <w:szCs w:val="28"/>
        </w:rPr>
        <w:t>11</w:t>
      </w:r>
      <w:r w:rsidR="00B02E4B" w:rsidRPr="001D3CD0">
        <w:rPr>
          <w:rFonts w:ascii="Times New Roman" w:hAnsi="Times New Roman" w:cs="Times New Roman"/>
          <w:sz w:val="28"/>
          <w:szCs w:val="28"/>
          <w:lang w:val="kk-KZ"/>
        </w:rPr>
        <w:t xml:space="preserve"> топтағы</w:t>
      </w:r>
      <w:r w:rsidR="00953469" w:rsidRPr="001D3CD0">
        <w:rPr>
          <w:rFonts w:ascii="Times New Roman" w:hAnsi="Times New Roman" w:cs="Times New Roman"/>
          <w:sz w:val="28"/>
          <w:szCs w:val="28"/>
          <w:lang w:val="kk-KZ"/>
        </w:rPr>
        <w:t xml:space="preserve"> балалар саны 252</w:t>
      </w:r>
      <w:r w:rsidRPr="001D3CD0">
        <w:rPr>
          <w:rFonts w:ascii="Times New Roman" w:hAnsi="Times New Roman" w:cs="Times New Roman"/>
          <w:sz w:val="28"/>
          <w:szCs w:val="28"/>
          <w:lang w:val="kk-KZ"/>
        </w:rPr>
        <w:t xml:space="preserve"> бала. Балабақшаның тәрбиеленушілерінің Мектепке дейінгі тәрбие мен оқытудың үлгілік оқу жоспарының мазмұнын меңгеруі бойынша старттық мониторингінің нәтижесі: </w:t>
      </w:r>
    </w:p>
    <w:p w:rsidR="00AF29DE" w:rsidRPr="001D3CD0" w:rsidRDefault="00B02E4B" w:rsidP="00AF29DE">
      <w:pPr>
        <w:spacing w:after="0"/>
        <w:rPr>
          <w:rFonts w:ascii="Times New Roman" w:hAnsi="Times New Roman" w:cs="Times New Roman"/>
          <w:sz w:val="28"/>
          <w:szCs w:val="28"/>
          <w:lang w:val="kk-KZ"/>
        </w:rPr>
      </w:pPr>
      <w:r w:rsidRPr="001D3CD0">
        <w:rPr>
          <w:rFonts w:ascii="Times New Roman" w:hAnsi="Times New Roman" w:cs="Times New Roman"/>
          <w:sz w:val="28"/>
          <w:szCs w:val="28"/>
          <w:lang w:val="kk-KZ"/>
        </w:rPr>
        <w:t>Жоғары деңгей  – 39,20</w:t>
      </w:r>
      <w:r w:rsidR="007C294C" w:rsidRPr="001D3CD0">
        <w:rPr>
          <w:rFonts w:ascii="Times New Roman" w:hAnsi="Times New Roman" w:cs="Times New Roman"/>
          <w:sz w:val="28"/>
          <w:szCs w:val="28"/>
          <w:lang w:val="kk-KZ"/>
        </w:rPr>
        <w:t xml:space="preserve">% </w:t>
      </w:r>
    </w:p>
    <w:p w:rsidR="00AF29DE" w:rsidRPr="001D3CD0" w:rsidRDefault="00B02E4B" w:rsidP="00AF29DE">
      <w:pPr>
        <w:spacing w:after="0"/>
        <w:rPr>
          <w:rFonts w:ascii="Times New Roman" w:hAnsi="Times New Roman" w:cs="Times New Roman"/>
          <w:sz w:val="28"/>
          <w:szCs w:val="28"/>
          <w:lang w:val="kk-KZ"/>
        </w:rPr>
      </w:pPr>
      <w:r w:rsidRPr="001D3CD0">
        <w:rPr>
          <w:rFonts w:ascii="Times New Roman" w:hAnsi="Times New Roman" w:cs="Times New Roman"/>
          <w:sz w:val="28"/>
          <w:szCs w:val="28"/>
          <w:lang w:val="kk-KZ"/>
        </w:rPr>
        <w:t>Орташа деңгей  – 41,43</w:t>
      </w:r>
      <w:r w:rsidR="007C294C" w:rsidRPr="001D3CD0">
        <w:rPr>
          <w:rFonts w:ascii="Times New Roman" w:hAnsi="Times New Roman" w:cs="Times New Roman"/>
          <w:sz w:val="28"/>
          <w:szCs w:val="28"/>
          <w:lang w:val="kk-KZ"/>
        </w:rPr>
        <w:t xml:space="preserve">% </w:t>
      </w:r>
    </w:p>
    <w:p w:rsidR="00B02E4B" w:rsidRPr="001D3CD0" w:rsidRDefault="00B02E4B" w:rsidP="00AF29DE">
      <w:pPr>
        <w:spacing w:after="0"/>
        <w:rPr>
          <w:rFonts w:ascii="Times New Roman" w:hAnsi="Times New Roman" w:cs="Times New Roman"/>
          <w:sz w:val="28"/>
          <w:szCs w:val="28"/>
          <w:lang w:val="kk-KZ"/>
        </w:rPr>
      </w:pPr>
      <w:r w:rsidRPr="001D3CD0">
        <w:rPr>
          <w:rFonts w:ascii="Times New Roman" w:hAnsi="Times New Roman" w:cs="Times New Roman"/>
          <w:sz w:val="28"/>
          <w:szCs w:val="28"/>
          <w:lang w:val="kk-KZ"/>
        </w:rPr>
        <w:t>Төмен деңгей – 18</w:t>
      </w:r>
      <w:r w:rsidR="007C294C" w:rsidRPr="001D3CD0">
        <w:rPr>
          <w:rFonts w:ascii="Times New Roman" w:hAnsi="Times New Roman" w:cs="Times New Roman"/>
          <w:sz w:val="28"/>
          <w:szCs w:val="28"/>
          <w:lang w:val="kk-KZ"/>
        </w:rPr>
        <w:t>,6</w:t>
      </w:r>
      <w:r w:rsidRPr="001D3CD0">
        <w:rPr>
          <w:rFonts w:ascii="Times New Roman" w:hAnsi="Times New Roman" w:cs="Times New Roman"/>
          <w:sz w:val="28"/>
          <w:szCs w:val="28"/>
          <w:lang w:val="kk-KZ"/>
        </w:rPr>
        <w:t xml:space="preserve">5% </w:t>
      </w:r>
    </w:p>
    <w:p w:rsidR="00953469" w:rsidRPr="001D3CD0" w:rsidRDefault="007C294C" w:rsidP="00AF29DE">
      <w:pPr>
        <w:spacing w:after="0"/>
        <w:rPr>
          <w:rFonts w:ascii="Times New Roman" w:hAnsi="Times New Roman" w:cs="Times New Roman"/>
          <w:sz w:val="28"/>
          <w:szCs w:val="28"/>
          <w:lang w:val="kk-KZ"/>
        </w:rPr>
      </w:pPr>
      <w:r w:rsidRPr="001D3CD0">
        <w:rPr>
          <w:rFonts w:ascii="Times New Roman" w:hAnsi="Times New Roman" w:cs="Times New Roman"/>
          <w:sz w:val="28"/>
          <w:szCs w:val="28"/>
          <w:lang w:val="kk-KZ"/>
        </w:rPr>
        <w:t>Аралық мониторинг нәтиже</w:t>
      </w:r>
      <w:r w:rsidR="00B02E4B" w:rsidRPr="001D3CD0">
        <w:rPr>
          <w:rFonts w:ascii="Times New Roman" w:hAnsi="Times New Roman" w:cs="Times New Roman"/>
          <w:sz w:val="28"/>
          <w:szCs w:val="28"/>
          <w:lang w:val="kk-KZ"/>
        </w:rPr>
        <w:t>лері бойынша барлық 11топт</w:t>
      </w:r>
      <w:r w:rsidRPr="001D3CD0">
        <w:rPr>
          <w:rFonts w:ascii="Times New Roman" w:hAnsi="Times New Roman" w:cs="Times New Roman"/>
          <w:sz w:val="28"/>
          <w:szCs w:val="28"/>
          <w:lang w:val="kk-KZ"/>
        </w:rPr>
        <w:t>ың даму деңгейі орта</w:t>
      </w:r>
      <w:r w:rsidR="00B02E4B" w:rsidRPr="001D3CD0">
        <w:rPr>
          <w:rFonts w:ascii="Times New Roman" w:hAnsi="Times New Roman" w:cs="Times New Roman"/>
          <w:sz w:val="28"/>
          <w:szCs w:val="28"/>
          <w:lang w:val="kk-KZ"/>
        </w:rPr>
        <w:t>ша және жоғары балалар саны 80,63</w:t>
      </w:r>
      <w:r w:rsidRPr="001D3CD0">
        <w:rPr>
          <w:rFonts w:ascii="Times New Roman" w:hAnsi="Times New Roman" w:cs="Times New Roman"/>
          <w:sz w:val="28"/>
          <w:szCs w:val="28"/>
          <w:lang w:val="kk-KZ"/>
        </w:rPr>
        <w:t xml:space="preserve">% құрайды. </w:t>
      </w:r>
    </w:p>
    <w:p w:rsidR="007C294C" w:rsidRPr="007C294C" w:rsidRDefault="007C294C" w:rsidP="00AF29DE">
      <w:pPr>
        <w:spacing w:after="0"/>
        <w:rPr>
          <w:rFonts w:ascii="Times New Roman" w:hAnsi="Times New Roman" w:cs="Times New Roman"/>
          <w:sz w:val="28"/>
          <w:szCs w:val="28"/>
          <w:highlight w:val="yellow"/>
          <w:lang w:val="kk-KZ"/>
        </w:rPr>
      </w:pPr>
      <w:r w:rsidRPr="001D3CD0">
        <w:rPr>
          <w:rFonts w:ascii="Times New Roman" w:hAnsi="Times New Roman" w:cs="Times New Roman"/>
          <w:sz w:val="28"/>
          <w:szCs w:val="28"/>
          <w:lang w:val="kk-KZ"/>
        </w:rPr>
        <w:lastRenderedPageBreak/>
        <w:t>Орташа және жоғары деңгейлі балалар</w:t>
      </w:r>
      <w:r w:rsidR="001D3CD0" w:rsidRPr="001D3CD0">
        <w:rPr>
          <w:rFonts w:ascii="Times New Roman" w:hAnsi="Times New Roman" w:cs="Times New Roman"/>
          <w:sz w:val="28"/>
          <w:szCs w:val="28"/>
          <w:lang w:val="kk-KZ"/>
        </w:rPr>
        <w:t xml:space="preserve"> санының ұлғаюы байқалады – 19,37%, бұл педагогтерді</w:t>
      </w:r>
      <w:r w:rsidRPr="001D3CD0">
        <w:rPr>
          <w:rFonts w:ascii="Times New Roman" w:hAnsi="Times New Roman" w:cs="Times New Roman"/>
          <w:sz w:val="28"/>
          <w:szCs w:val="28"/>
          <w:lang w:val="kk-KZ"/>
        </w:rPr>
        <w:t>ң</w:t>
      </w:r>
      <w:r w:rsidR="001D3CD0" w:rsidRPr="001D3CD0">
        <w:rPr>
          <w:rFonts w:ascii="Times New Roman" w:hAnsi="Times New Roman" w:cs="Times New Roman"/>
          <w:sz w:val="28"/>
          <w:szCs w:val="28"/>
          <w:lang w:val="kk-KZ"/>
        </w:rPr>
        <w:t xml:space="preserve"> бала</w:t>
      </w:r>
      <w:r w:rsidRPr="001D3CD0">
        <w:rPr>
          <w:rFonts w:ascii="Times New Roman" w:hAnsi="Times New Roman" w:cs="Times New Roman"/>
          <w:sz w:val="28"/>
          <w:szCs w:val="28"/>
          <w:lang w:val="kk-KZ"/>
        </w:rPr>
        <w:t xml:space="preserve">лармен жұмысының тиімділігін көрсетеді. </w:t>
      </w:r>
    </w:p>
    <w:p w:rsidR="00AC40D1" w:rsidRPr="007C294C" w:rsidRDefault="007C294C" w:rsidP="00220EC1">
      <w:pPr>
        <w:rPr>
          <w:rFonts w:ascii="Times New Roman" w:hAnsi="Times New Roman" w:cs="Times New Roman"/>
          <w:sz w:val="28"/>
          <w:szCs w:val="28"/>
          <w:lang w:val="kk-KZ"/>
        </w:rPr>
      </w:pPr>
      <w:r w:rsidRPr="001D3CD0">
        <w:rPr>
          <w:rFonts w:ascii="Times New Roman" w:hAnsi="Times New Roman" w:cs="Times New Roman"/>
          <w:b/>
          <w:sz w:val="28"/>
          <w:szCs w:val="28"/>
          <w:lang w:val="kk-KZ"/>
        </w:rPr>
        <w:t>Ұсыныстар:</w:t>
      </w:r>
      <w:r w:rsidRPr="001D3CD0">
        <w:rPr>
          <w:rFonts w:ascii="Times New Roman" w:hAnsi="Times New Roman" w:cs="Times New Roman"/>
          <w:sz w:val="28"/>
          <w:szCs w:val="28"/>
          <w:lang w:val="kk-KZ"/>
        </w:rPr>
        <w:t xml:space="preserve"> тәрбиешілер мектеп жасына дейінгі балаларды тәрбиелеу мен оқытудың үлгілік оқу бағдарламасының білім беру бағыттарының мазмұнын, ұйымдастырылған іс-әрекеттің сапасы арқылы, жеке және топтық жұмыста, балалар әрекетінің әртүрлі түрлері (ойындық, танымдық, коммуникативті, шығармашылық, эксперименттік, еңбек, қозғалыс және т.б.) және жеке даму картасының түзету шараларында</w:t>
      </w:r>
      <w:r w:rsidR="00AE14D9">
        <w:rPr>
          <w:rFonts w:ascii="Times New Roman" w:hAnsi="Times New Roman" w:cs="Times New Roman"/>
          <w:sz w:val="28"/>
          <w:szCs w:val="28"/>
          <w:lang w:val="kk-KZ"/>
        </w:rPr>
        <w:t xml:space="preserve"> көрсетіліп, о</w:t>
      </w:r>
      <w:r w:rsidRPr="001D3CD0">
        <w:rPr>
          <w:rFonts w:ascii="Times New Roman" w:hAnsi="Times New Roman" w:cs="Times New Roman"/>
          <w:sz w:val="28"/>
          <w:szCs w:val="28"/>
          <w:lang w:val="kk-KZ"/>
        </w:rPr>
        <w:t xml:space="preserve">қу жылының соңына қарай топ тәрбиешілері мен мамандары оң нәтижелерге қол жеткізіп, </w:t>
      </w:r>
      <w:r w:rsidR="001D3CD0" w:rsidRPr="001D3CD0">
        <w:rPr>
          <w:rFonts w:ascii="Times New Roman" w:hAnsi="Times New Roman" w:cs="Times New Roman"/>
          <w:sz w:val="28"/>
          <w:szCs w:val="28"/>
          <w:lang w:val="kk-KZ"/>
        </w:rPr>
        <w:t>мектепке дейінгі тәрбие мен оқытудың</w:t>
      </w:r>
      <w:r w:rsidRPr="001D3CD0">
        <w:rPr>
          <w:rFonts w:ascii="Times New Roman" w:hAnsi="Times New Roman" w:cs="Times New Roman"/>
          <w:sz w:val="28"/>
          <w:szCs w:val="28"/>
          <w:lang w:val="kk-KZ"/>
        </w:rPr>
        <w:t xml:space="preserve"> үлгілік оқу жоспарын игеру</w:t>
      </w:r>
      <w:r w:rsidR="001D3CD0" w:rsidRPr="001D3CD0">
        <w:rPr>
          <w:rFonts w:ascii="Times New Roman" w:hAnsi="Times New Roman" w:cs="Times New Roman"/>
          <w:sz w:val="28"/>
          <w:szCs w:val="28"/>
          <w:lang w:val="kk-KZ"/>
        </w:rPr>
        <w:t xml:space="preserve">де жоғары деңгейдегі балалардың </w:t>
      </w:r>
      <w:r w:rsidRPr="001D3CD0">
        <w:rPr>
          <w:rFonts w:ascii="Times New Roman" w:hAnsi="Times New Roman" w:cs="Times New Roman"/>
          <w:sz w:val="28"/>
          <w:szCs w:val="28"/>
          <w:lang w:val="kk-KZ"/>
        </w:rPr>
        <w:t xml:space="preserve"> </w:t>
      </w:r>
      <w:r w:rsidR="001D3CD0" w:rsidRPr="001D3CD0">
        <w:rPr>
          <w:rFonts w:ascii="Times New Roman" w:hAnsi="Times New Roman" w:cs="Times New Roman"/>
          <w:sz w:val="28"/>
          <w:szCs w:val="28"/>
          <w:lang w:val="kk-KZ"/>
        </w:rPr>
        <w:t>санын арттыру керек</w:t>
      </w:r>
      <w:r w:rsidRPr="001D3CD0">
        <w:rPr>
          <w:rFonts w:ascii="Times New Roman" w:hAnsi="Times New Roman" w:cs="Times New Roman"/>
          <w:sz w:val="28"/>
          <w:szCs w:val="28"/>
          <w:lang w:val="kk-KZ"/>
        </w:rPr>
        <w:t>.</w:t>
      </w:r>
    </w:p>
    <w:p w:rsidR="00AC40D1" w:rsidRDefault="00AC40D1" w:rsidP="00220EC1">
      <w:pPr>
        <w:rPr>
          <w:rFonts w:ascii="Times New Roman" w:hAnsi="Times New Roman" w:cs="Times New Roman"/>
          <w:sz w:val="28"/>
          <w:szCs w:val="28"/>
          <w:lang w:val="kk-KZ"/>
        </w:rPr>
      </w:pPr>
    </w:p>
    <w:p w:rsidR="00AE14D9" w:rsidRDefault="00AE14D9" w:rsidP="001D3CD0">
      <w:pPr>
        <w:jc w:val="center"/>
        <w:rPr>
          <w:rFonts w:ascii="Times New Roman" w:hAnsi="Times New Roman" w:cs="Times New Roman"/>
          <w:sz w:val="28"/>
          <w:szCs w:val="28"/>
          <w:lang w:val="kk-KZ"/>
        </w:rPr>
      </w:pPr>
      <w:r>
        <w:rPr>
          <w:rFonts w:ascii="Times New Roman" w:hAnsi="Times New Roman" w:cs="Times New Roman"/>
          <w:b/>
          <w:sz w:val="32"/>
          <w:szCs w:val="32"/>
          <w:lang w:val="kk-KZ"/>
        </w:rPr>
        <w:t xml:space="preserve">4.2 </w:t>
      </w:r>
      <w:r w:rsidR="007C294C" w:rsidRPr="001D3CD0">
        <w:rPr>
          <w:rFonts w:ascii="Times New Roman" w:hAnsi="Times New Roman" w:cs="Times New Roman"/>
          <w:b/>
          <w:sz w:val="32"/>
          <w:szCs w:val="32"/>
          <w:lang w:val="kk-KZ"/>
        </w:rPr>
        <w:t>Психологиялық-педагогикалық сүйемелдеу тәрбие-білім беру үдерісі</w:t>
      </w:r>
      <w:r w:rsidR="007C294C" w:rsidRPr="007C294C">
        <w:rPr>
          <w:rFonts w:ascii="Times New Roman" w:hAnsi="Times New Roman" w:cs="Times New Roman"/>
          <w:sz w:val="28"/>
          <w:szCs w:val="28"/>
          <w:lang w:val="kk-KZ"/>
        </w:rPr>
        <w:t xml:space="preserve"> </w:t>
      </w:r>
    </w:p>
    <w:p w:rsidR="002266ED" w:rsidRDefault="007C294C" w:rsidP="00AE14D9">
      <w:pPr>
        <w:rPr>
          <w:rFonts w:ascii="Times New Roman" w:hAnsi="Times New Roman" w:cs="Times New Roman"/>
          <w:sz w:val="28"/>
          <w:szCs w:val="28"/>
          <w:lang w:val="kk-KZ"/>
        </w:rPr>
      </w:pPr>
      <w:r w:rsidRPr="007C294C">
        <w:rPr>
          <w:rFonts w:ascii="Times New Roman" w:hAnsi="Times New Roman" w:cs="Times New Roman"/>
          <w:sz w:val="28"/>
          <w:szCs w:val="28"/>
          <w:lang w:val="kk-KZ"/>
        </w:rPr>
        <w:t>Балабақшада</w:t>
      </w:r>
      <w:r w:rsidR="001D3CD0">
        <w:rPr>
          <w:rFonts w:ascii="Times New Roman" w:hAnsi="Times New Roman" w:cs="Times New Roman"/>
          <w:sz w:val="28"/>
          <w:szCs w:val="28"/>
          <w:lang w:val="kk-KZ"/>
        </w:rPr>
        <w:t xml:space="preserve"> педагог-психолог Ш.Н.Оразымбетова</w:t>
      </w:r>
      <w:r w:rsidRPr="007C294C">
        <w:rPr>
          <w:rFonts w:ascii="Times New Roman" w:hAnsi="Times New Roman" w:cs="Times New Roman"/>
          <w:sz w:val="28"/>
          <w:szCs w:val="28"/>
          <w:lang w:val="kk-KZ"/>
        </w:rPr>
        <w:t xml:space="preserve"> жүзеге асыратын тәрбие</w:t>
      </w:r>
      <w:r w:rsidR="001D3CD0">
        <w:rPr>
          <w:rFonts w:ascii="Times New Roman" w:hAnsi="Times New Roman" w:cs="Times New Roman"/>
          <w:sz w:val="28"/>
          <w:szCs w:val="28"/>
          <w:lang w:val="kk-KZ"/>
        </w:rPr>
        <w:t xml:space="preserve"> </w:t>
      </w:r>
      <w:r w:rsidRPr="007C294C">
        <w:rPr>
          <w:rFonts w:ascii="Times New Roman" w:hAnsi="Times New Roman" w:cs="Times New Roman"/>
          <w:sz w:val="28"/>
          <w:szCs w:val="28"/>
          <w:lang w:val="kk-KZ"/>
        </w:rPr>
        <w:t>білім беру үдерісіне психологиялық сүйемелдеу жүргізіледі.</w:t>
      </w:r>
    </w:p>
    <w:p w:rsidR="002266ED" w:rsidRDefault="002266ED" w:rsidP="00AE14D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294C" w:rsidRPr="007C294C">
        <w:rPr>
          <w:rFonts w:ascii="Times New Roman" w:hAnsi="Times New Roman" w:cs="Times New Roman"/>
          <w:sz w:val="28"/>
          <w:szCs w:val="28"/>
          <w:lang w:val="kk-KZ"/>
        </w:rPr>
        <w:t xml:space="preserve"> Білім беру процесін психологиялық қолдаудың негізгі мақсаты: балалардың психикалық процестерін дамыту және олардың психологиялық денсаулығын дамыту. </w:t>
      </w:r>
    </w:p>
    <w:p w:rsidR="002266ED" w:rsidRDefault="002266ED" w:rsidP="00AE14D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294C" w:rsidRPr="007C294C">
        <w:rPr>
          <w:rFonts w:ascii="Times New Roman" w:hAnsi="Times New Roman" w:cs="Times New Roman"/>
          <w:sz w:val="28"/>
          <w:szCs w:val="28"/>
          <w:lang w:val="kk-KZ"/>
        </w:rPr>
        <w:t>Педагог-психолог келесі бағыттарда жұмыс жүргізеді:</w:t>
      </w:r>
    </w:p>
    <w:p w:rsidR="002266ED" w:rsidRDefault="007C294C" w:rsidP="00220EC1">
      <w:pPr>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1. Жаңадан келген балалардың бейімделу кезеңін психологиялық қамтамасыз ету. </w:t>
      </w:r>
    </w:p>
    <w:p w:rsidR="002266ED" w:rsidRDefault="001D3CD0" w:rsidP="00220EC1">
      <w:pPr>
        <w:rPr>
          <w:rFonts w:ascii="Times New Roman" w:hAnsi="Times New Roman" w:cs="Times New Roman"/>
          <w:sz w:val="28"/>
          <w:szCs w:val="28"/>
          <w:lang w:val="kk-KZ"/>
        </w:rPr>
      </w:pPr>
      <w:r>
        <w:rPr>
          <w:rFonts w:ascii="Times New Roman" w:hAnsi="Times New Roman" w:cs="Times New Roman"/>
          <w:sz w:val="28"/>
          <w:szCs w:val="28"/>
          <w:lang w:val="kk-KZ"/>
        </w:rPr>
        <w:t>2. Тәрбиешілер</w:t>
      </w:r>
      <w:r w:rsidR="007C294C" w:rsidRPr="007C294C">
        <w:rPr>
          <w:rFonts w:ascii="Times New Roman" w:hAnsi="Times New Roman" w:cs="Times New Roman"/>
          <w:sz w:val="28"/>
          <w:szCs w:val="28"/>
          <w:lang w:val="kk-KZ"/>
        </w:rPr>
        <w:t xml:space="preserve"> мен ата-аналарға арналған тұжырым</w:t>
      </w:r>
      <w:r w:rsidR="00DB2E78">
        <w:rPr>
          <w:rFonts w:ascii="Times New Roman" w:hAnsi="Times New Roman" w:cs="Times New Roman"/>
          <w:sz w:val="28"/>
          <w:szCs w:val="28"/>
          <w:lang w:val="kk-KZ"/>
        </w:rPr>
        <w:t>дар мен практикалық ұсыныстар</w:t>
      </w:r>
      <w:r w:rsidR="007C294C" w:rsidRPr="007C294C">
        <w:rPr>
          <w:rFonts w:ascii="Times New Roman" w:hAnsi="Times New Roman" w:cs="Times New Roman"/>
          <w:sz w:val="28"/>
          <w:szCs w:val="28"/>
          <w:lang w:val="kk-KZ"/>
        </w:rPr>
        <w:t xml:space="preserve"> м</w:t>
      </w:r>
      <w:r w:rsidR="00DB2E78">
        <w:rPr>
          <w:rFonts w:ascii="Times New Roman" w:hAnsi="Times New Roman" w:cs="Times New Roman"/>
          <w:sz w:val="28"/>
          <w:szCs w:val="28"/>
          <w:lang w:val="kk-KZ"/>
        </w:rPr>
        <w:t>ектеп жасына дейінгі балалардың танымдық процестертеріні</w:t>
      </w:r>
      <w:r w:rsidR="007C294C" w:rsidRPr="007C294C">
        <w:rPr>
          <w:rFonts w:ascii="Times New Roman" w:hAnsi="Times New Roman" w:cs="Times New Roman"/>
          <w:sz w:val="28"/>
          <w:szCs w:val="28"/>
          <w:lang w:val="kk-KZ"/>
        </w:rPr>
        <w:t>ң даму ерекшеліктерін зерттеу.</w:t>
      </w:r>
    </w:p>
    <w:p w:rsidR="002266ED" w:rsidRDefault="007C294C" w:rsidP="00220EC1">
      <w:pPr>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 3. Балалардың отбасымен тығыз ынтымақтастықта мектепте оқуға жалпы және психологиялық дайындығын сапалы қамтамасыз ету. </w:t>
      </w:r>
    </w:p>
    <w:p w:rsidR="002266ED" w:rsidRDefault="007C294C" w:rsidP="00220EC1">
      <w:pPr>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4. Ата-аналармен консультациялық жұмыс. </w:t>
      </w:r>
    </w:p>
    <w:p w:rsidR="002266ED" w:rsidRDefault="007C294C" w:rsidP="00220EC1">
      <w:pPr>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5. Қызметкерлермен диагностикалық және консультациялық жұмыс. </w:t>
      </w:r>
    </w:p>
    <w:p w:rsidR="002266ED" w:rsidRDefault="007C294C" w:rsidP="00220EC1">
      <w:pPr>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6. Тәрбие-білім беру процесінде тұлғалық-бағдарланған тәсілді іске асыру үшін жағдайлар жасау. </w:t>
      </w:r>
    </w:p>
    <w:p w:rsidR="002266ED" w:rsidRDefault="007C294C" w:rsidP="00220EC1">
      <w:pPr>
        <w:rPr>
          <w:rFonts w:ascii="Times New Roman" w:hAnsi="Times New Roman" w:cs="Times New Roman"/>
          <w:sz w:val="28"/>
          <w:szCs w:val="28"/>
          <w:lang w:val="kk-KZ"/>
        </w:rPr>
      </w:pPr>
      <w:r w:rsidRPr="007C294C">
        <w:rPr>
          <w:rFonts w:ascii="Times New Roman" w:hAnsi="Times New Roman" w:cs="Times New Roman"/>
          <w:sz w:val="28"/>
          <w:szCs w:val="28"/>
          <w:lang w:val="kk-KZ"/>
        </w:rPr>
        <w:t>7. Ерекше білім беру қажеттіліктері бар балаларды психологиялық</w:t>
      </w:r>
      <w:r w:rsidR="00DB2E78">
        <w:rPr>
          <w:rFonts w:ascii="Times New Roman" w:hAnsi="Times New Roman" w:cs="Times New Roman"/>
          <w:sz w:val="28"/>
          <w:szCs w:val="28"/>
          <w:lang w:val="kk-KZ"/>
        </w:rPr>
        <w:t xml:space="preserve"> </w:t>
      </w:r>
      <w:r w:rsidRPr="007C294C">
        <w:rPr>
          <w:rFonts w:ascii="Times New Roman" w:hAnsi="Times New Roman" w:cs="Times New Roman"/>
          <w:sz w:val="28"/>
          <w:szCs w:val="28"/>
          <w:lang w:val="kk-KZ"/>
        </w:rPr>
        <w:t xml:space="preserve">педагогикалық сүйемелдеу. </w:t>
      </w:r>
    </w:p>
    <w:p w:rsidR="002266ED" w:rsidRDefault="007C294C" w:rsidP="00220EC1">
      <w:pPr>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Балабақшада кәсіби психологиялық қызмет үшін қолайлы жағдайлар жасалған, олар білім беру процесін психологиялық қолдаудың мақсаттары мен міндеттерін тиімді жүзеге асыруға тікелей әсер етеді (кабинеттің болуы, оны жабдықтау, білім беру ойындарының болуы, дидактикалық материал, компьютердің </w:t>
      </w:r>
      <w:r w:rsidR="00DB2E78">
        <w:rPr>
          <w:rFonts w:ascii="Times New Roman" w:hAnsi="Times New Roman" w:cs="Times New Roman"/>
          <w:sz w:val="28"/>
          <w:szCs w:val="28"/>
          <w:lang w:val="kk-KZ"/>
        </w:rPr>
        <w:t xml:space="preserve">болуы), бұл өз кезегінде </w:t>
      </w:r>
      <w:r w:rsidR="00DB2E78">
        <w:rPr>
          <w:rFonts w:ascii="Times New Roman" w:hAnsi="Times New Roman" w:cs="Times New Roman"/>
          <w:sz w:val="28"/>
          <w:szCs w:val="28"/>
          <w:lang w:val="kk-KZ"/>
        </w:rPr>
        <w:lastRenderedPageBreak/>
        <w:t>маманны</w:t>
      </w:r>
      <w:r w:rsidRPr="007C294C">
        <w:rPr>
          <w:rFonts w:ascii="Times New Roman" w:hAnsi="Times New Roman" w:cs="Times New Roman"/>
          <w:sz w:val="28"/>
          <w:szCs w:val="28"/>
          <w:lang w:val="kk-KZ"/>
        </w:rPr>
        <w:t>ң тікелей жұмысының сәттілігі мен тиімділігін айтарлықт</w:t>
      </w:r>
      <w:r w:rsidR="00DB2E78">
        <w:rPr>
          <w:rFonts w:ascii="Times New Roman" w:hAnsi="Times New Roman" w:cs="Times New Roman"/>
          <w:sz w:val="28"/>
          <w:szCs w:val="28"/>
          <w:lang w:val="kk-KZ"/>
        </w:rPr>
        <w:t>ай дәрежеде анықтайды</w:t>
      </w:r>
      <w:r w:rsidRPr="007C294C">
        <w:rPr>
          <w:rFonts w:ascii="Times New Roman" w:hAnsi="Times New Roman" w:cs="Times New Roman"/>
          <w:sz w:val="28"/>
          <w:szCs w:val="28"/>
          <w:lang w:val="kk-KZ"/>
        </w:rPr>
        <w:t xml:space="preserve">. </w:t>
      </w:r>
    </w:p>
    <w:p w:rsidR="002266ED" w:rsidRDefault="007C294C" w:rsidP="00220EC1">
      <w:pPr>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Психологиялық-педагогикалық сүйемелдеуге қатысушылар арасындағы қатынастарды келесідей көрсетуге болады: </w:t>
      </w:r>
    </w:p>
    <w:p w:rsidR="00A4043D" w:rsidRDefault="00AD22A7" w:rsidP="005D672B">
      <w:pPr>
        <w:tabs>
          <w:tab w:val="left" w:pos="851"/>
        </w:tabs>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668480" behindDoc="0" locked="0" layoutInCell="1" allowOverlap="1" wp14:anchorId="7C63C644" wp14:editId="1ABA21E8">
                <wp:simplePos x="0" y="0"/>
                <wp:positionH relativeFrom="page">
                  <wp:posOffset>3479800</wp:posOffset>
                </wp:positionH>
                <wp:positionV relativeFrom="paragraph">
                  <wp:posOffset>1699260</wp:posOffset>
                </wp:positionV>
                <wp:extent cx="914400" cy="914400"/>
                <wp:effectExtent l="0" t="0" r="0" b="0"/>
                <wp:wrapNone/>
                <wp:docPr id="17" name="Надпись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txbx>
                        <w:txbxContent>
                          <w:p w:rsidR="00EE67AA" w:rsidRPr="00F15209" w:rsidRDefault="00EE67AA" w:rsidP="00F15209">
                            <w:pPr>
                              <w:jc w:val="center"/>
                              <w:rPr>
                                <w:rFonts w:ascii="Times New Roman" w:hAnsi="Times New Roman" w:cs="Times New Roman"/>
                                <w:b/>
                                <w:noProof/>
                                <w:color w:val="000000" w:themeColor="text1"/>
                                <w:sz w:val="44"/>
                                <w:szCs w:val="4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209">
                              <w:rPr>
                                <w:rFonts w:ascii="Times New Roman" w:hAnsi="Times New Roman" w:cs="Times New Roman"/>
                                <w:b/>
                                <w:noProof/>
                                <w:color w:val="000000" w:themeColor="text1"/>
                                <w:sz w:val="44"/>
                                <w:szCs w:val="4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Бала</w:t>
                            </w:r>
                          </w:p>
                          <w:p w:rsidR="00EE67AA" w:rsidRDefault="00EE67A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63C644" id="Надпись 17" o:spid="_x0000_s1029" type="#_x0000_t202" style="position:absolute;margin-left:274pt;margin-top:133.8pt;width:1in;height:1in;z-index:2516684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" filled="f" stroked="f">
                <v:textbox style="mso-fit-shape-to-text:t">
                  <w:txbxContent>
                    <w:p w:rsidR="00EE67AA" w:rsidRPr="00F15209" w:rsidRDefault="00EE67AA" w:rsidP="00F15209">
                      <w:pPr>
                        <w:jc w:val="center"/>
                        <w:rPr>
                          <w:rFonts w:ascii="Times New Roman" w:hAnsi="Times New Roman" w:cs="Times New Roman"/>
                          <w:b/>
                          <w:noProof/>
                          <w:color w:val="000000" w:themeColor="text1"/>
                          <w:sz w:val="44"/>
                          <w:szCs w:val="4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5209">
                        <w:rPr>
                          <w:rFonts w:ascii="Times New Roman" w:hAnsi="Times New Roman" w:cs="Times New Roman"/>
                          <w:b/>
                          <w:noProof/>
                          <w:color w:val="000000" w:themeColor="text1"/>
                          <w:sz w:val="44"/>
                          <w:szCs w:val="4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Бала</w:t>
                      </w:r>
                    </w:p>
                    <w:p w:rsidR="00EE67AA" w:rsidRDefault="00EE67AA"/>
                  </w:txbxContent>
                </v:textbox>
                <w10:wrap anchorx="page"/>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5FAB08D" wp14:editId="1D53D02A">
                <wp:simplePos x="0" y="0"/>
                <wp:positionH relativeFrom="margin">
                  <wp:posOffset>2844165</wp:posOffset>
                </wp:positionH>
                <wp:positionV relativeFrom="paragraph">
                  <wp:posOffset>1515745</wp:posOffset>
                </wp:positionV>
                <wp:extent cx="933450" cy="873760"/>
                <wp:effectExtent l="0" t="0" r="19050" b="21590"/>
                <wp:wrapNone/>
                <wp:docPr id="16" name="Овал 16"/>
                <wp:cNvGraphicFramePr/>
                <a:graphic xmlns:a="http://schemas.openxmlformats.org/drawingml/2006/main">
                  <a:graphicData uri="http://schemas.microsoft.com/office/word/2010/wordprocessingShape">
                    <wps:wsp>
                      <wps:cNvSpPr/>
                      <wps:spPr>
                        <a:xfrm>
                          <a:off x="0" y="0"/>
                          <a:ext cx="933450" cy="873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1D8D4B92" id="Овал 16" o:spid="_x0000_s1026" style="position:absolute;margin-left:223.95pt;margin-top:119.35pt;width:73.5pt;height:68.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" fillcolor="#5b9bd5 [3204]" strokecolor="#1f4d78 [1604]" strokeweight="1pt">
                <v:stroke joinstyle="miter"/>
                <w10:wrap anchorx="margin"/>
              </v:oval>
            </w:pict>
          </mc:Fallback>
        </mc:AlternateContent>
      </w:r>
      <w:r w:rsidR="00F15209">
        <w:rPr>
          <w:rFonts w:ascii="Times New Roman" w:hAnsi="Times New Roman" w:cs="Times New Roman"/>
          <w:noProof/>
          <w:sz w:val="28"/>
          <w:szCs w:val="28"/>
          <w:lang w:val="kk-KZ" w:eastAsia="ru-RU"/>
        </w:rPr>
        <w:t xml:space="preserve">                                            </w:t>
      </w:r>
      <w:r w:rsidR="00A4043D">
        <w:rPr>
          <w:rFonts w:ascii="Times New Roman" w:hAnsi="Times New Roman" w:cs="Times New Roman"/>
          <w:noProof/>
          <w:sz w:val="28"/>
          <w:szCs w:val="28"/>
          <w:lang w:eastAsia="ru-RU"/>
        </w:rPr>
        <w:drawing>
          <wp:inline distT="0" distB="0" distL="0" distR="0">
            <wp:extent cx="6413500" cy="3549650"/>
            <wp:effectExtent l="0" t="0" r="0" b="1270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A4043D" w:rsidRDefault="00A4043D" w:rsidP="00220EC1">
      <w:pPr>
        <w:rPr>
          <w:rFonts w:ascii="Times New Roman" w:hAnsi="Times New Roman" w:cs="Times New Roman"/>
          <w:sz w:val="28"/>
          <w:szCs w:val="28"/>
          <w:lang w:val="kk-KZ"/>
        </w:rPr>
      </w:pPr>
    </w:p>
    <w:p w:rsidR="00F15209" w:rsidRDefault="00F15209" w:rsidP="005700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294C" w:rsidRPr="007C294C">
        <w:rPr>
          <w:rFonts w:ascii="Times New Roman" w:hAnsi="Times New Roman" w:cs="Times New Roman"/>
          <w:sz w:val="28"/>
          <w:szCs w:val="28"/>
          <w:lang w:val="kk-KZ"/>
        </w:rPr>
        <w:t>Мұндай бірыңғай өзара әрекеттесу схемасы ж</w:t>
      </w:r>
      <w:r w:rsidR="00BC58D4">
        <w:rPr>
          <w:rFonts w:ascii="Times New Roman" w:hAnsi="Times New Roman" w:cs="Times New Roman"/>
          <w:sz w:val="28"/>
          <w:szCs w:val="28"/>
          <w:lang w:val="kk-KZ"/>
        </w:rPr>
        <w:t>аңа формаларды, әдістер мен тәсілд</w:t>
      </w:r>
      <w:r w:rsidR="007C294C" w:rsidRPr="007C294C">
        <w:rPr>
          <w:rFonts w:ascii="Times New Roman" w:hAnsi="Times New Roman" w:cs="Times New Roman"/>
          <w:sz w:val="28"/>
          <w:szCs w:val="28"/>
          <w:lang w:val="kk-KZ"/>
        </w:rPr>
        <w:t>ерді қолдана отырып, жұмысты тиімді жоспарлауға, оны іскерлік эм</w:t>
      </w:r>
      <w:r w:rsidR="003A0CFF">
        <w:rPr>
          <w:rFonts w:ascii="Times New Roman" w:hAnsi="Times New Roman" w:cs="Times New Roman"/>
          <w:sz w:val="28"/>
          <w:szCs w:val="28"/>
          <w:lang w:val="kk-KZ"/>
        </w:rPr>
        <w:t xml:space="preserve">оционалды – жағымды қатынастарды құруға және </w:t>
      </w:r>
      <w:r w:rsidR="00F20572">
        <w:rPr>
          <w:rFonts w:ascii="Times New Roman" w:hAnsi="Times New Roman" w:cs="Times New Roman"/>
          <w:sz w:val="28"/>
          <w:szCs w:val="28"/>
          <w:lang w:val="kk-KZ"/>
        </w:rPr>
        <w:t>қ</w:t>
      </w:r>
      <w:r>
        <w:rPr>
          <w:rFonts w:ascii="Times New Roman" w:hAnsi="Times New Roman" w:cs="Times New Roman"/>
          <w:sz w:val="28"/>
          <w:szCs w:val="28"/>
          <w:lang w:val="kk-KZ"/>
        </w:rPr>
        <w:t xml:space="preserve">арым - </w:t>
      </w:r>
      <w:r w:rsidR="007C294C" w:rsidRPr="007C294C">
        <w:rPr>
          <w:rFonts w:ascii="Times New Roman" w:hAnsi="Times New Roman" w:cs="Times New Roman"/>
          <w:sz w:val="28"/>
          <w:szCs w:val="28"/>
          <w:lang w:val="kk-KZ"/>
        </w:rPr>
        <w:t xml:space="preserve">қатынас жүйесі жеке тұлғаларды ескеруге мүмкіндік береді. </w:t>
      </w:r>
    </w:p>
    <w:p w:rsidR="002266ED" w:rsidRDefault="007C294C" w:rsidP="005700BB">
      <w:pPr>
        <w:spacing w:after="0"/>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Дезадаптациялық кезеңнің алдын алу үшін балабақшада келесі іс-шаралар өткізіледі: </w:t>
      </w:r>
    </w:p>
    <w:p w:rsidR="002266ED" w:rsidRDefault="00F20572" w:rsidP="005700BB">
      <w:pPr>
        <w:spacing w:after="0"/>
        <w:rPr>
          <w:rFonts w:ascii="Times New Roman" w:hAnsi="Times New Roman" w:cs="Times New Roman"/>
          <w:sz w:val="28"/>
          <w:szCs w:val="28"/>
          <w:lang w:val="kk-KZ"/>
        </w:rPr>
      </w:pPr>
      <w:r>
        <w:rPr>
          <w:rFonts w:ascii="Times New Roman" w:hAnsi="Times New Roman" w:cs="Times New Roman"/>
          <w:sz w:val="28"/>
          <w:szCs w:val="28"/>
          <w:lang w:val="kk-KZ"/>
        </w:rPr>
        <w:t>- бала-</w:t>
      </w:r>
      <w:r w:rsidR="007C294C" w:rsidRPr="007C294C">
        <w:rPr>
          <w:rFonts w:ascii="Times New Roman" w:hAnsi="Times New Roman" w:cs="Times New Roman"/>
          <w:sz w:val="28"/>
          <w:szCs w:val="28"/>
          <w:lang w:val="kk-KZ"/>
        </w:rPr>
        <w:t>балабақшаға түскенге дейін ата-аналармен жеке әңгімелер;</w:t>
      </w:r>
    </w:p>
    <w:p w:rsidR="002266ED" w:rsidRDefault="007C294C" w:rsidP="005700BB">
      <w:pPr>
        <w:spacing w:after="0"/>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 - топтық жиналыстар; </w:t>
      </w:r>
    </w:p>
    <w:p w:rsidR="002266ED" w:rsidRDefault="007C294C" w:rsidP="005700BB">
      <w:pPr>
        <w:spacing w:after="0"/>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 әр баланың жеке бейімделуіне болжам жасауға және ата-аналардың да, топ тәрбиешілерінің де балаға қатысты дұрыс мінез-құлық моделін жасауға мүмкіндік беретін ата-аналардың сауалнамасы; </w:t>
      </w:r>
    </w:p>
    <w:p w:rsidR="002266ED" w:rsidRPr="00252BC7" w:rsidRDefault="007C294C" w:rsidP="005700BB">
      <w:pPr>
        <w:spacing w:after="0"/>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 </w:t>
      </w:r>
      <w:r w:rsidRPr="00252BC7">
        <w:rPr>
          <w:rFonts w:ascii="Times New Roman" w:hAnsi="Times New Roman" w:cs="Times New Roman"/>
          <w:sz w:val="28"/>
          <w:szCs w:val="28"/>
          <w:lang w:val="kk-KZ"/>
        </w:rPr>
        <w:t>әр бал</w:t>
      </w:r>
      <w:r w:rsidR="004A6160" w:rsidRPr="00252BC7">
        <w:rPr>
          <w:rFonts w:ascii="Times New Roman" w:hAnsi="Times New Roman" w:cs="Times New Roman"/>
          <w:sz w:val="28"/>
          <w:szCs w:val="28"/>
          <w:lang w:val="kk-KZ"/>
        </w:rPr>
        <w:t>аға бейімделу парақтарын толтырылады</w:t>
      </w:r>
      <w:r w:rsidRPr="00252BC7">
        <w:rPr>
          <w:rFonts w:ascii="Times New Roman" w:hAnsi="Times New Roman" w:cs="Times New Roman"/>
          <w:sz w:val="28"/>
          <w:szCs w:val="28"/>
          <w:lang w:val="kk-KZ"/>
        </w:rPr>
        <w:t xml:space="preserve">; </w:t>
      </w:r>
    </w:p>
    <w:p w:rsidR="002266ED" w:rsidRDefault="007C294C" w:rsidP="005700BB">
      <w:pPr>
        <w:spacing w:after="0"/>
        <w:rPr>
          <w:rFonts w:ascii="Times New Roman" w:hAnsi="Times New Roman" w:cs="Times New Roman"/>
          <w:sz w:val="28"/>
          <w:szCs w:val="28"/>
          <w:lang w:val="kk-KZ"/>
        </w:rPr>
      </w:pPr>
      <w:r w:rsidRPr="007C294C">
        <w:rPr>
          <w:rFonts w:ascii="Times New Roman" w:hAnsi="Times New Roman" w:cs="Times New Roman"/>
          <w:sz w:val="28"/>
          <w:szCs w:val="28"/>
          <w:lang w:val="kk-KZ"/>
        </w:rPr>
        <w:t>- ата-аналарға арналған ұсыныстар;</w:t>
      </w:r>
    </w:p>
    <w:p w:rsidR="00F15209" w:rsidRDefault="007C294C" w:rsidP="005700BB">
      <w:pPr>
        <w:spacing w:after="0"/>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 топта жағымды психологиялық климат құруға, қолайлы даму ортасын ұйымдастыруға көмектесу. </w:t>
      </w:r>
    </w:p>
    <w:p w:rsidR="00F15209" w:rsidRDefault="005700BB" w:rsidP="005700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294C" w:rsidRPr="007C294C">
        <w:rPr>
          <w:rFonts w:ascii="Times New Roman" w:hAnsi="Times New Roman" w:cs="Times New Roman"/>
          <w:sz w:val="28"/>
          <w:szCs w:val="28"/>
          <w:lang w:val="kk-KZ"/>
        </w:rPr>
        <w:t>Сонымен қатар, педагог-психолог мектепке баратын балалардың ата-аналары мен тәрбиешілеріне арналған практикал</w:t>
      </w:r>
      <w:r w:rsidR="00BC58D4">
        <w:rPr>
          <w:rFonts w:ascii="Times New Roman" w:hAnsi="Times New Roman" w:cs="Times New Roman"/>
          <w:sz w:val="28"/>
          <w:szCs w:val="28"/>
          <w:lang w:val="kk-KZ"/>
        </w:rPr>
        <w:t>ық кеңестермен, ұсыныстармен,</w:t>
      </w:r>
      <w:r w:rsidR="007C294C" w:rsidRPr="007C294C">
        <w:rPr>
          <w:rFonts w:ascii="Times New Roman" w:hAnsi="Times New Roman" w:cs="Times New Roman"/>
          <w:sz w:val="28"/>
          <w:szCs w:val="28"/>
          <w:lang w:val="kk-KZ"/>
        </w:rPr>
        <w:t xml:space="preserve"> кеңестермен жүйелі түрде материал дайындайды; жеке диагностика жүргізіледі. Айта кету керек, барлық диагностикалық, ағартушылық жұмыстар тәрбиешілермен, педагог-</w:t>
      </w:r>
      <w:r w:rsidR="007C294C" w:rsidRPr="007C294C">
        <w:rPr>
          <w:rFonts w:ascii="Times New Roman" w:hAnsi="Times New Roman" w:cs="Times New Roman"/>
          <w:sz w:val="28"/>
          <w:szCs w:val="28"/>
          <w:lang w:val="kk-KZ"/>
        </w:rPr>
        <w:lastRenderedPageBreak/>
        <w:t xml:space="preserve">мамандармен, балабақша меңгерушісімен, әдіскерімен тығыз байланыста жүргізіледі. </w:t>
      </w:r>
      <w:r w:rsidR="00BC58D4">
        <w:rPr>
          <w:rFonts w:ascii="Times New Roman" w:hAnsi="Times New Roman" w:cs="Times New Roman"/>
          <w:sz w:val="28"/>
          <w:szCs w:val="28"/>
          <w:lang w:val="kk-KZ"/>
        </w:rPr>
        <w:t xml:space="preserve">    </w:t>
      </w:r>
      <w:r w:rsidR="007C294C" w:rsidRPr="007C294C">
        <w:rPr>
          <w:rFonts w:ascii="Times New Roman" w:hAnsi="Times New Roman" w:cs="Times New Roman"/>
          <w:sz w:val="28"/>
          <w:szCs w:val="28"/>
          <w:lang w:val="kk-KZ"/>
        </w:rPr>
        <w:t xml:space="preserve">Нәтижелер педагогикалық және әдістемелік кеңестерде, жеке және ұжымдық консультацияларда талқыланады. </w:t>
      </w:r>
    </w:p>
    <w:p w:rsidR="00F15209" w:rsidRDefault="005700BB" w:rsidP="005700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294C" w:rsidRPr="007C294C">
        <w:rPr>
          <w:rFonts w:ascii="Times New Roman" w:hAnsi="Times New Roman" w:cs="Times New Roman"/>
          <w:sz w:val="28"/>
          <w:szCs w:val="28"/>
          <w:lang w:val="kk-KZ"/>
        </w:rPr>
        <w:t xml:space="preserve">Жыл бойы балалармен </w:t>
      </w:r>
      <w:r w:rsidR="004A6160">
        <w:rPr>
          <w:rFonts w:ascii="Times New Roman" w:hAnsi="Times New Roman" w:cs="Times New Roman"/>
          <w:sz w:val="28"/>
          <w:szCs w:val="28"/>
          <w:lang w:val="kk-KZ"/>
        </w:rPr>
        <w:t>түзету-дамыту жұмыстарының барысында</w:t>
      </w:r>
      <w:r w:rsidR="007C294C" w:rsidRPr="007C294C">
        <w:rPr>
          <w:rFonts w:ascii="Times New Roman" w:hAnsi="Times New Roman" w:cs="Times New Roman"/>
          <w:sz w:val="28"/>
          <w:szCs w:val="28"/>
          <w:lang w:val="kk-KZ"/>
        </w:rPr>
        <w:t xml:space="preserve"> анықталған проблемалар, тәрбиешілердің, ата-аналардың сұранысы бойынша жүргізіледі. Түзету жұмыстарында білім беру ойындары, ойын жаттығулары, </w:t>
      </w:r>
      <w:r w:rsidR="007C294C" w:rsidRPr="004D3889">
        <w:rPr>
          <w:rFonts w:ascii="Times New Roman" w:hAnsi="Times New Roman" w:cs="Times New Roman"/>
          <w:sz w:val="28"/>
          <w:szCs w:val="28"/>
          <w:lang w:val="kk-KZ"/>
        </w:rPr>
        <w:t>арт - терапия элементтері, сурет салу, оригами, қол еңбегі қолданылады.</w:t>
      </w:r>
      <w:r w:rsidR="007C294C" w:rsidRPr="007C294C">
        <w:rPr>
          <w:rFonts w:ascii="Times New Roman" w:hAnsi="Times New Roman" w:cs="Times New Roman"/>
          <w:sz w:val="28"/>
          <w:szCs w:val="28"/>
          <w:lang w:val="kk-KZ"/>
        </w:rPr>
        <w:t xml:space="preserve"> </w:t>
      </w:r>
    </w:p>
    <w:p w:rsidR="005700BB" w:rsidRDefault="005700BB" w:rsidP="005700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294C" w:rsidRPr="007C294C">
        <w:rPr>
          <w:rFonts w:ascii="Times New Roman" w:hAnsi="Times New Roman" w:cs="Times New Roman"/>
          <w:sz w:val="28"/>
          <w:szCs w:val="28"/>
          <w:lang w:val="kk-KZ"/>
        </w:rPr>
        <w:t>Балабақша қызметкерлерімен, ата-аналармен консультациялық</w:t>
      </w:r>
      <w:r w:rsidR="00BC58D4">
        <w:rPr>
          <w:rFonts w:ascii="Times New Roman" w:hAnsi="Times New Roman" w:cs="Times New Roman"/>
          <w:sz w:val="28"/>
          <w:szCs w:val="28"/>
          <w:lang w:val="kk-KZ"/>
        </w:rPr>
        <w:t xml:space="preserve"> </w:t>
      </w:r>
      <w:r w:rsidR="007C294C" w:rsidRPr="007C294C">
        <w:rPr>
          <w:rFonts w:ascii="Times New Roman" w:hAnsi="Times New Roman" w:cs="Times New Roman"/>
          <w:sz w:val="28"/>
          <w:szCs w:val="28"/>
          <w:lang w:val="kk-KZ"/>
        </w:rPr>
        <w:t xml:space="preserve">диагностикалық және ағартушылық жұмыс мынадай нысандарды қамтиды: </w:t>
      </w:r>
    </w:p>
    <w:p w:rsidR="005700BB" w:rsidRPr="005700BB" w:rsidRDefault="007C294C" w:rsidP="005700BB">
      <w:pPr>
        <w:pStyle w:val="a3"/>
        <w:numPr>
          <w:ilvl w:val="0"/>
          <w:numId w:val="4"/>
        </w:num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xml:space="preserve">ата-аналар жиналыстарының тақырыптарын бірлесіп анықтау және оларды өткізу; </w:t>
      </w:r>
    </w:p>
    <w:p w:rsidR="005700BB" w:rsidRPr="005700BB" w:rsidRDefault="007C294C" w:rsidP="005700BB">
      <w:pPr>
        <w:pStyle w:val="a3"/>
        <w:numPr>
          <w:ilvl w:val="0"/>
          <w:numId w:val="4"/>
        </w:num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xml:space="preserve">жаңадан келген балаларға жеке карталарды, бейімдеу парақтарын жүргізу; </w:t>
      </w:r>
    </w:p>
    <w:p w:rsidR="005700BB" w:rsidRPr="005700BB" w:rsidRDefault="007C294C" w:rsidP="005700BB">
      <w:pPr>
        <w:pStyle w:val="a3"/>
        <w:numPr>
          <w:ilvl w:val="0"/>
          <w:numId w:val="4"/>
        </w:num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xml:space="preserve">семинар-тренингтер; </w:t>
      </w:r>
    </w:p>
    <w:p w:rsidR="005700BB" w:rsidRPr="005700BB" w:rsidRDefault="007C294C" w:rsidP="005700BB">
      <w:pPr>
        <w:pStyle w:val="a3"/>
        <w:numPr>
          <w:ilvl w:val="0"/>
          <w:numId w:val="4"/>
        </w:num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балалармен жүргізілген диагностика нәтижелері бойынша кеңес беру;</w:t>
      </w:r>
    </w:p>
    <w:p w:rsidR="005700BB" w:rsidRPr="005700BB" w:rsidRDefault="007C294C" w:rsidP="005700BB">
      <w:pPr>
        <w:pStyle w:val="a3"/>
        <w:numPr>
          <w:ilvl w:val="0"/>
          <w:numId w:val="4"/>
        </w:num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xml:space="preserve">қызметкерлерге жеке мәселелер бойынша кеңес беру; </w:t>
      </w:r>
    </w:p>
    <w:p w:rsidR="005700BB" w:rsidRPr="005700BB" w:rsidRDefault="007C294C" w:rsidP="005700BB">
      <w:pPr>
        <w:pStyle w:val="a3"/>
        <w:numPr>
          <w:ilvl w:val="0"/>
          <w:numId w:val="4"/>
        </w:num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сурет салу парақтарын өткізу тесттер, сауалнамалар.</w:t>
      </w:r>
      <w:r w:rsidR="005700BB">
        <w:rPr>
          <w:rFonts w:ascii="Times New Roman" w:hAnsi="Times New Roman" w:cs="Times New Roman"/>
          <w:sz w:val="28"/>
          <w:szCs w:val="28"/>
          <w:lang w:val="kk-KZ"/>
        </w:rPr>
        <w:t xml:space="preserve"> </w:t>
      </w:r>
      <w:r w:rsidRPr="005700BB">
        <w:rPr>
          <w:rFonts w:ascii="Times New Roman" w:hAnsi="Times New Roman" w:cs="Times New Roman"/>
          <w:sz w:val="28"/>
          <w:szCs w:val="28"/>
          <w:lang w:val="kk-KZ"/>
        </w:rPr>
        <w:t xml:space="preserve">Оқу процесін психологиялық қолдаудың </w:t>
      </w:r>
      <w:r w:rsidR="005700BB">
        <w:rPr>
          <w:rFonts w:ascii="Times New Roman" w:hAnsi="Times New Roman" w:cs="Times New Roman"/>
          <w:sz w:val="28"/>
          <w:szCs w:val="28"/>
          <w:lang w:val="kk-KZ"/>
        </w:rPr>
        <w:t xml:space="preserve">   </w:t>
      </w:r>
      <w:r w:rsidRPr="005700BB">
        <w:rPr>
          <w:rFonts w:ascii="Times New Roman" w:hAnsi="Times New Roman" w:cs="Times New Roman"/>
          <w:sz w:val="28"/>
          <w:szCs w:val="28"/>
          <w:lang w:val="kk-KZ"/>
        </w:rPr>
        <w:t>оң нәтижелерін қарастыруға болады:</w:t>
      </w:r>
    </w:p>
    <w:p w:rsidR="005700BB" w:rsidRDefault="007C294C" w:rsidP="005700BB">
      <w:pPr>
        <w:spacing w:after="0"/>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 - Ата-аналардың, қызметкерлердің қызығушылығын арттыру. Топ, балабақша өмірінде олардың белсенділігін арттыру. </w:t>
      </w:r>
    </w:p>
    <w:p w:rsidR="005700BB" w:rsidRDefault="007C294C" w:rsidP="005700BB">
      <w:pPr>
        <w:spacing w:after="0"/>
        <w:rPr>
          <w:rFonts w:ascii="Times New Roman" w:hAnsi="Times New Roman" w:cs="Times New Roman"/>
          <w:sz w:val="28"/>
          <w:szCs w:val="28"/>
          <w:lang w:val="kk-KZ"/>
        </w:rPr>
      </w:pPr>
      <w:r w:rsidRPr="007C294C">
        <w:rPr>
          <w:rFonts w:ascii="Times New Roman" w:hAnsi="Times New Roman" w:cs="Times New Roman"/>
          <w:sz w:val="28"/>
          <w:szCs w:val="28"/>
          <w:lang w:val="kk-KZ"/>
        </w:rPr>
        <w:t xml:space="preserve">- Балабақша қызметкерлері мен ата-аналар арасында сенімді іскерлік қатынастар дамуда. </w:t>
      </w:r>
    </w:p>
    <w:p w:rsidR="00AC40D1" w:rsidRDefault="007C294C" w:rsidP="005700BB">
      <w:pPr>
        <w:spacing w:after="0"/>
        <w:rPr>
          <w:rFonts w:ascii="Times New Roman" w:hAnsi="Times New Roman" w:cs="Times New Roman"/>
          <w:sz w:val="28"/>
          <w:szCs w:val="28"/>
          <w:lang w:val="kk-KZ"/>
        </w:rPr>
      </w:pPr>
      <w:r w:rsidRPr="007C294C">
        <w:rPr>
          <w:rFonts w:ascii="Times New Roman" w:hAnsi="Times New Roman" w:cs="Times New Roman"/>
          <w:sz w:val="28"/>
          <w:szCs w:val="28"/>
          <w:lang w:val="kk-KZ"/>
        </w:rPr>
        <w:t>- Балалардың мектепке дайындық деңгейінің жоғарылауы, коммуникативтік дағдылардың, балалардың әлеуметтік белсенділігінің дамуы байқалады</w:t>
      </w:r>
      <w:r w:rsidR="005700BB">
        <w:rPr>
          <w:rFonts w:ascii="Times New Roman" w:hAnsi="Times New Roman" w:cs="Times New Roman"/>
          <w:sz w:val="28"/>
          <w:szCs w:val="28"/>
          <w:lang w:val="kk-KZ"/>
        </w:rPr>
        <w:t>.</w:t>
      </w:r>
    </w:p>
    <w:p w:rsidR="005700BB" w:rsidRDefault="005700BB" w:rsidP="005700BB">
      <w:pPr>
        <w:spacing w:after="0"/>
        <w:rPr>
          <w:rFonts w:ascii="Times New Roman" w:hAnsi="Times New Roman" w:cs="Times New Roman"/>
          <w:sz w:val="28"/>
          <w:szCs w:val="28"/>
          <w:lang w:val="kk-KZ"/>
        </w:rPr>
      </w:pPr>
    </w:p>
    <w:p w:rsidR="005700BB" w:rsidRPr="005700BB" w:rsidRDefault="00AE14D9" w:rsidP="005700B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4.3. </w:t>
      </w:r>
      <w:r w:rsidR="005700BB" w:rsidRPr="005700BB">
        <w:rPr>
          <w:rFonts w:ascii="Times New Roman" w:hAnsi="Times New Roman" w:cs="Times New Roman"/>
          <w:b/>
          <w:sz w:val="28"/>
          <w:szCs w:val="28"/>
          <w:lang w:val="kk-KZ"/>
        </w:rPr>
        <w:t>Балабақшадағы логопедиялық жұмыс</w:t>
      </w:r>
    </w:p>
    <w:p w:rsidR="005700BB" w:rsidRPr="005700BB" w:rsidRDefault="005700BB" w:rsidP="005700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700BB">
        <w:rPr>
          <w:rFonts w:ascii="Times New Roman" w:hAnsi="Times New Roman" w:cs="Times New Roman"/>
          <w:sz w:val="28"/>
          <w:szCs w:val="28"/>
          <w:lang w:val="kk-KZ"/>
        </w:rPr>
        <w:t>Балабақшада балалармен л</w:t>
      </w:r>
      <w:r>
        <w:rPr>
          <w:rFonts w:ascii="Times New Roman" w:hAnsi="Times New Roman" w:cs="Times New Roman"/>
          <w:sz w:val="28"/>
          <w:szCs w:val="28"/>
          <w:lang w:val="kk-KZ"/>
        </w:rPr>
        <w:t xml:space="preserve">огопедиялық жұмыс жүргізіледі. </w:t>
      </w:r>
      <w:r w:rsidRPr="005700BB">
        <w:rPr>
          <w:rFonts w:ascii="Times New Roman" w:hAnsi="Times New Roman" w:cs="Times New Roman"/>
          <w:sz w:val="28"/>
          <w:szCs w:val="28"/>
          <w:lang w:val="kk-KZ"/>
        </w:rPr>
        <w:t>Логопедиялық жұмыстың негізгі мі</w:t>
      </w:r>
      <w:r>
        <w:rPr>
          <w:rFonts w:ascii="Times New Roman" w:hAnsi="Times New Roman" w:cs="Times New Roman"/>
          <w:sz w:val="28"/>
          <w:szCs w:val="28"/>
          <w:lang w:val="kk-KZ"/>
        </w:rPr>
        <w:t xml:space="preserve">ндеттерінің бірі-ауызша сөйлеу </w:t>
      </w:r>
      <w:r w:rsidRPr="005700BB">
        <w:rPr>
          <w:rFonts w:ascii="Times New Roman" w:hAnsi="Times New Roman" w:cs="Times New Roman"/>
          <w:sz w:val="28"/>
          <w:szCs w:val="28"/>
          <w:lang w:val="kk-KZ"/>
        </w:rPr>
        <w:t>бұзылыстарының алдын алу және уақтылы жеңу.</w:t>
      </w:r>
    </w:p>
    <w:p w:rsidR="005700BB" w:rsidRPr="005700BB" w:rsidRDefault="005700BB" w:rsidP="005700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700BB">
        <w:rPr>
          <w:rFonts w:ascii="Times New Roman" w:hAnsi="Times New Roman" w:cs="Times New Roman"/>
          <w:sz w:val="28"/>
          <w:szCs w:val="28"/>
          <w:lang w:val="kk-KZ"/>
        </w:rPr>
        <w:t>Сабаққа қабылдау кезіндегі негіз</w:t>
      </w:r>
      <w:r>
        <w:rPr>
          <w:rFonts w:ascii="Times New Roman" w:hAnsi="Times New Roman" w:cs="Times New Roman"/>
          <w:sz w:val="28"/>
          <w:szCs w:val="28"/>
          <w:lang w:val="kk-KZ"/>
        </w:rPr>
        <w:t xml:space="preserve">гі критерий сөйлеу бұзылысының </w:t>
      </w:r>
      <w:r w:rsidRPr="005700BB">
        <w:rPr>
          <w:rFonts w:ascii="Times New Roman" w:hAnsi="Times New Roman" w:cs="Times New Roman"/>
          <w:sz w:val="28"/>
          <w:szCs w:val="28"/>
          <w:lang w:val="kk-KZ"/>
        </w:rPr>
        <w:t>сипаты және оның білім алушының үл</w:t>
      </w:r>
      <w:r>
        <w:rPr>
          <w:rFonts w:ascii="Times New Roman" w:hAnsi="Times New Roman" w:cs="Times New Roman"/>
          <w:sz w:val="28"/>
          <w:szCs w:val="28"/>
          <w:lang w:val="kk-KZ"/>
        </w:rPr>
        <w:t xml:space="preserve">герімі мен қарым-қатынасы үшін </w:t>
      </w:r>
      <w:r w:rsidRPr="005700BB">
        <w:rPr>
          <w:rFonts w:ascii="Times New Roman" w:hAnsi="Times New Roman" w:cs="Times New Roman"/>
          <w:sz w:val="28"/>
          <w:szCs w:val="28"/>
          <w:lang w:val="kk-KZ"/>
        </w:rPr>
        <w:t>маңыз</w:t>
      </w:r>
      <w:r w:rsidR="00323BC1">
        <w:rPr>
          <w:rFonts w:ascii="Times New Roman" w:hAnsi="Times New Roman" w:cs="Times New Roman"/>
          <w:sz w:val="28"/>
          <w:szCs w:val="28"/>
          <w:lang w:val="kk-KZ"/>
        </w:rPr>
        <w:t>д</w:t>
      </w:r>
      <w:r w:rsidRPr="005700BB">
        <w:rPr>
          <w:rFonts w:ascii="Times New Roman" w:hAnsi="Times New Roman" w:cs="Times New Roman"/>
          <w:sz w:val="28"/>
          <w:szCs w:val="28"/>
          <w:lang w:val="kk-KZ"/>
        </w:rPr>
        <w:t>ы болып табылады. Оқу жылының б</w:t>
      </w:r>
      <w:r>
        <w:rPr>
          <w:rFonts w:ascii="Times New Roman" w:hAnsi="Times New Roman" w:cs="Times New Roman"/>
          <w:sz w:val="28"/>
          <w:szCs w:val="28"/>
          <w:lang w:val="kk-KZ"/>
        </w:rPr>
        <w:t xml:space="preserve">асында логопед бір жылға жұмыс </w:t>
      </w:r>
      <w:r w:rsidRPr="005700BB">
        <w:rPr>
          <w:rFonts w:ascii="Times New Roman" w:hAnsi="Times New Roman" w:cs="Times New Roman"/>
          <w:sz w:val="28"/>
          <w:szCs w:val="28"/>
          <w:lang w:val="kk-KZ"/>
        </w:rPr>
        <w:t>жоспарлайды.</w:t>
      </w:r>
    </w:p>
    <w:p w:rsidR="005700BB" w:rsidRPr="005700BB" w:rsidRDefault="005700BB" w:rsidP="005700BB">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5700BB">
        <w:rPr>
          <w:rFonts w:ascii="Times New Roman" w:hAnsi="Times New Roman" w:cs="Times New Roman"/>
          <w:b/>
          <w:sz w:val="28"/>
          <w:szCs w:val="28"/>
          <w:lang w:val="kk-KZ"/>
        </w:rPr>
        <w:t>Логопед жұмысының негізгі бағыттары:</w:t>
      </w:r>
    </w:p>
    <w:p w:rsidR="005700BB" w:rsidRPr="005700BB" w:rsidRDefault="005700BB" w:rsidP="005700BB">
      <w:p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Ұйымдастыру қызметі.</w:t>
      </w:r>
    </w:p>
    <w:p w:rsidR="005700BB" w:rsidRPr="005700BB" w:rsidRDefault="004D3889" w:rsidP="005700BB">
      <w:pPr>
        <w:spacing w:after="0"/>
        <w:rPr>
          <w:rFonts w:ascii="Times New Roman" w:hAnsi="Times New Roman" w:cs="Times New Roman"/>
          <w:sz w:val="28"/>
          <w:szCs w:val="28"/>
          <w:lang w:val="kk-KZ"/>
        </w:rPr>
      </w:pPr>
      <w:r>
        <w:rPr>
          <w:rFonts w:ascii="Times New Roman" w:hAnsi="Times New Roman" w:cs="Times New Roman"/>
          <w:sz w:val="28"/>
          <w:szCs w:val="28"/>
          <w:lang w:val="kk-KZ"/>
        </w:rPr>
        <w:t>- Түзету қызметі.</w:t>
      </w:r>
    </w:p>
    <w:p w:rsidR="005700BB" w:rsidRPr="005700BB" w:rsidRDefault="005700BB" w:rsidP="005700BB">
      <w:p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Консультативтік қызмет.</w:t>
      </w:r>
    </w:p>
    <w:p w:rsidR="005700BB" w:rsidRPr="005700BB" w:rsidRDefault="005700BB" w:rsidP="005700BB">
      <w:p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Оқу-әдістемелік қызмет.</w:t>
      </w:r>
    </w:p>
    <w:p w:rsidR="005700BB" w:rsidRPr="005700BB" w:rsidRDefault="005700BB" w:rsidP="005700BB">
      <w:p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Түзету-әдістемелік жұмысты талдау, жалпылау.</w:t>
      </w:r>
    </w:p>
    <w:p w:rsidR="005700BB" w:rsidRPr="0019312D" w:rsidRDefault="005700BB" w:rsidP="005700BB">
      <w:pPr>
        <w:spacing w:after="0"/>
        <w:rPr>
          <w:rFonts w:ascii="Times New Roman" w:hAnsi="Times New Roman" w:cs="Times New Roman"/>
          <w:b/>
          <w:sz w:val="28"/>
          <w:szCs w:val="28"/>
          <w:lang w:val="kk-KZ"/>
        </w:rPr>
      </w:pPr>
      <w:r w:rsidRPr="0019312D">
        <w:rPr>
          <w:rFonts w:ascii="Times New Roman" w:hAnsi="Times New Roman" w:cs="Times New Roman"/>
          <w:b/>
          <w:sz w:val="28"/>
          <w:szCs w:val="28"/>
          <w:lang w:val="kk-KZ"/>
        </w:rPr>
        <w:t>Логопедтің ұйымдастырушылық қызметі.</w:t>
      </w:r>
    </w:p>
    <w:p w:rsidR="005700BB" w:rsidRPr="005700BB" w:rsidRDefault="005700BB" w:rsidP="005700BB">
      <w:p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Ұйымдастырушылық кезең жүйелі</w:t>
      </w:r>
      <w:r w:rsidR="0019312D">
        <w:rPr>
          <w:rFonts w:ascii="Times New Roman" w:hAnsi="Times New Roman" w:cs="Times New Roman"/>
          <w:sz w:val="28"/>
          <w:szCs w:val="28"/>
          <w:lang w:val="kk-KZ"/>
        </w:rPr>
        <w:t xml:space="preserve"> логопедиялық сабақтардың </w:t>
      </w:r>
      <w:r w:rsidRPr="005700BB">
        <w:rPr>
          <w:rFonts w:ascii="Times New Roman" w:hAnsi="Times New Roman" w:cs="Times New Roman"/>
          <w:sz w:val="28"/>
          <w:szCs w:val="28"/>
          <w:lang w:val="kk-KZ"/>
        </w:rPr>
        <w:t>басталуынан бұрын болады және мыналарды қамтиды</w:t>
      </w:r>
    </w:p>
    <w:p w:rsidR="005700BB" w:rsidRPr="005700BB" w:rsidRDefault="005700BB" w:rsidP="005700BB">
      <w:p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балабақша тәрбиеленушілерінің сөйлеуін тексеру;</w:t>
      </w:r>
    </w:p>
    <w:p w:rsidR="005700BB" w:rsidRPr="005700BB" w:rsidRDefault="005700BB" w:rsidP="005700BB">
      <w:p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lastRenderedPageBreak/>
        <w:t>- диагнозды нақтылау мақсаты</w:t>
      </w:r>
      <w:r w:rsidR="0019312D">
        <w:rPr>
          <w:rFonts w:ascii="Times New Roman" w:hAnsi="Times New Roman" w:cs="Times New Roman"/>
          <w:sz w:val="28"/>
          <w:szCs w:val="28"/>
          <w:lang w:val="kk-KZ"/>
        </w:rPr>
        <w:t xml:space="preserve">нда тексеру нәтижелері бойынша </w:t>
      </w:r>
      <w:r w:rsidRPr="005700BB">
        <w:rPr>
          <w:rFonts w:ascii="Times New Roman" w:hAnsi="Times New Roman" w:cs="Times New Roman"/>
          <w:sz w:val="28"/>
          <w:szCs w:val="28"/>
          <w:lang w:val="kk-KZ"/>
        </w:rPr>
        <w:t>мамандармен (психолог, педиатр, тәрбиеші), ата-аналармен консультациялар;</w:t>
      </w:r>
    </w:p>
    <w:p w:rsidR="005700BB" w:rsidRPr="005700BB" w:rsidRDefault="005700BB" w:rsidP="005700BB">
      <w:p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логопедиялық құжаттаманы ресімдеу</w:t>
      </w:r>
    </w:p>
    <w:p w:rsidR="005700BB" w:rsidRPr="005700BB" w:rsidRDefault="005700BB" w:rsidP="005700BB">
      <w:p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топтарды жинақтау;</w:t>
      </w:r>
    </w:p>
    <w:p w:rsidR="005700BB" w:rsidRPr="005700BB" w:rsidRDefault="005700BB" w:rsidP="005700BB">
      <w:pPr>
        <w:spacing w:after="0"/>
        <w:rPr>
          <w:rFonts w:ascii="Times New Roman" w:hAnsi="Times New Roman" w:cs="Times New Roman"/>
          <w:sz w:val="28"/>
          <w:szCs w:val="28"/>
          <w:lang w:val="kk-KZ"/>
        </w:rPr>
      </w:pPr>
      <w:r w:rsidRPr="005700BB">
        <w:rPr>
          <w:rFonts w:ascii="Times New Roman" w:hAnsi="Times New Roman" w:cs="Times New Roman"/>
          <w:sz w:val="28"/>
          <w:szCs w:val="28"/>
          <w:lang w:val="kk-KZ"/>
        </w:rPr>
        <w:t>- кабинетті жабдықтау.</w:t>
      </w:r>
    </w:p>
    <w:p w:rsidR="005700BB" w:rsidRPr="005700BB" w:rsidRDefault="0019312D" w:rsidP="005700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00BB" w:rsidRPr="005700BB">
        <w:rPr>
          <w:rFonts w:ascii="Times New Roman" w:hAnsi="Times New Roman" w:cs="Times New Roman"/>
          <w:sz w:val="28"/>
          <w:szCs w:val="28"/>
          <w:lang w:val="kk-KZ"/>
        </w:rPr>
        <w:t>Балаларды тексеру материалдарының</w:t>
      </w:r>
      <w:r>
        <w:rPr>
          <w:rFonts w:ascii="Times New Roman" w:hAnsi="Times New Roman" w:cs="Times New Roman"/>
          <w:sz w:val="28"/>
          <w:szCs w:val="28"/>
          <w:lang w:val="kk-KZ"/>
        </w:rPr>
        <w:t xml:space="preserve"> негізінде логопед жеке сабақ </w:t>
      </w:r>
      <w:r w:rsidR="005700BB" w:rsidRPr="005700BB">
        <w:rPr>
          <w:rFonts w:ascii="Times New Roman" w:hAnsi="Times New Roman" w:cs="Times New Roman"/>
          <w:sz w:val="28"/>
          <w:szCs w:val="28"/>
          <w:lang w:val="kk-KZ"/>
        </w:rPr>
        <w:t>жоспарларын, сондай-ақ сөйлеу қабілеті бұзылған</w:t>
      </w:r>
      <w:r>
        <w:rPr>
          <w:rFonts w:ascii="Times New Roman" w:hAnsi="Times New Roman" w:cs="Times New Roman"/>
          <w:sz w:val="28"/>
          <w:szCs w:val="28"/>
          <w:lang w:val="kk-KZ"/>
        </w:rPr>
        <w:t xml:space="preserve"> балалардың әр тобы үшін </w:t>
      </w:r>
      <w:r w:rsidR="005700BB" w:rsidRPr="005700BB">
        <w:rPr>
          <w:rFonts w:ascii="Times New Roman" w:hAnsi="Times New Roman" w:cs="Times New Roman"/>
          <w:sz w:val="28"/>
          <w:szCs w:val="28"/>
          <w:lang w:val="kk-KZ"/>
        </w:rPr>
        <w:t>перспективалық жоспарлар жасайды. Логоп</w:t>
      </w:r>
      <w:r>
        <w:rPr>
          <w:rFonts w:ascii="Times New Roman" w:hAnsi="Times New Roman" w:cs="Times New Roman"/>
          <w:sz w:val="28"/>
          <w:szCs w:val="28"/>
          <w:lang w:val="kk-KZ"/>
        </w:rPr>
        <w:t xml:space="preserve">едиялық сабақтарға қабылданған </w:t>
      </w:r>
      <w:r w:rsidR="005700BB" w:rsidRPr="005700BB">
        <w:rPr>
          <w:rFonts w:ascii="Times New Roman" w:hAnsi="Times New Roman" w:cs="Times New Roman"/>
          <w:sz w:val="28"/>
          <w:szCs w:val="28"/>
          <w:lang w:val="kk-KZ"/>
        </w:rPr>
        <w:t>әрбір баланың сөйлеу картасында жеке түзету</w:t>
      </w:r>
      <w:r>
        <w:rPr>
          <w:rFonts w:ascii="Times New Roman" w:hAnsi="Times New Roman" w:cs="Times New Roman"/>
          <w:sz w:val="28"/>
          <w:szCs w:val="28"/>
          <w:lang w:val="kk-KZ"/>
        </w:rPr>
        <w:t xml:space="preserve"> жоспары қоса беріледі. Жоспар </w:t>
      </w:r>
      <w:r w:rsidR="005700BB" w:rsidRPr="005700BB">
        <w:rPr>
          <w:rFonts w:ascii="Times New Roman" w:hAnsi="Times New Roman" w:cs="Times New Roman"/>
          <w:sz w:val="28"/>
          <w:szCs w:val="28"/>
          <w:lang w:val="kk-KZ"/>
        </w:rPr>
        <w:t>сауалнаманың барлық деректері</w:t>
      </w:r>
      <w:r>
        <w:rPr>
          <w:rFonts w:ascii="Times New Roman" w:hAnsi="Times New Roman" w:cs="Times New Roman"/>
          <w:sz w:val="28"/>
          <w:szCs w:val="28"/>
          <w:lang w:val="kk-KZ"/>
        </w:rPr>
        <w:t xml:space="preserve">н қорытындылайтын логопедиялық </w:t>
      </w:r>
      <w:r w:rsidR="005700BB" w:rsidRPr="005700BB">
        <w:rPr>
          <w:rFonts w:ascii="Times New Roman" w:hAnsi="Times New Roman" w:cs="Times New Roman"/>
          <w:sz w:val="28"/>
          <w:szCs w:val="28"/>
          <w:lang w:val="kk-KZ"/>
        </w:rPr>
        <w:t>қорытынды негізінде жасалды.</w:t>
      </w:r>
    </w:p>
    <w:p w:rsidR="005700BB" w:rsidRPr="007C294C" w:rsidRDefault="0019312D" w:rsidP="005700B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00BB" w:rsidRPr="005700BB">
        <w:rPr>
          <w:rFonts w:ascii="Times New Roman" w:hAnsi="Times New Roman" w:cs="Times New Roman"/>
          <w:sz w:val="28"/>
          <w:szCs w:val="28"/>
          <w:lang w:val="kk-KZ"/>
        </w:rPr>
        <w:t>Жыл бойы логопед кабинет</w:t>
      </w:r>
      <w:r>
        <w:rPr>
          <w:rFonts w:ascii="Times New Roman" w:hAnsi="Times New Roman" w:cs="Times New Roman"/>
          <w:sz w:val="28"/>
          <w:szCs w:val="28"/>
          <w:lang w:val="kk-KZ"/>
        </w:rPr>
        <w:t xml:space="preserve">ін жарақтандырудың әдістемелік </w:t>
      </w:r>
      <w:r w:rsidR="005700BB" w:rsidRPr="005700BB">
        <w:rPr>
          <w:rFonts w:ascii="Times New Roman" w:hAnsi="Times New Roman" w:cs="Times New Roman"/>
          <w:sz w:val="28"/>
          <w:szCs w:val="28"/>
          <w:lang w:val="kk-KZ"/>
        </w:rPr>
        <w:t>талаптарына сәйкестікке келтіру бойы</w:t>
      </w:r>
      <w:r>
        <w:rPr>
          <w:rFonts w:ascii="Times New Roman" w:hAnsi="Times New Roman" w:cs="Times New Roman"/>
          <w:sz w:val="28"/>
          <w:szCs w:val="28"/>
          <w:lang w:val="kk-KZ"/>
        </w:rPr>
        <w:t xml:space="preserve">нша жұмыс жүргізілуде. Сабаққа </w:t>
      </w:r>
      <w:r w:rsidR="005700BB" w:rsidRPr="005700BB">
        <w:rPr>
          <w:rFonts w:ascii="Times New Roman" w:hAnsi="Times New Roman" w:cs="Times New Roman"/>
          <w:sz w:val="28"/>
          <w:szCs w:val="28"/>
          <w:lang w:val="kk-KZ"/>
        </w:rPr>
        <w:t>арналған құралдар әзірленеді: жеке үлест</w:t>
      </w:r>
      <w:r>
        <w:rPr>
          <w:rFonts w:ascii="Times New Roman" w:hAnsi="Times New Roman" w:cs="Times New Roman"/>
          <w:sz w:val="28"/>
          <w:szCs w:val="28"/>
          <w:lang w:val="kk-KZ"/>
        </w:rPr>
        <w:t xml:space="preserve">ірме материалдар, тапсырмалар, </w:t>
      </w:r>
      <w:r w:rsidR="005700BB" w:rsidRPr="005700BB">
        <w:rPr>
          <w:rFonts w:ascii="Times New Roman" w:hAnsi="Times New Roman" w:cs="Times New Roman"/>
          <w:sz w:val="28"/>
          <w:szCs w:val="28"/>
          <w:lang w:val="kk-KZ"/>
        </w:rPr>
        <w:t>ойынның әр тақырыбына қажетті жаттығулар таңдалады.</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Логопедтің түзету қызметі.</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Бұл логопедиялық сабақтарды ұйымдастыр</w:t>
      </w:r>
      <w:r w:rsidR="002034AA">
        <w:rPr>
          <w:rFonts w:ascii="Times New Roman" w:hAnsi="Times New Roman" w:cs="Times New Roman"/>
          <w:sz w:val="28"/>
          <w:szCs w:val="28"/>
          <w:lang w:val="kk-KZ"/>
        </w:rPr>
        <w:t xml:space="preserve">у және өткізу. Логопедиялық </w:t>
      </w:r>
      <w:r w:rsidRPr="0019312D">
        <w:rPr>
          <w:rFonts w:ascii="Times New Roman" w:hAnsi="Times New Roman" w:cs="Times New Roman"/>
          <w:sz w:val="28"/>
          <w:szCs w:val="28"/>
          <w:lang w:val="kk-KZ"/>
        </w:rPr>
        <w:t>сабақтар кесте бойынша өткізіледі:</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балалардағы сөйлеу бұзылыстарын түзету</w:t>
      </w:r>
      <w:r w:rsidR="002034AA">
        <w:rPr>
          <w:rFonts w:ascii="Times New Roman" w:hAnsi="Times New Roman" w:cs="Times New Roman"/>
          <w:sz w:val="28"/>
          <w:szCs w:val="28"/>
          <w:lang w:val="kk-KZ"/>
        </w:rPr>
        <w:t xml:space="preserve"> бойынша топтық және жеке </w:t>
      </w:r>
      <w:r w:rsidRPr="0019312D">
        <w:rPr>
          <w:rFonts w:ascii="Times New Roman" w:hAnsi="Times New Roman" w:cs="Times New Roman"/>
          <w:sz w:val="28"/>
          <w:szCs w:val="28"/>
          <w:lang w:val="kk-KZ"/>
        </w:rPr>
        <w:t>сабақтар өткізу;</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сөйлеу қабілеті бұзылған балаларды с</w:t>
      </w:r>
      <w:r w:rsidR="002034AA">
        <w:rPr>
          <w:rFonts w:ascii="Times New Roman" w:hAnsi="Times New Roman" w:cs="Times New Roman"/>
          <w:sz w:val="28"/>
          <w:szCs w:val="28"/>
          <w:lang w:val="kk-KZ"/>
        </w:rPr>
        <w:t xml:space="preserve">ауаттылық негіздеріне дайындау </w:t>
      </w:r>
      <w:r w:rsidRPr="0019312D">
        <w:rPr>
          <w:rFonts w:ascii="Times New Roman" w:hAnsi="Times New Roman" w:cs="Times New Roman"/>
          <w:sz w:val="28"/>
          <w:szCs w:val="28"/>
          <w:lang w:val="kk-KZ"/>
        </w:rPr>
        <w:t>(дыбыстық-әріптік талдау және синтездеу, оқу және жазу);</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дислалик балалармен (жеке, кіші топт</w:t>
      </w:r>
      <w:r w:rsidR="004111CC">
        <w:rPr>
          <w:rFonts w:ascii="Times New Roman" w:hAnsi="Times New Roman" w:cs="Times New Roman"/>
          <w:sz w:val="28"/>
          <w:szCs w:val="28"/>
          <w:lang w:val="kk-KZ"/>
        </w:rPr>
        <w:t>арда)</w:t>
      </w:r>
      <w:r w:rsidR="00323BC1">
        <w:rPr>
          <w:rFonts w:ascii="Times New Roman" w:hAnsi="Times New Roman" w:cs="Times New Roman"/>
          <w:sz w:val="28"/>
          <w:szCs w:val="28"/>
          <w:lang w:val="kk-KZ"/>
        </w:rPr>
        <w:t xml:space="preserve"> </w:t>
      </w:r>
      <w:r w:rsidR="004111CC">
        <w:rPr>
          <w:rFonts w:ascii="Times New Roman" w:hAnsi="Times New Roman" w:cs="Times New Roman"/>
          <w:sz w:val="28"/>
          <w:szCs w:val="28"/>
          <w:lang w:val="kk-KZ"/>
        </w:rPr>
        <w:t xml:space="preserve">сөйлеудің дыбыстық-айтылу </w:t>
      </w:r>
      <w:r w:rsidRPr="0019312D">
        <w:rPr>
          <w:rFonts w:ascii="Times New Roman" w:hAnsi="Times New Roman" w:cs="Times New Roman"/>
          <w:sz w:val="28"/>
          <w:szCs w:val="28"/>
          <w:lang w:val="kk-KZ"/>
        </w:rPr>
        <w:t>жағын дамыту;</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-фонетикалық-фонематикалық дамым</w:t>
      </w:r>
      <w:r w:rsidR="004111CC">
        <w:rPr>
          <w:rFonts w:ascii="Times New Roman" w:hAnsi="Times New Roman" w:cs="Times New Roman"/>
          <w:sz w:val="28"/>
          <w:szCs w:val="28"/>
          <w:lang w:val="kk-KZ"/>
        </w:rPr>
        <w:t xml:space="preserve">аған балаларда (кіші топтарда) </w:t>
      </w:r>
      <w:r w:rsidRPr="0019312D">
        <w:rPr>
          <w:rFonts w:ascii="Times New Roman" w:hAnsi="Times New Roman" w:cs="Times New Roman"/>
          <w:sz w:val="28"/>
          <w:szCs w:val="28"/>
          <w:lang w:val="kk-KZ"/>
        </w:rPr>
        <w:t>фонематикалық көріністерді дамыту.</w:t>
      </w:r>
    </w:p>
    <w:p w:rsidR="0019312D" w:rsidRPr="0019312D" w:rsidRDefault="004111CC" w:rsidP="004111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9312D" w:rsidRPr="0019312D">
        <w:rPr>
          <w:rFonts w:ascii="Times New Roman" w:hAnsi="Times New Roman" w:cs="Times New Roman"/>
          <w:sz w:val="28"/>
          <w:szCs w:val="28"/>
          <w:lang w:val="kk-KZ"/>
        </w:rPr>
        <w:t>Нақты міндеттерге байланысты логопедиялық сабақ келесі кезеңдерден тұрады:</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шақырылған дыбыстарды қою және автоматтандыру;</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фонемалық қабылдау мен естуді дамыту;</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лексика-грамматикалық бұзушылықтарды түзету;</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сөздікті белсендіру және байыту;</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мотор функцияларын түзету және қалыптастыру: артикуляциялық м</w:t>
      </w:r>
      <w:r w:rsidR="004111CC">
        <w:rPr>
          <w:rFonts w:ascii="Times New Roman" w:hAnsi="Times New Roman" w:cs="Times New Roman"/>
          <w:sz w:val="28"/>
          <w:szCs w:val="28"/>
          <w:lang w:val="kk-KZ"/>
        </w:rPr>
        <w:t xml:space="preserve">оторика </w:t>
      </w:r>
      <w:r w:rsidRPr="0019312D">
        <w:rPr>
          <w:rFonts w:ascii="Times New Roman" w:hAnsi="Times New Roman" w:cs="Times New Roman"/>
          <w:sz w:val="28"/>
          <w:szCs w:val="28"/>
          <w:lang w:val="kk-KZ"/>
        </w:rPr>
        <w:t>(логопедиялық массаж, артикуляциялық</w:t>
      </w:r>
      <w:r w:rsidR="004111CC">
        <w:rPr>
          <w:rFonts w:ascii="Times New Roman" w:hAnsi="Times New Roman" w:cs="Times New Roman"/>
          <w:sz w:val="28"/>
          <w:szCs w:val="28"/>
          <w:lang w:val="kk-KZ"/>
        </w:rPr>
        <w:t xml:space="preserve"> гимнастика), ұсақ және жалпы </w:t>
      </w:r>
      <w:r w:rsidRPr="0019312D">
        <w:rPr>
          <w:rFonts w:ascii="Times New Roman" w:hAnsi="Times New Roman" w:cs="Times New Roman"/>
          <w:sz w:val="28"/>
          <w:szCs w:val="28"/>
          <w:lang w:val="kk-KZ"/>
        </w:rPr>
        <w:t>моторика;</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сөйлеу прозодикасы бойынша жұмыс</w:t>
      </w:r>
      <w:r w:rsidR="004111CC">
        <w:rPr>
          <w:rFonts w:ascii="Times New Roman" w:hAnsi="Times New Roman" w:cs="Times New Roman"/>
          <w:sz w:val="28"/>
          <w:szCs w:val="28"/>
          <w:lang w:val="kk-KZ"/>
        </w:rPr>
        <w:t xml:space="preserve">: (биіктік, күш, дауыс тембрі, </w:t>
      </w:r>
      <w:r w:rsidRPr="0019312D">
        <w:rPr>
          <w:rFonts w:ascii="Times New Roman" w:hAnsi="Times New Roman" w:cs="Times New Roman"/>
          <w:sz w:val="28"/>
          <w:szCs w:val="28"/>
          <w:lang w:val="kk-KZ"/>
        </w:rPr>
        <w:t>интонациялық экспрессивтілік).</w:t>
      </w:r>
    </w:p>
    <w:p w:rsidR="0019312D" w:rsidRPr="0019312D" w:rsidRDefault="004111CC" w:rsidP="004111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9312D" w:rsidRPr="0019312D">
        <w:rPr>
          <w:rFonts w:ascii="Times New Roman" w:hAnsi="Times New Roman" w:cs="Times New Roman"/>
          <w:sz w:val="28"/>
          <w:szCs w:val="28"/>
          <w:lang w:val="kk-KZ"/>
        </w:rPr>
        <w:t xml:space="preserve">Әр топтағы сабақтар мен жеке сабақтар аптасына 2-3 рет өткізіледі. </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Логопед балалардағы сөйлеу бұзылыстарының</w:t>
      </w:r>
      <w:r w:rsidR="004111CC">
        <w:rPr>
          <w:rFonts w:ascii="Times New Roman" w:hAnsi="Times New Roman" w:cs="Times New Roman"/>
          <w:sz w:val="28"/>
          <w:szCs w:val="28"/>
          <w:lang w:val="kk-KZ"/>
        </w:rPr>
        <w:t xml:space="preserve"> біртектілігі негізінде топтар </w:t>
      </w:r>
      <w:r w:rsidRPr="0019312D">
        <w:rPr>
          <w:rFonts w:ascii="Times New Roman" w:hAnsi="Times New Roman" w:cs="Times New Roman"/>
          <w:sz w:val="28"/>
          <w:szCs w:val="28"/>
          <w:lang w:val="kk-KZ"/>
        </w:rPr>
        <w:t>құрды. Сөйлеу бұзылыстарын түзету</w:t>
      </w:r>
      <w:r w:rsidR="004111CC">
        <w:rPr>
          <w:rFonts w:ascii="Times New Roman" w:hAnsi="Times New Roman" w:cs="Times New Roman"/>
          <w:sz w:val="28"/>
          <w:szCs w:val="28"/>
          <w:lang w:val="kk-KZ"/>
        </w:rPr>
        <w:t xml:space="preserve"> жұмыстары балалардың жас </w:t>
      </w:r>
      <w:r w:rsidRPr="0019312D">
        <w:rPr>
          <w:rFonts w:ascii="Times New Roman" w:hAnsi="Times New Roman" w:cs="Times New Roman"/>
          <w:sz w:val="28"/>
          <w:szCs w:val="28"/>
          <w:lang w:val="kk-KZ"/>
        </w:rPr>
        <w:t>ерекшеліктері мен сөйлеу ақауларының</w:t>
      </w:r>
      <w:r w:rsidR="004111CC">
        <w:rPr>
          <w:rFonts w:ascii="Times New Roman" w:hAnsi="Times New Roman" w:cs="Times New Roman"/>
          <w:sz w:val="28"/>
          <w:szCs w:val="28"/>
          <w:lang w:val="kk-KZ"/>
        </w:rPr>
        <w:t xml:space="preserve"> ерекшеліктерін ескере отырып </w:t>
      </w:r>
      <w:r w:rsidRPr="0019312D">
        <w:rPr>
          <w:rFonts w:ascii="Times New Roman" w:hAnsi="Times New Roman" w:cs="Times New Roman"/>
          <w:sz w:val="28"/>
          <w:szCs w:val="28"/>
          <w:lang w:val="kk-KZ"/>
        </w:rPr>
        <w:t>жасалады.</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Балалардың сөйлеуін қиындықтарын түзету</w:t>
      </w:r>
      <w:r w:rsidR="004111CC">
        <w:rPr>
          <w:rFonts w:ascii="Times New Roman" w:hAnsi="Times New Roman" w:cs="Times New Roman"/>
          <w:sz w:val="28"/>
          <w:szCs w:val="28"/>
          <w:lang w:val="kk-KZ"/>
        </w:rPr>
        <w:t xml:space="preserve">дің негізгі міндеттерін шешуде </w:t>
      </w:r>
      <w:r w:rsidRPr="0019312D">
        <w:rPr>
          <w:rFonts w:ascii="Times New Roman" w:hAnsi="Times New Roman" w:cs="Times New Roman"/>
          <w:sz w:val="28"/>
          <w:szCs w:val="28"/>
          <w:lang w:val="kk-KZ"/>
        </w:rPr>
        <w:t>кешенді тәсілді қамтамасыз ету үшін логоп</w:t>
      </w:r>
      <w:r w:rsidR="004111CC">
        <w:rPr>
          <w:rFonts w:ascii="Times New Roman" w:hAnsi="Times New Roman" w:cs="Times New Roman"/>
          <w:sz w:val="28"/>
          <w:szCs w:val="28"/>
          <w:lang w:val="kk-KZ"/>
        </w:rPr>
        <w:t xml:space="preserve">ед бірқатар бақша мамандарымен </w:t>
      </w:r>
      <w:r w:rsidRPr="0019312D">
        <w:rPr>
          <w:rFonts w:ascii="Times New Roman" w:hAnsi="Times New Roman" w:cs="Times New Roman"/>
          <w:sz w:val="28"/>
          <w:szCs w:val="28"/>
          <w:lang w:val="kk-KZ"/>
        </w:rPr>
        <w:t>тығыз қарым</w:t>
      </w:r>
      <w:r w:rsidR="00323BC1">
        <w:rPr>
          <w:rFonts w:ascii="Times New Roman" w:hAnsi="Times New Roman" w:cs="Times New Roman"/>
          <w:sz w:val="28"/>
          <w:szCs w:val="28"/>
          <w:lang w:val="kk-KZ"/>
        </w:rPr>
        <w:t>-</w:t>
      </w:r>
      <w:r w:rsidRPr="0019312D">
        <w:rPr>
          <w:rFonts w:ascii="Times New Roman" w:hAnsi="Times New Roman" w:cs="Times New Roman"/>
          <w:sz w:val="28"/>
          <w:szCs w:val="28"/>
          <w:lang w:val="kk-KZ"/>
        </w:rPr>
        <w:t xml:space="preserve"> қатынас жасайды:</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lastRenderedPageBreak/>
        <w:t>- психологпен, сөйлеудің пси</w:t>
      </w:r>
      <w:r w:rsidR="004111CC">
        <w:rPr>
          <w:rFonts w:ascii="Times New Roman" w:hAnsi="Times New Roman" w:cs="Times New Roman"/>
          <w:sz w:val="28"/>
          <w:szCs w:val="28"/>
          <w:lang w:val="kk-KZ"/>
        </w:rPr>
        <w:t xml:space="preserve">хологиялық базасын дамыту және </w:t>
      </w:r>
      <w:r w:rsidRPr="0019312D">
        <w:rPr>
          <w:rFonts w:ascii="Times New Roman" w:hAnsi="Times New Roman" w:cs="Times New Roman"/>
          <w:sz w:val="28"/>
          <w:szCs w:val="28"/>
          <w:lang w:val="kk-KZ"/>
        </w:rPr>
        <w:t>коммуникативтілік мәселелері бойынша;</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тәрбиешілермен, балалардың танымдық дамуы бойынша;</w:t>
      </w:r>
    </w:p>
    <w:p w:rsidR="0019312D" w:rsidRPr="0019312D"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неврологиялық және соматика</w:t>
      </w:r>
      <w:r w:rsidR="004111CC">
        <w:rPr>
          <w:rFonts w:ascii="Times New Roman" w:hAnsi="Times New Roman" w:cs="Times New Roman"/>
          <w:sz w:val="28"/>
          <w:szCs w:val="28"/>
          <w:lang w:val="kk-KZ"/>
        </w:rPr>
        <w:t xml:space="preserve">лық проблемалары бар балаларға </w:t>
      </w:r>
      <w:r w:rsidRPr="0019312D">
        <w:rPr>
          <w:rFonts w:ascii="Times New Roman" w:hAnsi="Times New Roman" w:cs="Times New Roman"/>
          <w:sz w:val="28"/>
          <w:szCs w:val="28"/>
          <w:lang w:val="kk-KZ"/>
        </w:rPr>
        <w:t>медициналық көмекті ұйымдастыру мақсатында дәрігермен</w:t>
      </w:r>
    </w:p>
    <w:p w:rsidR="00AC40D1" w:rsidRDefault="0019312D" w:rsidP="004111CC">
      <w:pPr>
        <w:spacing w:after="0"/>
        <w:rPr>
          <w:rFonts w:ascii="Times New Roman" w:hAnsi="Times New Roman" w:cs="Times New Roman"/>
          <w:sz w:val="28"/>
          <w:szCs w:val="28"/>
          <w:lang w:val="kk-KZ"/>
        </w:rPr>
      </w:pPr>
      <w:r w:rsidRPr="0019312D">
        <w:rPr>
          <w:rFonts w:ascii="Times New Roman" w:hAnsi="Times New Roman" w:cs="Times New Roman"/>
          <w:sz w:val="28"/>
          <w:szCs w:val="28"/>
          <w:lang w:val="kk-KZ"/>
        </w:rPr>
        <w:t>- ата-аналармен дұрыс сөйлеу режимін қамтамасыз ету</w:t>
      </w:r>
      <w:r w:rsidR="004111CC">
        <w:rPr>
          <w:rFonts w:ascii="Times New Roman" w:hAnsi="Times New Roman" w:cs="Times New Roman"/>
          <w:sz w:val="28"/>
          <w:szCs w:val="28"/>
          <w:lang w:val="kk-KZ"/>
        </w:rPr>
        <w:t>.</w:t>
      </w:r>
    </w:p>
    <w:p w:rsidR="004111CC" w:rsidRPr="004111CC" w:rsidRDefault="004111CC" w:rsidP="004111CC">
      <w:pPr>
        <w:spacing w:after="0"/>
        <w:rPr>
          <w:rFonts w:ascii="Times New Roman" w:hAnsi="Times New Roman" w:cs="Times New Roman"/>
          <w:b/>
          <w:sz w:val="28"/>
          <w:szCs w:val="28"/>
          <w:lang w:val="kk-KZ"/>
        </w:rPr>
      </w:pPr>
    </w:p>
    <w:p w:rsidR="004111CC" w:rsidRPr="004111CC" w:rsidRDefault="004111CC" w:rsidP="004111CC">
      <w:pPr>
        <w:spacing w:after="0"/>
        <w:rPr>
          <w:rFonts w:ascii="Times New Roman" w:hAnsi="Times New Roman" w:cs="Times New Roman"/>
          <w:b/>
          <w:sz w:val="28"/>
          <w:szCs w:val="28"/>
          <w:lang w:val="kk-KZ"/>
        </w:rPr>
      </w:pPr>
      <w:r w:rsidRPr="004111CC">
        <w:rPr>
          <w:rFonts w:ascii="Times New Roman" w:hAnsi="Times New Roman" w:cs="Times New Roman"/>
          <w:b/>
          <w:sz w:val="28"/>
          <w:szCs w:val="28"/>
          <w:lang w:val="kk-KZ"/>
        </w:rPr>
        <w:t>Логопедтің консультативтік қызметі.</w:t>
      </w:r>
    </w:p>
    <w:p w:rsidR="004111CC" w:rsidRPr="004111CC" w:rsidRDefault="004111CC" w:rsidP="004111CC">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111CC">
        <w:rPr>
          <w:rFonts w:ascii="Times New Roman" w:hAnsi="Times New Roman" w:cs="Times New Roman"/>
          <w:sz w:val="28"/>
          <w:szCs w:val="28"/>
          <w:lang w:val="kk-KZ"/>
        </w:rPr>
        <w:t xml:space="preserve"> Сөйлеу Дамуында проблемалар</w:t>
      </w:r>
      <w:r>
        <w:rPr>
          <w:rFonts w:ascii="Times New Roman" w:hAnsi="Times New Roman" w:cs="Times New Roman"/>
          <w:sz w:val="28"/>
          <w:szCs w:val="28"/>
          <w:lang w:val="kk-KZ"/>
        </w:rPr>
        <w:t xml:space="preserve">ы бар балалардың ата-аналарына </w:t>
      </w:r>
      <w:r w:rsidRPr="004111CC">
        <w:rPr>
          <w:rFonts w:ascii="Times New Roman" w:hAnsi="Times New Roman" w:cs="Times New Roman"/>
          <w:sz w:val="28"/>
          <w:szCs w:val="28"/>
          <w:lang w:val="kk-KZ"/>
        </w:rPr>
        <w:t>консультациялық көмек көрсету.</w:t>
      </w:r>
    </w:p>
    <w:p w:rsidR="004111CC" w:rsidRPr="004111CC" w:rsidRDefault="004111CC" w:rsidP="004111CC">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 Консилиумдарға қатысу, педагогтарға кеңес беру.</w:t>
      </w:r>
    </w:p>
    <w:p w:rsidR="004111CC" w:rsidRPr="004111CC" w:rsidRDefault="004111CC" w:rsidP="004111CC">
      <w:pPr>
        <w:spacing w:after="0"/>
        <w:rPr>
          <w:rFonts w:ascii="Times New Roman" w:hAnsi="Times New Roman" w:cs="Times New Roman"/>
          <w:b/>
          <w:sz w:val="28"/>
          <w:szCs w:val="28"/>
          <w:lang w:val="kk-KZ"/>
        </w:rPr>
      </w:pPr>
      <w:r w:rsidRPr="004111CC">
        <w:rPr>
          <w:rFonts w:ascii="Times New Roman" w:hAnsi="Times New Roman" w:cs="Times New Roman"/>
          <w:b/>
          <w:sz w:val="28"/>
          <w:szCs w:val="28"/>
          <w:lang w:val="kk-KZ"/>
        </w:rPr>
        <w:t>Оқу-әдістемелік қызмет</w:t>
      </w:r>
    </w:p>
    <w:p w:rsidR="004111CC" w:rsidRPr="004111CC" w:rsidRDefault="004111CC" w:rsidP="004111CC">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 Оқу жоспарлары мен бағдарламаларын жасау.</w:t>
      </w:r>
    </w:p>
    <w:p w:rsidR="004111CC" w:rsidRPr="004111CC" w:rsidRDefault="004111CC" w:rsidP="004111CC">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 Сабақтарға арналған әдістемелік құралдарды ә</w:t>
      </w:r>
      <w:r>
        <w:rPr>
          <w:rFonts w:ascii="Times New Roman" w:hAnsi="Times New Roman" w:cs="Times New Roman"/>
          <w:sz w:val="28"/>
          <w:szCs w:val="28"/>
          <w:lang w:val="kk-KZ"/>
        </w:rPr>
        <w:t xml:space="preserve">зірлеу: Ойындар, </w:t>
      </w:r>
      <w:r w:rsidRPr="004111CC">
        <w:rPr>
          <w:rFonts w:ascii="Times New Roman" w:hAnsi="Times New Roman" w:cs="Times New Roman"/>
          <w:sz w:val="28"/>
          <w:szCs w:val="28"/>
          <w:lang w:val="kk-KZ"/>
        </w:rPr>
        <w:t>тапсырмалар.</w:t>
      </w:r>
    </w:p>
    <w:p w:rsidR="004111CC" w:rsidRPr="004111CC" w:rsidRDefault="004111CC" w:rsidP="004111CC">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 Қаланың логопед-мұғалімд</w:t>
      </w:r>
      <w:r>
        <w:rPr>
          <w:rFonts w:ascii="Times New Roman" w:hAnsi="Times New Roman" w:cs="Times New Roman"/>
          <w:sz w:val="28"/>
          <w:szCs w:val="28"/>
          <w:lang w:val="kk-KZ"/>
        </w:rPr>
        <w:t xml:space="preserve">ер семинарларының, әдістемелік </w:t>
      </w:r>
      <w:r w:rsidRPr="004111CC">
        <w:rPr>
          <w:rFonts w:ascii="Times New Roman" w:hAnsi="Times New Roman" w:cs="Times New Roman"/>
          <w:sz w:val="28"/>
          <w:szCs w:val="28"/>
          <w:lang w:val="kk-KZ"/>
        </w:rPr>
        <w:t>бірлестіктерінің жұмысына қатысу.</w:t>
      </w:r>
    </w:p>
    <w:p w:rsidR="004111CC" w:rsidRPr="004111CC" w:rsidRDefault="004111CC" w:rsidP="004111CC">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 xml:space="preserve">- Логопедия мен педагогиканың өзекті </w:t>
      </w:r>
      <w:r>
        <w:rPr>
          <w:rFonts w:ascii="Times New Roman" w:hAnsi="Times New Roman" w:cs="Times New Roman"/>
          <w:sz w:val="28"/>
          <w:szCs w:val="28"/>
          <w:lang w:val="kk-KZ"/>
        </w:rPr>
        <w:t xml:space="preserve">мәселелері бойынша әдістемелік </w:t>
      </w:r>
      <w:r w:rsidRPr="004111CC">
        <w:rPr>
          <w:rFonts w:ascii="Times New Roman" w:hAnsi="Times New Roman" w:cs="Times New Roman"/>
          <w:sz w:val="28"/>
          <w:szCs w:val="28"/>
          <w:lang w:val="kk-KZ"/>
        </w:rPr>
        <w:t>әдебиеттер мен журнал басылымдарын зерттеу.</w:t>
      </w:r>
    </w:p>
    <w:p w:rsidR="004111CC" w:rsidRPr="004111CC" w:rsidRDefault="004111CC" w:rsidP="004111CC">
      <w:pPr>
        <w:spacing w:after="0"/>
        <w:rPr>
          <w:rFonts w:ascii="Times New Roman" w:hAnsi="Times New Roman" w:cs="Times New Roman"/>
          <w:b/>
          <w:sz w:val="28"/>
          <w:szCs w:val="28"/>
          <w:lang w:val="kk-KZ"/>
        </w:rPr>
      </w:pPr>
      <w:r w:rsidRPr="004111CC">
        <w:rPr>
          <w:rFonts w:ascii="Times New Roman" w:hAnsi="Times New Roman" w:cs="Times New Roman"/>
          <w:b/>
          <w:sz w:val="28"/>
          <w:szCs w:val="28"/>
          <w:lang w:val="kk-KZ"/>
        </w:rPr>
        <w:t>Логопедтің түзету жұмыстарының нәтижелерін талдау, жалпылау.</w:t>
      </w:r>
    </w:p>
    <w:p w:rsidR="004111CC" w:rsidRPr="004111CC" w:rsidRDefault="004111CC" w:rsidP="004111CC">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 бір жылдағы жұмыс нәтижелерін талдау;</w:t>
      </w:r>
    </w:p>
    <w:p w:rsidR="004111CC" w:rsidRPr="004111CC" w:rsidRDefault="004111CC" w:rsidP="004111CC">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 оқу жоспарларын түзету;</w:t>
      </w:r>
    </w:p>
    <w:p w:rsidR="00AC40D1" w:rsidRDefault="004111CC" w:rsidP="004111CC">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 жылдық есеп дайындау</w:t>
      </w:r>
      <w:r>
        <w:rPr>
          <w:rFonts w:ascii="Times New Roman" w:hAnsi="Times New Roman" w:cs="Times New Roman"/>
          <w:sz w:val="28"/>
          <w:szCs w:val="28"/>
          <w:lang w:val="kk-KZ"/>
        </w:rPr>
        <w:t>.</w:t>
      </w:r>
    </w:p>
    <w:p w:rsidR="00AE14D9" w:rsidRDefault="00AE14D9" w:rsidP="004111CC">
      <w:pPr>
        <w:spacing w:after="0"/>
        <w:rPr>
          <w:rFonts w:ascii="Times New Roman" w:hAnsi="Times New Roman" w:cs="Times New Roman"/>
          <w:sz w:val="28"/>
          <w:szCs w:val="28"/>
          <w:lang w:val="kk-KZ"/>
        </w:rPr>
      </w:pPr>
    </w:p>
    <w:p w:rsidR="004111CC" w:rsidRPr="00337342" w:rsidRDefault="001F2A07" w:rsidP="004111CC">
      <w:pPr>
        <w:rPr>
          <w:rFonts w:ascii="Times New Roman" w:hAnsi="Times New Roman" w:cs="Times New Roman"/>
          <w:b/>
          <w:sz w:val="28"/>
          <w:szCs w:val="28"/>
          <w:lang w:val="kk-KZ"/>
        </w:rPr>
      </w:pPr>
      <w:r w:rsidRPr="00337342">
        <w:rPr>
          <w:rFonts w:ascii="Times New Roman" w:hAnsi="Times New Roman" w:cs="Times New Roman"/>
          <w:b/>
          <w:sz w:val="28"/>
          <w:szCs w:val="28"/>
          <w:lang w:val="kk-KZ"/>
        </w:rPr>
        <w:t xml:space="preserve">   </w:t>
      </w:r>
      <w:r w:rsidR="00AE14D9">
        <w:rPr>
          <w:rFonts w:ascii="Times New Roman" w:hAnsi="Times New Roman" w:cs="Times New Roman"/>
          <w:b/>
          <w:sz w:val="28"/>
          <w:szCs w:val="28"/>
          <w:lang w:val="kk-KZ"/>
        </w:rPr>
        <w:t xml:space="preserve">4.4. </w:t>
      </w:r>
      <w:r w:rsidRPr="00337342">
        <w:rPr>
          <w:rFonts w:ascii="Times New Roman" w:hAnsi="Times New Roman" w:cs="Times New Roman"/>
          <w:b/>
          <w:sz w:val="28"/>
          <w:szCs w:val="28"/>
          <w:lang w:val="kk-KZ"/>
        </w:rPr>
        <w:t xml:space="preserve"> </w:t>
      </w:r>
      <w:r w:rsidR="004111CC" w:rsidRPr="00337342">
        <w:rPr>
          <w:rFonts w:ascii="Times New Roman" w:hAnsi="Times New Roman" w:cs="Times New Roman"/>
          <w:b/>
          <w:sz w:val="28"/>
          <w:szCs w:val="28"/>
          <w:lang w:val="kk-KZ"/>
        </w:rPr>
        <w:t>Ерекше білім бер</w:t>
      </w:r>
      <w:r w:rsidR="00337342" w:rsidRPr="00337342">
        <w:rPr>
          <w:rFonts w:ascii="Times New Roman" w:hAnsi="Times New Roman" w:cs="Times New Roman"/>
          <w:b/>
          <w:sz w:val="28"/>
          <w:szCs w:val="28"/>
          <w:lang w:val="kk-KZ"/>
        </w:rPr>
        <w:t xml:space="preserve">у қажеттіліктері бар балаларды </w:t>
      </w:r>
      <w:r w:rsidR="004111CC" w:rsidRPr="00337342">
        <w:rPr>
          <w:rFonts w:ascii="Times New Roman" w:hAnsi="Times New Roman" w:cs="Times New Roman"/>
          <w:b/>
          <w:sz w:val="28"/>
          <w:szCs w:val="28"/>
          <w:lang w:val="kk-KZ"/>
        </w:rPr>
        <w:t>психологиялық-педагогикалық сүйемелдеу</w:t>
      </w:r>
      <w:r w:rsidR="00337342" w:rsidRPr="00337342">
        <w:rPr>
          <w:rFonts w:ascii="Times New Roman" w:hAnsi="Times New Roman" w:cs="Times New Roman"/>
          <w:b/>
          <w:sz w:val="28"/>
          <w:szCs w:val="28"/>
          <w:lang w:val="kk-KZ"/>
        </w:rPr>
        <w:t>.</w:t>
      </w:r>
    </w:p>
    <w:p w:rsidR="004111CC" w:rsidRPr="004111CC" w:rsidRDefault="004111CC" w:rsidP="00337342">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Ерекше білім беру қажеттілікт</w:t>
      </w:r>
      <w:r w:rsidR="00337342">
        <w:rPr>
          <w:rFonts w:ascii="Times New Roman" w:hAnsi="Times New Roman" w:cs="Times New Roman"/>
          <w:sz w:val="28"/>
          <w:szCs w:val="28"/>
          <w:lang w:val="kk-KZ"/>
        </w:rPr>
        <w:t>ері бар балаларды психологиялық-</w:t>
      </w:r>
      <w:r w:rsidRPr="004111CC">
        <w:rPr>
          <w:rFonts w:ascii="Times New Roman" w:hAnsi="Times New Roman" w:cs="Times New Roman"/>
          <w:sz w:val="28"/>
          <w:szCs w:val="28"/>
          <w:lang w:val="kk-KZ"/>
        </w:rPr>
        <w:t>педагогикалық сүйемелдеу мыналарды қамтиды:</w:t>
      </w:r>
    </w:p>
    <w:p w:rsidR="004111CC" w:rsidRPr="004111CC" w:rsidRDefault="004111CC" w:rsidP="00337342">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 xml:space="preserve">1) Ерекше білім беру қажеттіліктері бар балалардың ерекше білім беру </w:t>
      </w:r>
    </w:p>
    <w:p w:rsidR="004111CC" w:rsidRPr="004111CC" w:rsidRDefault="004111CC" w:rsidP="00337342">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қажеттіліктерін анықтау және бағалау;</w:t>
      </w:r>
    </w:p>
    <w:p w:rsidR="004111CC" w:rsidRPr="004111CC" w:rsidRDefault="004111CC" w:rsidP="00337342">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2) Ерекше білім беру қажеттілікте</w:t>
      </w:r>
      <w:r w:rsidR="00337342">
        <w:rPr>
          <w:rFonts w:ascii="Times New Roman" w:hAnsi="Times New Roman" w:cs="Times New Roman"/>
          <w:sz w:val="28"/>
          <w:szCs w:val="28"/>
          <w:lang w:val="kk-KZ"/>
        </w:rPr>
        <w:t xml:space="preserve">рі бар педагогтер мен отбасына </w:t>
      </w:r>
      <w:r w:rsidRPr="004111CC">
        <w:rPr>
          <w:rFonts w:ascii="Times New Roman" w:hAnsi="Times New Roman" w:cs="Times New Roman"/>
          <w:sz w:val="28"/>
          <w:szCs w:val="28"/>
          <w:lang w:val="kk-KZ"/>
        </w:rPr>
        <w:t>консультациялық-әдістемелік көмек көрсету;</w:t>
      </w:r>
    </w:p>
    <w:p w:rsidR="004111CC" w:rsidRPr="004111CC" w:rsidRDefault="004111CC" w:rsidP="00337342">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3) Ерекше білім беру қажеттіліктер</w:t>
      </w:r>
      <w:r w:rsidR="00337342">
        <w:rPr>
          <w:rFonts w:ascii="Times New Roman" w:hAnsi="Times New Roman" w:cs="Times New Roman"/>
          <w:sz w:val="28"/>
          <w:szCs w:val="28"/>
          <w:lang w:val="kk-KZ"/>
        </w:rPr>
        <w:t xml:space="preserve">і бар балаларды табысты оқыту, </w:t>
      </w:r>
      <w:r w:rsidRPr="004111CC">
        <w:rPr>
          <w:rFonts w:ascii="Times New Roman" w:hAnsi="Times New Roman" w:cs="Times New Roman"/>
          <w:sz w:val="28"/>
          <w:szCs w:val="28"/>
          <w:lang w:val="kk-KZ"/>
        </w:rPr>
        <w:t>дамыту және әлеуметтендіру үшін</w:t>
      </w:r>
      <w:r w:rsidR="00337342">
        <w:rPr>
          <w:rFonts w:ascii="Times New Roman" w:hAnsi="Times New Roman" w:cs="Times New Roman"/>
          <w:sz w:val="28"/>
          <w:szCs w:val="28"/>
          <w:lang w:val="kk-KZ"/>
        </w:rPr>
        <w:t xml:space="preserve"> әлеуметтік-психологиялық және </w:t>
      </w:r>
      <w:r w:rsidRPr="004111CC">
        <w:rPr>
          <w:rFonts w:ascii="Times New Roman" w:hAnsi="Times New Roman" w:cs="Times New Roman"/>
          <w:sz w:val="28"/>
          <w:szCs w:val="28"/>
          <w:lang w:val="kk-KZ"/>
        </w:rPr>
        <w:t>педагогикалық жағдайлар жасау;</w:t>
      </w:r>
    </w:p>
    <w:p w:rsidR="004111CC" w:rsidRPr="004111CC" w:rsidRDefault="004111CC" w:rsidP="00337342">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 xml:space="preserve"> Психологиялық-педагогикалық сүйемел</w:t>
      </w:r>
      <w:r w:rsidR="00337342">
        <w:rPr>
          <w:rFonts w:ascii="Times New Roman" w:hAnsi="Times New Roman" w:cs="Times New Roman"/>
          <w:sz w:val="28"/>
          <w:szCs w:val="28"/>
          <w:lang w:val="kk-KZ"/>
        </w:rPr>
        <w:t xml:space="preserve">деуді тәрбиеші ұйымдастырылған </w:t>
      </w:r>
      <w:r w:rsidRPr="004111CC">
        <w:rPr>
          <w:rFonts w:ascii="Times New Roman" w:hAnsi="Times New Roman" w:cs="Times New Roman"/>
          <w:sz w:val="28"/>
          <w:szCs w:val="28"/>
          <w:lang w:val="kk-KZ"/>
        </w:rPr>
        <w:t>іс-әрекет процесінде жүзеге асырады, педаго</w:t>
      </w:r>
      <w:r w:rsidR="00337342">
        <w:rPr>
          <w:rFonts w:ascii="Times New Roman" w:hAnsi="Times New Roman" w:cs="Times New Roman"/>
          <w:sz w:val="28"/>
          <w:szCs w:val="28"/>
          <w:lang w:val="kk-KZ"/>
        </w:rPr>
        <w:t xml:space="preserve">г-психолог және логопед ерекше </w:t>
      </w:r>
      <w:r w:rsidRPr="004111CC">
        <w:rPr>
          <w:rFonts w:ascii="Times New Roman" w:hAnsi="Times New Roman" w:cs="Times New Roman"/>
          <w:sz w:val="28"/>
          <w:szCs w:val="28"/>
          <w:lang w:val="kk-KZ"/>
        </w:rPr>
        <w:t>білім беру қажеттіліктерін бағалау және психолог</w:t>
      </w:r>
      <w:r w:rsidR="00337342">
        <w:rPr>
          <w:rFonts w:ascii="Times New Roman" w:hAnsi="Times New Roman" w:cs="Times New Roman"/>
          <w:sz w:val="28"/>
          <w:szCs w:val="28"/>
          <w:lang w:val="kk-KZ"/>
        </w:rPr>
        <w:t>иялық-медициналық-</w:t>
      </w:r>
    </w:p>
    <w:p w:rsidR="001F2A07" w:rsidRDefault="004111CC" w:rsidP="00337342">
      <w:pPr>
        <w:spacing w:after="0"/>
        <w:rPr>
          <w:rFonts w:ascii="Times New Roman" w:hAnsi="Times New Roman" w:cs="Times New Roman"/>
          <w:sz w:val="28"/>
          <w:szCs w:val="28"/>
          <w:lang w:val="kk-KZ"/>
        </w:rPr>
      </w:pPr>
      <w:r w:rsidRPr="004111CC">
        <w:rPr>
          <w:rFonts w:ascii="Times New Roman" w:hAnsi="Times New Roman" w:cs="Times New Roman"/>
          <w:sz w:val="28"/>
          <w:szCs w:val="28"/>
          <w:lang w:val="kk-KZ"/>
        </w:rPr>
        <w:t>педагогикалық консультациялардың ұсын</w:t>
      </w:r>
      <w:r w:rsidR="00337342">
        <w:rPr>
          <w:rFonts w:ascii="Times New Roman" w:hAnsi="Times New Roman" w:cs="Times New Roman"/>
          <w:sz w:val="28"/>
          <w:szCs w:val="28"/>
          <w:lang w:val="kk-KZ"/>
        </w:rPr>
        <w:t xml:space="preserve">ымдары негізінде жеке сабақтар </w:t>
      </w:r>
      <w:r w:rsidRPr="004111CC">
        <w:rPr>
          <w:rFonts w:ascii="Times New Roman" w:hAnsi="Times New Roman" w:cs="Times New Roman"/>
          <w:sz w:val="28"/>
          <w:szCs w:val="28"/>
          <w:lang w:val="kk-KZ"/>
        </w:rPr>
        <w:t>ұйымдастырады.</w:t>
      </w:r>
      <w:r w:rsidR="001F2A07">
        <w:rPr>
          <w:rFonts w:ascii="Times New Roman" w:hAnsi="Times New Roman" w:cs="Times New Roman"/>
          <w:sz w:val="28"/>
          <w:szCs w:val="28"/>
          <w:lang w:val="kk-KZ"/>
        </w:rPr>
        <w:t xml:space="preserve">                                       </w:t>
      </w:r>
    </w:p>
    <w:p w:rsidR="00BF3B85" w:rsidRDefault="00BF3B85" w:rsidP="006720CE">
      <w:pPr>
        <w:rPr>
          <w:rFonts w:ascii="Times New Roman" w:hAnsi="Times New Roman" w:cs="Times New Roman"/>
          <w:sz w:val="28"/>
          <w:szCs w:val="28"/>
          <w:lang w:val="kk-KZ"/>
        </w:rPr>
        <w:sectPr w:rsidR="00BF3B85" w:rsidSect="00C65D14">
          <w:type w:val="continuous"/>
          <w:pgSz w:w="11906" w:h="16838"/>
          <w:pgMar w:top="993" w:right="709" w:bottom="1245" w:left="851" w:header="708" w:footer="708" w:gutter="0"/>
          <w:cols w:space="708"/>
          <w:docGrid w:linePitch="360"/>
        </w:sectPr>
      </w:pPr>
    </w:p>
    <w:p w:rsidR="00337342" w:rsidRPr="005D672B" w:rsidRDefault="00337342" w:rsidP="00337342">
      <w:pPr>
        <w:spacing w:after="0"/>
        <w:rPr>
          <w:rFonts w:ascii="Times New Roman" w:hAnsi="Times New Roman" w:cs="Times New Roman"/>
          <w:b/>
          <w:sz w:val="28"/>
          <w:szCs w:val="28"/>
          <w:lang w:val="kk-KZ"/>
        </w:rPr>
      </w:pPr>
      <w:r w:rsidRPr="009F02A0">
        <w:rPr>
          <w:rFonts w:ascii="Times New Roman" w:hAnsi="Times New Roman" w:cs="Times New Roman"/>
          <w:b/>
          <w:sz w:val="28"/>
          <w:szCs w:val="28"/>
          <w:lang w:val="kk-KZ"/>
        </w:rPr>
        <w:lastRenderedPageBreak/>
        <w:t xml:space="preserve">  </w:t>
      </w:r>
      <w:r w:rsidR="004A6160">
        <w:rPr>
          <w:rFonts w:ascii="Times New Roman" w:hAnsi="Times New Roman" w:cs="Times New Roman"/>
          <w:b/>
          <w:sz w:val="28"/>
          <w:szCs w:val="28"/>
          <w:lang w:val="kk-KZ"/>
        </w:rPr>
        <w:t xml:space="preserve">   </w:t>
      </w:r>
      <w:r w:rsidRPr="005D672B">
        <w:rPr>
          <w:rFonts w:ascii="Times New Roman" w:hAnsi="Times New Roman" w:cs="Times New Roman"/>
          <w:b/>
          <w:sz w:val="28"/>
          <w:szCs w:val="28"/>
          <w:lang w:val="kk-KZ"/>
        </w:rPr>
        <w:t>Психологиялық-педагогикалық қолдаудың мазмұны келесі әлеуметтік-психологиялық және педагогикалық жағдайларды қамтиды:</w:t>
      </w:r>
    </w:p>
    <w:p w:rsidR="00337342" w:rsidRDefault="00337342" w:rsidP="00337342">
      <w:pPr>
        <w:spacing w:after="0"/>
        <w:rPr>
          <w:rFonts w:ascii="Times New Roman" w:hAnsi="Times New Roman" w:cs="Times New Roman"/>
          <w:sz w:val="28"/>
          <w:szCs w:val="28"/>
          <w:lang w:val="kk-KZ"/>
        </w:rPr>
      </w:pPr>
      <w:r w:rsidRPr="00337342">
        <w:rPr>
          <w:rFonts w:ascii="Times New Roman" w:hAnsi="Times New Roman" w:cs="Times New Roman"/>
          <w:sz w:val="28"/>
          <w:szCs w:val="28"/>
          <w:lang w:val="kk-KZ"/>
        </w:rPr>
        <w:t xml:space="preserve">1. жалпы білім беру тобында мүмкіндігі шектеулі балаларды оқыту және тәрбиелеу; </w:t>
      </w:r>
    </w:p>
    <w:p w:rsidR="00337342" w:rsidRDefault="00337342" w:rsidP="00337342">
      <w:pPr>
        <w:spacing w:after="0"/>
        <w:rPr>
          <w:rFonts w:ascii="Times New Roman" w:hAnsi="Times New Roman" w:cs="Times New Roman"/>
          <w:sz w:val="28"/>
          <w:szCs w:val="28"/>
          <w:lang w:val="kk-KZ"/>
        </w:rPr>
      </w:pPr>
      <w:r w:rsidRPr="00337342">
        <w:rPr>
          <w:rFonts w:ascii="Times New Roman" w:hAnsi="Times New Roman" w:cs="Times New Roman"/>
          <w:sz w:val="28"/>
          <w:szCs w:val="28"/>
          <w:lang w:val="kk-KZ"/>
        </w:rPr>
        <w:t xml:space="preserve">2. жеке бағдарламаларды құрастыру. </w:t>
      </w:r>
    </w:p>
    <w:p w:rsidR="00220EC1" w:rsidRPr="00337342" w:rsidRDefault="00337342" w:rsidP="00337342">
      <w:pPr>
        <w:spacing w:after="0"/>
        <w:rPr>
          <w:rFonts w:ascii="Times New Roman" w:hAnsi="Times New Roman" w:cs="Times New Roman"/>
          <w:sz w:val="28"/>
          <w:szCs w:val="28"/>
          <w:lang w:val="kk-KZ"/>
        </w:rPr>
      </w:pPr>
      <w:r w:rsidRPr="00337342">
        <w:rPr>
          <w:rFonts w:ascii="Times New Roman" w:hAnsi="Times New Roman" w:cs="Times New Roman"/>
          <w:sz w:val="28"/>
          <w:szCs w:val="28"/>
          <w:lang w:val="kk-KZ"/>
        </w:rPr>
        <w:t xml:space="preserve">Мектепке дейінгі ұйымға ерекше білім беру қажеттіліктері </w:t>
      </w:r>
      <w:r>
        <w:rPr>
          <w:rFonts w:ascii="Times New Roman" w:hAnsi="Times New Roman" w:cs="Times New Roman"/>
          <w:sz w:val="28"/>
          <w:szCs w:val="28"/>
          <w:lang w:val="kk-KZ"/>
        </w:rPr>
        <w:t xml:space="preserve">бар 21 бала қатысады: </w:t>
      </w:r>
    </w:p>
    <w:p w:rsidR="00337342" w:rsidRDefault="00337342" w:rsidP="006720CE">
      <w:pPr>
        <w:rPr>
          <w:rFonts w:ascii="Times New Roman" w:hAnsi="Times New Roman" w:cs="Times New Roman"/>
          <w:sz w:val="28"/>
          <w:szCs w:val="28"/>
          <w:lang w:val="kk-KZ"/>
        </w:rPr>
      </w:pPr>
    </w:p>
    <w:tbl>
      <w:tblPr>
        <w:tblStyle w:val="a9"/>
        <w:tblW w:w="15163" w:type="dxa"/>
        <w:tblLook w:val="04A0" w:firstRow="1" w:lastRow="0" w:firstColumn="1" w:lastColumn="0" w:noHBand="0" w:noVBand="1"/>
      </w:tblPr>
      <w:tblGrid>
        <w:gridCol w:w="704"/>
        <w:gridCol w:w="3576"/>
        <w:gridCol w:w="2141"/>
        <w:gridCol w:w="3072"/>
        <w:gridCol w:w="2126"/>
        <w:gridCol w:w="3544"/>
      </w:tblGrid>
      <w:tr w:rsidR="00337342" w:rsidTr="001F0566">
        <w:tc>
          <w:tcPr>
            <w:tcW w:w="704" w:type="dxa"/>
          </w:tcPr>
          <w:p w:rsidR="00337342" w:rsidRDefault="00337342" w:rsidP="00337342">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576" w:type="dxa"/>
          </w:tcPr>
          <w:p w:rsidR="00337342" w:rsidRDefault="00337342" w:rsidP="00337342">
            <w:pPr>
              <w:jc w:val="center"/>
              <w:rPr>
                <w:rFonts w:ascii="Times New Roman" w:hAnsi="Times New Roman" w:cs="Times New Roman"/>
                <w:sz w:val="28"/>
                <w:szCs w:val="28"/>
                <w:lang w:val="kk-KZ"/>
              </w:rPr>
            </w:pPr>
            <w:r>
              <w:rPr>
                <w:rFonts w:ascii="Times New Roman" w:hAnsi="Times New Roman" w:cs="Times New Roman"/>
                <w:sz w:val="28"/>
                <w:szCs w:val="28"/>
                <w:lang w:val="kk-KZ"/>
              </w:rPr>
              <w:t>Баланың аты-жөні</w:t>
            </w:r>
          </w:p>
        </w:tc>
        <w:tc>
          <w:tcPr>
            <w:tcW w:w="2141" w:type="dxa"/>
          </w:tcPr>
          <w:p w:rsidR="00337342" w:rsidRDefault="00337342" w:rsidP="00337342">
            <w:pPr>
              <w:jc w:val="center"/>
              <w:rPr>
                <w:rFonts w:ascii="Times New Roman" w:hAnsi="Times New Roman" w:cs="Times New Roman"/>
                <w:sz w:val="28"/>
                <w:szCs w:val="28"/>
                <w:lang w:val="kk-KZ"/>
              </w:rPr>
            </w:pPr>
            <w:r>
              <w:rPr>
                <w:rFonts w:ascii="Times New Roman" w:hAnsi="Times New Roman" w:cs="Times New Roman"/>
                <w:sz w:val="28"/>
                <w:szCs w:val="28"/>
                <w:lang w:val="kk-KZ"/>
              </w:rPr>
              <w:t>Туған жылы</w:t>
            </w:r>
          </w:p>
        </w:tc>
        <w:tc>
          <w:tcPr>
            <w:tcW w:w="3072" w:type="dxa"/>
          </w:tcPr>
          <w:p w:rsidR="00337342" w:rsidRDefault="00337342" w:rsidP="00337342">
            <w:pPr>
              <w:jc w:val="center"/>
              <w:rPr>
                <w:rFonts w:ascii="Times New Roman" w:hAnsi="Times New Roman" w:cs="Times New Roman"/>
                <w:sz w:val="28"/>
                <w:szCs w:val="28"/>
                <w:lang w:val="kk-KZ"/>
              </w:rPr>
            </w:pPr>
            <w:r>
              <w:rPr>
                <w:rFonts w:ascii="Times New Roman" w:hAnsi="Times New Roman" w:cs="Times New Roman"/>
                <w:sz w:val="28"/>
                <w:szCs w:val="28"/>
                <w:lang w:val="kk-KZ"/>
              </w:rPr>
              <w:t>Баланың ЖСН</w:t>
            </w:r>
          </w:p>
        </w:tc>
        <w:tc>
          <w:tcPr>
            <w:tcW w:w="2126" w:type="dxa"/>
          </w:tcPr>
          <w:p w:rsidR="00337342" w:rsidRDefault="00337342" w:rsidP="00337342">
            <w:pPr>
              <w:jc w:val="center"/>
              <w:rPr>
                <w:rFonts w:ascii="Times New Roman" w:hAnsi="Times New Roman" w:cs="Times New Roman"/>
                <w:sz w:val="28"/>
                <w:szCs w:val="28"/>
                <w:lang w:val="kk-KZ"/>
              </w:rPr>
            </w:pPr>
            <w:r>
              <w:rPr>
                <w:rFonts w:ascii="Times New Roman" w:hAnsi="Times New Roman" w:cs="Times New Roman"/>
                <w:sz w:val="28"/>
                <w:szCs w:val="28"/>
                <w:lang w:val="kk-KZ"/>
              </w:rPr>
              <w:t>Топ атауы</w:t>
            </w:r>
          </w:p>
        </w:tc>
        <w:tc>
          <w:tcPr>
            <w:tcW w:w="3544" w:type="dxa"/>
          </w:tcPr>
          <w:p w:rsidR="00337342" w:rsidRDefault="00337342" w:rsidP="00337342">
            <w:pPr>
              <w:jc w:val="center"/>
              <w:rPr>
                <w:rFonts w:ascii="Times New Roman" w:hAnsi="Times New Roman" w:cs="Times New Roman"/>
                <w:sz w:val="28"/>
                <w:szCs w:val="28"/>
                <w:lang w:val="kk-KZ"/>
              </w:rPr>
            </w:pPr>
            <w:r>
              <w:rPr>
                <w:rFonts w:ascii="Times New Roman" w:hAnsi="Times New Roman" w:cs="Times New Roman"/>
                <w:sz w:val="28"/>
                <w:szCs w:val="28"/>
                <w:lang w:val="kk-KZ"/>
              </w:rPr>
              <w:t>ПМПК қорытындысы бойынша диагноз</w:t>
            </w:r>
          </w:p>
        </w:tc>
      </w:tr>
      <w:tr w:rsidR="001F0566" w:rsidTr="009F02A0">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1</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Мухаммад</w:t>
            </w:r>
            <w:r w:rsidRPr="009C536B">
              <w:rPr>
                <w:rFonts w:ascii="Times New Roman" w:hAnsi="Times New Roman" w:cs="Times New Roman"/>
                <w:sz w:val="28"/>
              </w:rPr>
              <w:t>-</w:t>
            </w:r>
            <w:r w:rsidRPr="009C536B">
              <w:rPr>
                <w:rFonts w:ascii="Times New Roman" w:hAnsi="Times New Roman" w:cs="Times New Roman"/>
                <w:sz w:val="28"/>
                <w:lang w:val="kk-KZ"/>
              </w:rPr>
              <w:t>Али Замир</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23.10.2018ж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181023500501</w:t>
            </w:r>
          </w:p>
        </w:tc>
        <w:tc>
          <w:tcPr>
            <w:tcW w:w="2126" w:type="dxa"/>
            <w:shd w:val="clear" w:color="auto" w:fill="auto"/>
          </w:tcPr>
          <w:p w:rsidR="001F0566" w:rsidRPr="009C536B" w:rsidRDefault="001F0566" w:rsidP="009C536B">
            <w:pPr>
              <w:jc w:val="center"/>
              <w:rPr>
                <w:rFonts w:ascii="Times New Roman" w:hAnsi="Times New Roman" w:cs="Times New Roman"/>
                <w:sz w:val="28"/>
                <w:szCs w:val="28"/>
                <w:lang w:val="kk-KZ"/>
              </w:rPr>
            </w:pPr>
            <w:r w:rsidRPr="009C536B">
              <w:rPr>
                <w:rFonts w:ascii="Times New Roman" w:hAnsi="Times New Roman" w:cs="Times New Roman"/>
                <w:sz w:val="28"/>
                <w:lang w:val="kk-KZ"/>
              </w:rPr>
              <w:t>«Әйгерім»</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СТЖД 2-3</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2</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Ербол Эльдар</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01.11.2018ж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181101501048</w:t>
            </w:r>
          </w:p>
        </w:tc>
        <w:tc>
          <w:tcPr>
            <w:tcW w:w="2126" w:type="dxa"/>
            <w:shd w:val="clear" w:color="auto" w:fill="auto"/>
          </w:tcPr>
          <w:p w:rsidR="001F0566" w:rsidRPr="009C536B" w:rsidRDefault="001F056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«Әйгерім»</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СТЖД 1-2</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3</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Ержан Нұралы</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13.02.2017ж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170213504116</w:t>
            </w:r>
          </w:p>
        </w:tc>
        <w:tc>
          <w:tcPr>
            <w:tcW w:w="2126" w:type="dxa"/>
            <w:shd w:val="clear" w:color="auto" w:fill="auto"/>
          </w:tcPr>
          <w:p w:rsidR="001F0566" w:rsidRPr="009C536B" w:rsidRDefault="001F056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«Айналайын»</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ФФЖ</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4</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Кеңесбай Тәуекел</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09.02.2018ж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180209501326</w:t>
            </w:r>
          </w:p>
        </w:tc>
        <w:tc>
          <w:tcPr>
            <w:tcW w:w="2126" w:type="dxa"/>
            <w:shd w:val="clear" w:color="auto" w:fill="auto"/>
          </w:tcPr>
          <w:p w:rsidR="001F0566" w:rsidRPr="009C536B" w:rsidRDefault="001F056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«Айналайын»</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ФФЖ</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5</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Канатбаев Заңғар</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12.09.2018ж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180912000014</w:t>
            </w:r>
          </w:p>
        </w:tc>
        <w:tc>
          <w:tcPr>
            <w:tcW w:w="2126" w:type="dxa"/>
            <w:shd w:val="clear" w:color="auto" w:fill="auto"/>
          </w:tcPr>
          <w:p w:rsidR="001F0566" w:rsidRPr="009C536B" w:rsidRDefault="001F056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«Әйгерім»</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ФФЖ</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6</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Канатбаев Досымжан</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28.02.2017ж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170228000044</w:t>
            </w:r>
          </w:p>
        </w:tc>
        <w:tc>
          <w:tcPr>
            <w:tcW w:w="2126" w:type="dxa"/>
            <w:shd w:val="clear" w:color="auto" w:fill="auto"/>
          </w:tcPr>
          <w:p w:rsidR="001F0566" w:rsidRPr="009C536B" w:rsidRDefault="001F056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«Айналайын»</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СТЖД 2</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7</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Әмет Амирхан</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10.03.2019ж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190310503624</w:t>
            </w:r>
          </w:p>
        </w:tc>
        <w:tc>
          <w:tcPr>
            <w:tcW w:w="2126" w:type="dxa"/>
            <w:shd w:val="clear" w:color="auto" w:fill="auto"/>
          </w:tcPr>
          <w:p w:rsidR="001F0566" w:rsidRPr="009C536B" w:rsidRDefault="001F056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«Әйгерім»</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СТЖД 3</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 xml:space="preserve"> 8</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rPr>
            </w:pPr>
            <w:r w:rsidRPr="009C536B">
              <w:rPr>
                <w:rFonts w:ascii="Times New Roman" w:hAnsi="Times New Roman" w:cs="Times New Roman"/>
                <w:sz w:val="28"/>
                <w:lang w:val="kk-KZ"/>
              </w:rPr>
              <w:t>Дубай Ақжүрек</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 xml:space="preserve">   26.05.2017ж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170526501420</w:t>
            </w:r>
          </w:p>
        </w:tc>
        <w:tc>
          <w:tcPr>
            <w:tcW w:w="2126" w:type="dxa"/>
            <w:shd w:val="clear" w:color="auto" w:fill="auto"/>
          </w:tcPr>
          <w:p w:rsidR="001F056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«Айналайын»</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СТЖД 3</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9</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Әбирбек Нұрхан</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 xml:space="preserve">   03.10.2017ж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jc w:val="center"/>
              <w:rPr>
                <w:rFonts w:ascii="Times New Roman" w:hAnsi="Times New Roman" w:cs="Times New Roman"/>
                <w:sz w:val="28"/>
                <w:lang w:val="kk-KZ"/>
              </w:rPr>
            </w:pPr>
            <w:r w:rsidRPr="009C536B">
              <w:rPr>
                <w:rFonts w:ascii="Times New Roman" w:hAnsi="Times New Roman" w:cs="Times New Roman"/>
                <w:sz w:val="28"/>
                <w:lang w:val="kk-KZ"/>
              </w:rPr>
              <w:t>171003505056</w:t>
            </w:r>
          </w:p>
        </w:tc>
        <w:tc>
          <w:tcPr>
            <w:tcW w:w="2126" w:type="dxa"/>
            <w:shd w:val="clear" w:color="auto" w:fill="auto"/>
          </w:tcPr>
          <w:p w:rsidR="001F056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«Айналайын»</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ФФЖ</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10</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Талғатбек Кәусар</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9C536B">
            <w:pPr>
              <w:jc w:val="center"/>
              <w:rPr>
                <w:rFonts w:ascii="Times New Roman" w:hAnsi="Times New Roman" w:cs="Times New Roman"/>
                <w:sz w:val="28"/>
                <w:lang w:val="kk-KZ"/>
              </w:rPr>
            </w:pPr>
            <w:r w:rsidRPr="009C536B">
              <w:rPr>
                <w:rFonts w:ascii="Times New Roman" w:hAnsi="Times New Roman" w:cs="Times New Roman"/>
                <w:sz w:val="28"/>
                <w:lang w:val="kk-KZ"/>
              </w:rPr>
              <w:t>23.06.2018ж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180623602944</w:t>
            </w:r>
          </w:p>
        </w:tc>
        <w:tc>
          <w:tcPr>
            <w:tcW w:w="2126" w:type="dxa"/>
            <w:shd w:val="clear" w:color="auto" w:fill="auto"/>
          </w:tcPr>
          <w:p w:rsidR="001F056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«Қарлығаш»</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СТЖД 3</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11</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Ақпан Нұрислам</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9C536B">
            <w:pPr>
              <w:jc w:val="center"/>
              <w:rPr>
                <w:rFonts w:ascii="Times New Roman" w:hAnsi="Times New Roman" w:cs="Times New Roman"/>
                <w:sz w:val="28"/>
                <w:lang w:val="kk-KZ"/>
              </w:rPr>
            </w:pPr>
            <w:r w:rsidRPr="009C536B">
              <w:rPr>
                <w:rFonts w:ascii="Times New Roman" w:hAnsi="Times New Roman" w:cs="Times New Roman"/>
                <w:sz w:val="28"/>
                <w:lang w:val="kk-KZ"/>
              </w:rPr>
              <w:t>04.09.2018ж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180904504164</w:t>
            </w:r>
          </w:p>
        </w:tc>
        <w:tc>
          <w:tcPr>
            <w:tcW w:w="2126" w:type="dxa"/>
            <w:shd w:val="clear" w:color="auto" w:fill="auto"/>
          </w:tcPr>
          <w:p w:rsidR="001F056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«Қарлығаш»</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ФФЖ</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12</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Азамат Шерхан</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9C536B">
            <w:pPr>
              <w:jc w:val="center"/>
              <w:rPr>
                <w:rFonts w:ascii="Times New Roman" w:hAnsi="Times New Roman" w:cs="Times New Roman"/>
                <w:sz w:val="28"/>
                <w:lang w:val="kk-KZ"/>
              </w:rPr>
            </w:pPr>
            <w:r w:rsidRPr="009C536B">
              <w:rPr>
                <w:rFonts w:ascii="Times New Roman" w:hAnsi="Times New Roman" w:cs="Times New Roman"/>
                <w:sz w:val="28"/>
                <w:lang w:val="kk-KZ"/>
              </w:rPr>
              <w:t>20.07.2018ж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180720505579</w:t>
            </w:r>
          </w:p>
        </w:tc>
        <w:tc>
          <w:tcPr>
            <w:tcW w:w="2126" w:type="dxa"/>
            <w:shd w:val="clear" w:color="auto" w:fill="auto"/>
          </w:tcPr>
          <w:p w:rsidR="001F056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«Қарлығаш»</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ФФЖ</w:t>
            </w:r>
          </w:p>
        </w:tc>
      </w:tr>
      <w:tr w:rsidR="00E20326" w:rsidRPr="009C536B" w:rsidTr="001F0566">
        <w:tc>
          <w:tcPr>
            <w:tcW w:w="704" w:type="dxa"/>
            <w:tcBorders>
              <w:top w:val="single" w:sz="4" w:space="0" w:color="auto"/>
              <w:left w:val="single" w:sz="4" w:space="0" w:color="auto"/>
              <w:bottom w:val="single" w:sz="4" w:space="0" w:color="auto"/>
              <w:right w:val="single" w:sz="4" w:space="0" w:color="auto"/>
            </w:tcBorders>
          </w:tcPr>
          <w:p w:rsidR="00E20326" w:rsidRPr="0005343B" w:rsidRDefault="00E20326" w:rsidP="00E20326">
            <w:pPr>
              <w:jc w:val="center"/>
              <w:rPr>
                <w:rFonts w:ascii="Times New Roman" w:hAnsi="Times New Roman" w:cs="Times New Roman"/>
                <w:sz w:val="28"/>
                <w:lang w:val="kk-KZ"/>
              </w:rPr>
            </w:pPr>
            <w:r w:rsidRPr="0005343B">
              <w:rPr>
                <w:rFonts w:ascii="Times New Roman" w:hAnsi="Times New Roman" w:cs="Times New Roman"/>
                <w:sz w:val="28"/>
                <w:lang w:val="kk-KZ"/>
              </w:rPr>
              <w:t>13</w:t>
            </w:r>
          </w:p>
        </w:tc>
        <w:tc>
          <w:tcPr>
            <w:tcW w:w="3576" w:type="dxa"/>
            <w:tcBorders>
              <w:top w:val="single" w:sz="4" w:space="0" w:color="auto"/>
              <w:left w:val="single" w:sz="4" w:space="0" w:color="auto"/>
              <w:bottom w:val="single" w:sz="4" w:space="0" w:color="auto"/>
              <w:right w:val="single" w:sz="4" w:space="0" w:color="auto"/>
            </w:tcBorders>
          </w:tcPr>
          <w:p w:rsidR="00E20326" w:rsidRPr="009C536B" w:rsidRDefault="00E20326" w:rsidP="00E20326">
            <w:pPr>
              <w:rPr>
                <w:rFonts w:ascii="Times New Roman" w:hAnsi="Times New Roman" w:cs="Times New Roman"/>
                <w:sz w:val="28"/>
                <w:lang w:val="kk-KZ"/>
              </w:rPr>
            </w:pPr>
            <w:r w:rsidRPr="009C536B">
              <w:rPr>
                <w:rFonts w:ascii="Times New Roman" w:hAnsi="Times New Roman" w:cs="Times New Roman"/>
                <w:sz w:val="28"/>
                <w:lang w:val="kk-KZ"/>
              </w:rPr>
              <w:t xml:space="preserve"> Бекежан Айзере</w:t>
            </w:r>
          </w:p>
        </w:tc>
        <w:tc>
          <w:tcPr>
            <w:tcW w:w="2141" w:type="dxa"/>
            <w:tcBorders>
              <w:top w:val="single" w:sz="4" w:space="0" w:color="auto"/>
              <w:left w:val="single" w:sz="4" w:space="0" w:color="auto"/>
              <w:bottom w:val="single" w:sz="4" w:space="0" w:color="auto"/>
              <w:right w:val="single" w:sz="4" w:space="0" w:color="auto"/>
            </w:tcBorders>
          </w:tcPr>
          <w:p w:rsidR="00E20326" w:rsidRPr="009C536B" w:rsidRDefault="009C536B" w:rsidP="009C536B">
            <w:pPr>
              <w:jc w:val="center"/>
              <w:rPr>
                <w:rFonts w:ascii="Times New Roman" w:hAnsi="Times New Roman" w:cs="Times New Roman"/>
                <w:sz w:val="28"/>
                <w:lang w:val="kk-KZ"/>
              </w:rPr>
            </w:pPr>
            <w:r w:rsidRPr="009C536B">
              <w:rPr>
                <w:rFonts w:ascii="Times New Roman" w:hAnsi="Times New Roman" w:cs="Times New Roman"/>
                <w:sz w:val="28"/>
                <w:lang w:val="kk-KZ"/>
              </w:rPr>
              <w:t>15.04</w:t>
            </w:r>
            <w:r w:rsidR="00E20326" w:rsidRPr="009C536B">
              <w:rPr>
                <w:rFonts w:ascii="Times New Roman" w:hAnsi="Times New Roman" w:cs="Times New Roman"/>
                <w:sz w:val="28"/>
                <w:lang w:val="kk-KZ"/>
              </w:rPr>
              <w:t>.2017ж</w:t>
            </w:r>
          </w:p>
        </w:tc>
        <w:tc>
          <w:tcPr>
            <w:tcW w:w="3072" w:type="dxa"/>
            <w:tcBorders>
              <w:top w:val="single" w:sz="4" w:space="0" w:color="auto"/>
              <w:left w:val="single" w:sz="4" w:space="0" w:color="auto"/>
              <w:bottom w:val="single" w:sz="4" w:space="0" w:color="auto"/>
              <w:right w:val="single" w:sz="4" w:space="0" w:color="auto"/>
            </w:tcBorders>
          </w:tcPr>
          <w:p w:rsidR="00E20326" w:rsidRPr="009C536B" w:rsidRDefault="009C536B" w:rsidP="009C536B">
            <w:pPr>
              <w:jc w:val="center"/>
              <w:rPr>
                <w:rFonts w:ascii="Times New Roman" w:hAnsi="Times New Roman" w:cs="Times New Roman"/>
                <w:sz w:val="28"/>
                <w:lang w:val="kk-KZ"/>
              </w:rPr>
            </w:pPr>
            <w:r w:rsidRPr="009C536B">
              <w:rPr>
                <w:rFonts w:ascii="Times New Roman" w:hAnsi="Times New Roman" w:cs="Times New Roman"/>
                <w:sz w:val="28"/>
                <w:lang w:val="kk-KZ"/>
              </w:rPr>
              <w:t>170415604775</w:t>
            </w:r>
          </w:p>
        </w:tc>
        <w:tc>
          <w:tcPr>
            <w:tcW w:w="2126" w:type="dxa"/>
            <w:shd w:val="clear" w:color="auto" w:fill="auto"/>
          </w:tcPr>
          <w:p w:rsidR="00E2032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w:t>
            </w:r>
            <w:r w:rsidR="009C536B">
              <w:rPr>
                <w:rFonts w:ascii="Times New Roman" w:hAnsi="Times New Roman" w:cs="Times New Roman"/>
                <w:sz w:val="28"/>
                <w:szCs w:val="28"/>
                <w:lang w:val="kk-KZ"/>
              </w:rPr>
              <w:t>Балдаурен</w:t>
            </w:r>
            <w:r w:rsidRPr="009C536B">
              <w:rPr>
                <w:rFonts w:ascii="Times New Roman" w:hAnsi="Times New Roman" w:cs="Times New Roman"/>
                <w:sz w:val="28"/>
                <w:szCs w:val="28"/>
                <w:lang w:val="kk-KZ"/>
              </w:rPr>
              <w:t>»</w:t>
            </w:r>
          </w:p>
        </w:tc>
        <w:tc>
          <w:tcPr>
            <w:tcW w:w="3544" w:type="dxa"/>
            <w:shd w:val="clear" w:color="auto" w:fill="auto"/>
          </w:tcPr>
          <w:p w:rsidR="00E20326" w:rsidRPr="009C536B" w:rsidRDefault="009C536B" w:rsidP="00E20326">
            <w:pPr>
              <w:rPr>
                <w:rFonts w:ascii="Times New Roman" w:hAnsi="Times New Roman" w:cs="Times New Roman"/>
                <w:sz w:val="28"/>
                <w:szCs w:val="28"/>
                <w:lang w:val="kk-KZ"/>
              </w:rPr>
            </w:pPr>
            <w:r w:rsidRPr="009C536B">
              <w:rPr>
                <w:rFonts w:ascii="Times New Roman" w:eastAsia="Times New Roman" w:hAnsi="Times New Roman" w:cs="Times New Roman"/>
                <w:color w:val="00000A"/>
                <w:sz w:val="28"/>
                <w:szCs w:val="28"/>
                <w:lang w:val="kk-KZ" w:eastAsia="ru-RU"/>
              </w:rPr>
              <w:t>ФФЖ</w:t>
            </w:r>
          </w:p>
        </w:tc>
      </w:tr>
      <w:tr w:rsidR="001F0566" w:rsidRPr="009C536B"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14</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Айтбай Асылхан</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04.11.2017ж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171104502873</w:t>
            </w:r>
          </w:p>
        </w:tc>
        <w:tc>
          <w:tcPr>
            <w:tcW w:w="2126" w:type="dxa"/>
            <w:shd w:val="clear" w:color="auto" w:fill="auto"/>
          </w:tcPr>
          <w:p w:rsidR="001F056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«Айналайын»</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9C536B">
              <w:rPr>
                <w:rFonts w:ascii="Times New Roman" w:hAnsi="Times New Roman" w:cs="Times New Roman"/>
                <w:sz w:val="28"/>
                <w:szCs w:val="28"/>
                <w:lang w:val="kk-KZ"/>
              </w:rPr>
              <w:t>СТЖД 1-2</w:t>
            </w:r>
          </w:p>
        </w:tc>
      </w:tr>
      <w:tr w:rsidR="001F0566" w:rsidTr="001F0566">
        <w:tc>
          <w:tcPr>
            <w:tcW w:w="704" w:type="dxa"/>
            <w:tcBorders>
              <w:top w:val="single" w:sz="4" w:space="0" w:color="auto"/>
              <w:left w:val="single" w:sz="4" w:space="0" w:color="auto"/>
              <w:bottom w:val="single" w:sz="4" w:space="0" w:color="auto"/>
              <w:right w:val="single" w:sz="4" w:space="0" w:color="auto"/>
            </w:tcBorders>
          </w:tcPr>
          <w:p w:rsidR="001F0566" w:rsidRPr="0005343B" w:rsidRDefault="001F0566" w:rsidP="001F0566">
            <w:pPr>
              <w:jc w:val="center"/>
              <w:rPr>
                <w:rFonts w:ascii="Times New Roman" w:hAnsi="Times New Roman" w:cs="Times New Roman"/>
                <w:sz w:val="28"/>
                <w:lang w:val="kk-KZ"/>
              </w:rPr>
            </w:pPr>
            <w:r w:rsidRPr="0005343B">
              <w:rPr>
                <w:rFonts w:ascii="Times New Roman" w:hAnsi="Times New Roman" w:cs="Times New Roman"/>
                <w:sz w:val="28"/>
                <w:lang w:val="kk-KZ"/>
              </w:rPr>
              <w:t>15</w:t>
            </w:r>
          </w:p>
        </w:tc>
        <w:tc>
          <w:tcPr>
            <w:tcW w:w="3576" w:type="dxa"/>
            <w:tcBorders>
              <w:top w:val="single" w:sz="4" w:space="0" w:color="auto"/>
              <w:left w:val="single" w:sz="4" w:space="0" w:color="auto"/>
              <w:bottom w:val="single" w:sz="4" w:space="0" w:color="auto"/>
              <w:right w:val="single" w:sz="4" w:space="0" w:color="auto"/>
            </w:tcBorders>
          </w:tcPr>
          <w:p w:rsidR="001F0566" w:rsidRPr="009C536B" w:rsidRDefault="001F0566" w:rsidP="001F0566">
            <w:pPr>
              <w:rPr>
                <w:rFonts w:ascii="Times New Roman" w:hAnsi="Times New Roman" w:cs="Times New Roman"/>
                <w:sz w:val="28"/>
                <w:lang w:val="kk-KZ"/>
              </w:rPr>
            </w:pPr>
            <w:r w:rsidRPr="009C536B">
              <w:rPr>
                <w:rFonts w:ascii="Times New Roman" w:hAnsi="Times New Roman" w:cs="Times New Roman"/>
                <w:sz w:val="28"/>
                <w:lang w:val="kk-KZ"/>
              </w:rPr>
              <w:t>Назарбай МұхаммедАли</w:t>
            </w:r>
          </w:p>
        </w:tc>
        <w:tc>
          <w:tcPr>
            <w:tcW w:w="2141" w:type="dxa"/>
            <w:tcBorders>
              <w:top w:val="single" w:sz="4" w:space="0" w:color="auto"/>
              <w:left w:val="single" w:sz="4" w:space="0" w:color="auto"/>
              <w:bottom w:val="single" w:sz="4" w:space="0" w:color="auto"/>
              <w:right w:val="single" w:sz="4" w:space="0" w:color="auto"/>
            </w:tcBorders>
          </w:tcPr>
          <w:p w:rsidR="001F0566" w:rsidRPr="009C536B" w:rsidRDefault="001F0566" w:rsidP="009C536B">
            <w:pPr>
              <w:jc w:val="center"/>
              <w:rPr>
                <w:rFonts w:ascii="Times New Roman" w:hAnsi="Times New Roman" w:cs="Times New Roman"/>
                <w:sz w:val="28"/>
                <w:lang w:val="kk-KZ"/>
              </w:rPr>
            </w:pPr>
            <w:r w:rsidRPr="009C536B">
              <w:rPr>
                <w:rFonts w:ascii="Times New Roman" w:hAnsi="Times New Roman" w:cs="Times New Roman"/>
                <w:sz w:val="28"/>
                <w:lang w:val="kk-KZ"/>
              </w:rPr>
              <w:t>21.08.2018ж</w:t>
            </w:r>
          </w:p>
        </w:tc>
        <w:tc>
          <w:tcPr>
            <w:tcW w:w="3072" w:type="dxa"/>
            <w:tcBorders>
              <w:top w:val="single" w:sz="4" w:space="0" w:color="auto"/>
              <w:left w:val="single" w:sz="4" w:space="0" w:color="auto"/>
              <w:bottom w:val="single" w:sz="4" w:space="0" w:color="auto"/>
              <w:right w:val="single" w:sz="4" w:space="0" w:color="auto"/>
            </w:tcBorders>
          </w:tcPr>
          <w:p w:rsidR="001F056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180821504282</w:t>
            </w:r>
          </w:p>
        </w:tc>
        <w:tc>
          <w:tcPr>
            <w:tcW w:w="2126" w:type="dxa"/>
            <w:shd w:val="clear" w:color="auto" w:fill="auto"/>
          </w:tcPr>
          <w:p w:rsidR="001F056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«Көгершін»</w:t>
            </w:r>
          </w:p>
        </w:tc>
        <w:tc>
          <w:tcPr>
            <w:tcW w:w="3544" w:type="dxa"/>
            <w:shd w:val="clear" w:color="auto" w:fill="auto"/>
          </w:tcPr>
          <w:p w:rsidR="001F0566" w:rsidRPr="009C536B" w:rsidRDefault="001F0566" w:rsidP="001F0566">
            <w:pPr>
              <w:rPr>
                <w:rFonts w:ascii="Times New Roman" w:hAnsi="Times New Roman" w:cs="Times New Roman"/>
                <w:sz w:val="28"/>
                <w:szCs w:val="28"/>
                <w:lang w:val="kk-KZ"/>
              </w:rPr>
            </w:pPr>
            <w:r w:rsidRPr="00C1074F">
              <w:rPr>
                <w:rFonts w:ascii="Times New Roman" w:hAnsi="Times New Roman" w:cs="Times New Roman"/>
                <w:sz w:val="28"/>
                <w:szCs w:val="28"/>
                <w:lang w:val="kk-KZ"/>
              </w:rPr>
              <w:t>СТЖ</w:t>
            </w:r>
          </w:p>
        </w:tc>
      </w:tr>
      <w:tr w:rsidR="00E20326" w:rsidTr="001F0566">
        <w:tc>
          <w:tcPr>
            <w:tcW w:w="704" w:type="dxa"/>
            <w:tcBorders>
              <w:top w:val="single" w:sz="4" w:space="0" w:color="auto"/>
              <w:left w:val="single" w:sz="4" w:space="0" w:color="auto"/>
              <w:bottom w:val="single" w:sz="4" w:space="0" w:color="auto"/>
              <w:right w:val="single" w:sz="4" w:space="0" w:color="auto"/>
            </w:tcBorders>
          </w:tcPr>
          <w:p w:rsidR="00E20326" w:rsidRPr="0005343B" w:rsidRDefault="00E20326" w:rsidP="00E20326">
            <w:pPr>
              <w:jc w:val="center"/>
              <w:rPr>
                <w:rFonts w:ascii="Times New Roman" w:hAnsi="Times New Roman" w:cs="Times New Roman"/>
                <w:sz w:val="28"/>
                <w:lang w:val="kk-KZ"/>
              </w:rPr>
            </w:pPr>
            <w:r w:rsidRPr="0005343B">
              <w:rPr>
                <w:rFonts w:ascii="Times New Roman" w:hAnsi="Times New Roman" w:cs="Times New Roman"/>
                <w:sz w:val="28"/>
                <w:lang w:val="kk-KZ"/>
              </w:rPr>
              <w:t>16</w:t>
            </w:r>
          </w:p>
        </w:tc>
        <w:tc>
          <w:tcPr>
            <w:tcW w:w="3576" w:type="dxa"/>
            <w:tcBorders>
              <w:top w:val="single" w:sz="4" w:space="0" w:color="auto"/>
              <w:left w:val="single" w:sz="4" w:space="0" w:color="auto"/>
              <w:bottom w:val="single" w:sz="4" w:space="0" w:color="auto"/>
              <w:right w:val="single" w:sz="4" w:space="0" w:color="auto"/>
            </w:tcBorders>
          </w:tcPr>
          <w:p w:rsidR="00E20326" w:rsidRPr="009C536B" w:rsidRDefault="00E20326" w:rsidP="00E20326">
            <w:pPr>
              <w:rPr>
                <w:rFonts w:ascii="Times New Roman" w:hAnsi="Times New Roman" w:cs="Times New Roman"/>
                <w:sz w:val="28"/>
                <w:lang w:val="kk-KZ"/>
              </w:rPr>
            </w:pPr>
            <w:r w:rsidRPr="009C536B">
              <w:rPr>
                <w:rFonts w:ascii="Times New Roman" w:hAnsi="Times New Roman" w:cs="Times New Roman"/>
                <w:sz w:val="28"/>
                <w:lang w:val="kk-KZ"/>
              </w:rPr>
              <w:t xml:space="preserve"> Қанат Мейірім</w:t>
            </w:r>
          </w:p>
        </w:tc>
        <w:tc>
          <w:tcPr>
            <w:tcW w:w="2141"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12.06.2018ж</w:t>
            </w:r>
          </w:p>
        </w:tc>
        <w:tc>
          <w:tcPr>
            <w:tcW w:w="3072"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180612601981</w:t>
            </w:r>
          </w:p>
        </w:tc>
        <w:tc>
          <w:tcPr>
            <w:tcW w:w="2126" w:type="dxa"/>
            <w:shd w:val="clear" w:color="auto" w:fill="auto"/>
          </w:tcPr>
          <w:p w:rsidR="00E2032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«Балдаурен»</w:t>
            </w:r>
          </w:p>
        </w:tc>
        <w:tc>
          <w:tcPr>
            <w:tcW w:w="3544" w:type="dxa"/>
            <w:shd w:val="clear" w:color="auto" w:fill="auto"/>
          </w:tcPr>
          <w:p w:rsidR="00E20326" w:rsidRPr="009C536B" w:rsidRDefault="00E20326" w:rsidP="00E20326">
            <w:pPr>
              <w:rPr>
                <w:rFonts w:ascii="Times New Roman" w:hAnsi="Times New Roman" w:cs="Times New Roman"/>
                <w:sz w:val="28"/>
                <w:szCs w:val="28"/>
                <w:lang w:val="kk-KZ"/>
              </w:rPr>
            </w:pPr>
            <w:r w:rsidRPr="009C536B">
              <w:rPr>
                <w:rFonts w:ascii="Times New Roman" w:hAnsi="Times New Roman" w:cs="Times New Roman"/>
                <w:sz w:val="28"/>
                <w:szCs w:val="28"/>
                <w:lang w:val="kk-KZ"/>
              </w:rPr>
              <w:t xml:space="preserve">ФФЖ </w:t>
            </w:r>
          </w:p>
        </w:tc>
      </w:tr>
      <w:tr w:rsidR="00E20326" w:rsidTr="001F0566">
        <w:tc>
          <w:tcPr>
            <w:tcW w:w="704" w:type="dxa"/>
            <w:tcBorders>
              <w:top w:val="single" w:sz="4" w:space="0" w:color="auto"/>
              <w:left w:val="single" w:sz="4" w:space="0" w:color="auto"/>
              <w:bottom w:val="single" w:sz="4" w:space="0" w:color="auto"/>
              <w:right w:val="single" w:sz="4" w:space="0" w:color="auto"/>
            </w:tcBorders>
          </w:tcPr>
          <w:p w:rsidR="00E20326" w:rsidRPr="0005343B" w:rsidRDefault="00E20326" w:rsidP="00E20326">
            <w:pPr>
              <w:jc w:val="center"/>
              <w:rPr>
                <w:rFonts w:ascii="Times New Roman" w:hAnsi="Times New Roman" w:cs="Times New Roman"/>
                <w:sz w:val="28"/>
                <w:lang w:val="kk-KZ"/>
              </w:rPr>
            </w:pPr>
            <w:r w:rsidRPr="0005343B">
              <w:rPr>
                <w:rFonts w:ascii="Times New Roman" w:hAnsi="Times New Roman" w:cs="Times New Roman"/>
                <w:sz w:val="28"/>
                <w:lang w:val="kk-KZ"/>
              </w:rPr>
              <w:t>17</w:t>
            </w:r>
          </w:p>
        </w:tc>
        <w:tc>
          <w:tcPr>
            <w:tcW w:w="3576" w:type="dxa"/>
            <w:tcBorders>
              <w:top w:val="single" w:sz="4" w:space="0" w:color="auto"/>
              <w:left w:val="single" w:sz="4" w:space="0" w:color="auto"/>
              <w:bottom w:val="single" w:sz="4" w:space="0" w:color="auto"/>
              <w:right w:val="single" w:sz="4" w:space="0" w:color="auto"/>
            </w:tcBorders>
          </w:tcPr>
          <w:p w:rsidR="00E20326" w:rsidRPr="009C536B" w:rsidRDefault="00E20326" w:rsidP="00E20326">
            <w:pPr>
              <w:rPr>
                <w:rFonts w:ascii="Times New Roman" w:hAnsi="Times New Roman" w:cs="Times New Roman"/>
                <w:sz w:val="28"/>
                <w:lang w:val="kk-KZ"/>
              </w:rPr>
            </w:pPr>
            <w:r w:rsidRPr="009C536B">
              <w:rPr>
                <w:rFonts w:ascii="Times New Roman" w:hAnsi="Times New Roman" w:cs="Times New Roman"/>
                <w:sz w:val="28"/>
                <w:lang w:val="kk-KZ"/>
              </w:rPr>
              <w:t>Ойбек Алихан</w:t>
            </w:r>
          </w:p>
        </w:tc>
        <w:tc>
          <w:tcPr>
            <w:tcW w:w="2141"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13.02.2019ж</w:t>
            </w:r>
          </w:p>
        </w:tc>
        <w:tc>
          <w:tcPr>
            <w:tcW w:w="3072"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190213502966</w:t>
            </w:r>
          </w:p>
        </w:tc>
        <w:tc>
          <w:tcPr>
            <w:tcW w:w="2126" w:type="dxa"/>
            <w:shd w:val="clear" w:color="auto" w:fill="auto"/>
          </w:tcPr>
          <w:p w:rsidR="00E2032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«Көгершін»</w:t>
            </w:r>
          </w:p>
        </w:tc>
        <w:tc>
          <w:tcPr>
            <w:tcW w:w="3544" w:type="dxa"/>
            <w:shd w:val="clear" w:color="auto" w:fill="auto"/>
          </w:tcPr>
          <w:p w:rsidR="00E20326" w:rsidRPr="009C536B" w:rsidRDefault="00E20326" w:rsidP="00E20326">
            <w:pPr>
              <w:rPr>
                <w:rFonts w:ascii="Times New Roman" w:hAnsi="Times New Roman" w:cs="Times New Roman"/>
                <w:sz w:val="28"/>
                <w:szCs w:val="28"/>
                <w:lang w:val="kk-KZ"/>
              </w:rPr>
            </w:pPr>
            <w:r w:rsidRPr="009C536B">
              <w:rPr>
                <w:rFonts w:ascii="Times New Roman" w:hAnsi="Times New Roman" w:cs="Times New Roman"/>
                <w:sz w:val="28"/>
                <w:szCs w:val="28"/>
                <w:lang w:val="kk-KZ"/>
              </w:rPr>
              <w:t>ФФЖ</w:t>
            </w:r>
          </w:p>
        </w:tc>
      </w:tr>
      <w:tr w:rsidR="00E20326" w:rsidTr="001F0566">
        <w:tc>
          <w:tcPr>
            <w:tcW w:w="704" w:type="dxa"/>
            <w:tcBorders>
              <w:top w:val="single" w:sz="4" w:space="0" w:color="auto"/>
              <w:left w:val="single" w:sz="4" w:space="0" w:color="auto"/>
              <w:bottom w:val="single" w:sz="4" w:space="0" w:color="auto"/>
              <w:right w:val="single" w:sz="4" w:space="0" w:color="auto"/>
            </w:tcBorders>
          </w:tcPr>
          <w:p w:rsidR="00E20326" w:rsidRPr="0005343B" w:rsidRDefault="00E20326" w:rsidP="00E20326">
            <w:pPr>
              <w:jc w:val="center"/>
              <w:rPr>
                <w:rFonts w:ascii="Times New Roman" w:hAnsi="Times New Roman" w:cs="Times New Roman"/>
                <w:sz w:val="28"/>
                <w:lang w:val="kk-KZ"/>
              </w:rPr>
            </w:pPr>
            <w:r w:rsidRPr="0005343B">
              <w:rPr>
                <w:rFonts w:ascii="Times New Roman" w:hAnsi="Times New Roman" w:cs="Times New Roman"/>
                <w:sz w:val="28"/>
                <w:lang w:val="kk-KZ"/>
              </w:rPr>
              <w:t>18</w:t>
            </w:r>
          </w:p>
        </w:tc>
        <w:tc>
          <w:tcPr>
            <w:tcW w:w="3576" w:type="dxa"/>
            <w:tcBorders>
              <w:top w:val="single" w:sz="4" w:space="0" w:color="auto"/>
              <w:left w:val="single" w:sz="4" w:space="0" w:color="auto"/>
              <w:bottom w:val="single" w:sz="4" w:space="0" w:color="auto"/>
              <w:right w:val="single" w:sz="4" w:space="0" w:color="auto"/>
            </w:tcBorders>
          </w:tcPr>
          <w:p w:rsidR="00E20326" w:rsidRPr="009C536B" w:rsidRDefault="00E20326" w:rsidP="00E20326">
            <w:pPr>
              <w:rPr>
                <w:rFonts w:ascii="Times New Roman" w:hAnsi="Times New Roman" w:cs="Times New Roman"/>
                <w:sz w:val="28"/>
                <w:lang w:val="kk-KZ"/>
              </w:rPr>
            </w:pPr>
            <w:r w:rsidRPr="009C536B">
              <w:rPr>
                <w:rFonts w:ascii="Times New Roman" w:hAnsi="Times New Roman" w:cs="Times New Roman"/>
                <w:sz w:val="28"/>
                <w:lang w:val="kk-KZ"/>
              </w:rPr>
              <w:t>Бексұлтан Алинұр</w:t>
            </w:r>
          </w:p>
        </w:tc>
        <w:tc>
          <w:tcPr>
            <w:tcW w:w="2141"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31.07.2018ж</w:t>
            </w:r>
          </w:p>
        </w:tc>
        <w:tc>
          <w:tcPr>
            <w:tcW w:w="3072"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180731502049</w:t>
            </w:r>
          </w:p>
        </w:tc>
        <w:tc>
          <w:tcPr>
            <w:tcW w:w="2126" w:type="dxa"/>
            <w:shd w:val="clear" w:color="auto" w:fill="auto"/>
          </w:tcPr>
          <w:p w:rsidR="00E2032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«Көгершін»</w:t>
            </w:r>
          </w:p>
        </w:tc>
        <w:tc>
          <w:tcPr>
            <w:tcW w:w="3544" w:type="dxa"/>
            <w:shd w:val="clear" w:color="auto" w:fill="auto"/>
          </w:tcPr>
          <w:p w:rsidR="00E20326" w:rsidRPr="009C536B" w:rsidRDefault="00E20326" w:rsidP="00E20326">
            <w:pPr>
              <w:rPr>
                <w:rFonts w:ascii="Times New Roman" w:hAnsi="Times New Roman" w:cs="Times New Roman"/>
                <w:sz w:val="28"/>
                <w:szCs w:val="28"/>
                <w:lang w:val="kk-KZ"/>
              </w:rPr>
            </w:pPr>
            <w:r w:rsidRPr="009C536B">
              <w:rPr>
                <w:rFonts w:ascii="Times New Roman" w:hAnsi="Times New Roman" w:cs="Times New Roman"/>
                <w:sz w:val="28"/>
                <w:szCs w:val="28"/>
                <w:lang w:val="kk-KZ"/>
              </w:rPr>
              <w:t>ФФЖ</w:t>
            </w:r>
          </w:p>
        </w:tc>
      </w:tr>
      <w:tr w:rsidR="00E20326" w:rsidTr="001F0566">
        <w:tc>
          <w:tcPr>
            <w:tcW w:w="704" w:type="dxa"/>
            <w:tcBorders>
              <w:top w:val="single" w:sz="4" w:space="0" w:color="auto"/>
              <w:left w:val="single" w:sz="4" w:space="0" w:color="auto"/>
              <w:bottom w:val="single" w:sz="4" w:space="0" w:color="auto"/>
              <w:right w:val="single" w:sz="4" w:space="0" w:color="auto"/>
            </w:tcBorders>
          </w:tcPr>
          <w:p w:rsidR="00E20326" w:rsidRPr="0005343B" w:rsidRDefault="00E20326" w:rsidP="00E20326">
            <w:pPr>
              <w:jc w:val="center"/>
              <w:rPr>
                <w:rFonts w:ascii="Times New Roman" w:hAnsi="Times New Roman" w:cs="Times New Roman"/>
                <w:sz w:val="28"/>
                <w:lang w:val="kk-KZ"/>
              </w:rPr>
            </w:pPr>
            <w:r w:rsidRPr="0005343B">
              <w:rPr>
                <w:rFonts w:ascii="Times New Roman" w:hAnsi="Times New Roman" w:cs="Times New Roman"/>
                <w:sz w:val="28"/>
                <w:lang w:val="kk-KZ"/>
              </w:rPr>
              <w:t>19</w:t>
            </w:r>
          </w:p>
        </w:tc>
        <w:tc>
          <w:tcPr>
            <w:tcW w:w="3576" w:type="dxa"/>
            <w:tcBorders>
              <w:top w:val="single" w:sz="4" w:space="0" w:color="auto"/>
              <w:left w:val="single" w:sz="4" w:space="0" w:color="auto"/>
              <w:bottom w:val="single" w:sz="4" w:space="0" w:color="auto"/>
              <w:right w:val="single" w:sz="4" w:space="0" w:color="auto"/>
            </w:tcBorders>
          </w:tcPr>
          <w:p w:rsidR="00E20326" w:rsidRPr="009C536B" w:rsidRDefault="00E20326" w:rsidP="00E20326">
            <w:pPr>
              <w:rPr>
                <w:rFonts w:ascii="Times New Roman" w:hAnsi="Times New Roman" w:cs="Times New Roman"/>
                <w:sz w:val="28"/>
                <w:lang w:val="kk-KZ"/>
              </w:rPr>
            </w:pPr>
            <w:r w:rsidRPr="009C536B">
              <w:rPr>
                <w:rFonts w:ascii="Times New Roman" w:hAnsi="Times New Roman" w:cs="Times New Roman"/>
                <w:sz w:val="28"/>
                <w:lang w:val="kk-KZ"/>
              </w:rPr>
              <w:t>Тамабек Бейбарыс</w:t>
            </w:r>
          </w:p>
        </w:tc>
        <w:tc>
          <w:tcPr>
            <w:tcW w:w="2141"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14.08.2017ж</w:t>
            </w:r>
          </w:p>
        </w:tc>
        <w:tc>
          <w:tcPr>
            <w:tcW w:w="3072"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170814501010</w:t>
            </w:r>
          </w:p>
        </w:tc>
        <w:tc>
          <w:tcPr>
            <w:tcW w:w="2126" w:type="dxa"/>
            <w:shd w:val="clear" w:color="auto" w:fill="auto"/>
          </w:tcPr>
          <w:p w:rsidR="00E2032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«Балдаурен»</w:t>
            </w:r>
          </w:p>
        </w:tc>
        <w:tc>
          <w:tcPr>
            <w:tcW w:w="3544" w:type="dxa"/>
            <w:shd w:val="clear" w:color="auto" w:fill="auto"/>
          </w:tcPr>
          <w:p w:rsidR="00E20326" w:rsidRPr="009C536B" w:rsidRDefault="00E20326" w:rsidP="00E20326">
            <w:pPr>
              <w:rPr>
                <w:rFonts w:ascii="Times New Roman" w:hAnsi="Times New Roman" w:cs="Times New Roman"/>
                <w:sz w:val="28"/>
                <w:szCs w:val="28"/>
                <w:lang w:val="kk-KZ"/>
              </w:rPr>
            </w:pPr>
            <w:r w:rsidRPr="009C536B">
              <w:rPr>
                <w:rFonts w:ascii="Times New Roman" w:hAnsi="Times New Roman" w:cs="Times New Roman"/>
                <w:sz w:val="28"/>
                <w:szCs w:val="28"/>
                <w:lang w:val="kk-KZ"/>
              </w:rPr>
              <w:t>ФФЖ</w:t>
            </w:r>
          </w:p>
        </w:tc>
      </w:tr>
      <w:tr w:rsidR="00E20326" w:rsidTr="001F0566">
        <w:tc>
          <w:tcPr>
            <w:tcW w:w="704" w:type="dxa"/>
            <w:tcBorders>
              <w:top w:val="single" w:sz="4" w:space="0" w:color="auto"/>
              <w:left w:val="single" w:sz="4" w:space="0" w:color="auto"/>
              <w:bottom w:val="single" w:sz="4" w:space="0" w:color="auto"/>
              <w:right w:val="single" w:sz="4" w:space="0" w:color="auto"/>
            </w:tcBorders>
          </w:tcPr>
          <w:p w:rsidR="00E20326" w:rsidRPr="0005343B" w:rsidRDefault="00E20326" w:rsidP="00E20326">
            <w:pPr>
              <w:jc w:val="center"/>
              <w:rPr>
                <w:rFonts w:ascii="Times New Roman" w:hAnsi="Times New Roman" w:cs="Times New Roman"/>
                <w:sz w:val="28"/>
                <w:lang w:val="kk-KZ"/>
              </w:rPr>
            </w:pPr>
            <w:r w:rsidRPr="0005343B">
              <w:rPr>
                <w:rFonts w:ascii="Times New Roman" w:hAnsi="Times New Roman" w:cs="Times New Roman"/>
                <w:sz w:val="28"/>
                <w:lang w:val="kk-KZ"/>
              </w:rPr>
              <w:t>20</w:t>
            </w:r>
          </w:p>
        </w:tc>
        <w:tc>
          <w:tcPr>
            <w:tcW w:w="3576" w:type="dxa"/>
            <w:tcBorders>
              <w:top w:val="single" w:sz="4" w:space="0" w:color="auto"/>
              <w:left w:val="single" w:sz="4" w:space="0" w:color="auto"/>
              <w:bottom w:val="single" w:sz="4" w:space="0" w:color="auto"/>
              <w:right w:val="single" w:sz="4" w:space="0" w:color="auto"/>
            </w:tcBorders>
          </w:tcPr>
          <w:p w:rsidR="00E20326" w:rsidRPr="009C536B" w:rsidRDefault="00E20326" w:rsidP="00E20326">
            <w:pPr>
              <w:rPr>
                <w:rFonts w:ascii="Times New Roman" w:hAnsi="Times New Roman" w:cs="Times New Roman"/>
                <w:sz w:val="28"/>
                <w:lang w:val="kk-KZ"/>
              </w:rPr>
            </w:pPr>
            <w:r w:rsidRPr="009C536B">
              <w:rPr>
                <w:rFonts w:ascii="Times New Roman" w:hAnsi="Times New Roman" w:cs="Times New Roman"/>
                <w:sz w:val="28"/>
                <w:lang w:val="kk-KZ"/>
              </w:rPr>
              <w:t>Жұмат Еркеназ</w:t>
            </w:r>
          </w:p>
        </w:tc>
        <w:tc>
          <w:tcPr>
            <w:tcW w:w="2141"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22.12.2017ж</w:t>
            </w:r>
          </w:p>
        </w:tc>
        <w:tc>
          <w:tcPr>
            <w:tcW w:w="3072"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171222602089</w:t>
            </w:r>
          </w:p>
        </w:tc>
        <w:tc>
          <w:tcPr>
            <w:tcW w:w="2126" w:type="dxa"/>
            <w:shd w:val="clear" w:color="auto" w:fill="auto"/>
          </w:tcPr>
          <w:p w:rsidR="00E2032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«Айналайын»</w:t>
            </w:r>
          </w:p>
        </w:tc>
        <w:tc>
          <w:tcPr>
            <w:tcW w:w="3544" w:type="dxa"/>
            <w:shd w:val="clear" w:color="auto" w:fill="auto"/>
          </w:tcPr>
          <w:p w:rsidR="00E20326" w:rsidRPr="009C536B" w:rsidRDefault="00E20326" w:rsidP="00E20326">
            <w:pPr>
              <w:rPr>
                <w:rFonts w:ascii="Times New Roman" w:hAnsi="Times New Roman" w:cs="Times New Roman"/>
                <w:sz w:val="28"/>
                <w:szCs w:val="28"/>
                <w:lang w:val="kk-KZ"/>
              </w:rPr>
            </w:pPr>
            <w:r w:rsidRPr="009C536B">
              <w:rPr>
                <w:rFonts w:ascii="Times New Roman" w:hAnsi="Times New Roman" w:cs="Times New Roman"/>
                <w:sz w:val="28"/>
                <w:szCs w:val="28"/>
                <w:lang w:val="kk-KZ"/>
              </w:rPr>
              <w:t>СТЖД 1</w:t>
            </w:r>
          </w:p>
        </w:tc>
      </w:tr>
      <w:tr w:rsidR="00E20326" w:rsidTr="001F0566">
        <w:tc>
          <w:tcPr>
            <w:tcW w:w="704" w:type="dxa"/>
            <w:tcBorders>
              <w:top w:val="single" w:sz="4" w:space="0" w:color="auto"/>
              <w:left w:val="single" w:sz="4" w:space="0" w:color="auto"/>
              <w:bottom w:val="single" w:sz="4" w:space="0" w:color="auto"/>
              <w:right w:val="single" w:sz="4" w:space="0" w:color="auto"/>
            </w:tcBorders>
          </w:tcPr>
          <w:p w:rsidR="00E20326" w:rsidRPr="0005343B" w:rsidRDefault="00E20326" w:rsidP="00E20326">
            <w:pPr>
              <w:jc w:val="center"/>
              <w:rPr>
                <w:rFonts w:ascii="Times New Roman" w:hAnsi="Times New Roman" w:cs="Times New Roman"/>
                <w:sz w:val="28"/>
                <w:lang w:val="kk-KZ"/>
              </w:rPr>
            </w:pPr>
            <w:r w:rsidRPr="0005343B">
              <w:rPr>
                <w:rFonts w:ascii="Times New Roman" w:hAnsi="Times New Roman" w:cs="Times New Roman"/>
                <w:sz w:val="28"/>
                <w:lang w:val="kk-KZ"/>
              </w:rPr>
              <w:t>21</w:t>
            </w:r>
          </w:p>
        </w:tc>
        <w:tc>
          <w:tcPr>
            <w:tcW w:w="3576" w:type="dxa"/>
            <w:tcBorders>
              <w:top w:val="single" w:sz="4" w:space="0" w:color="auto"/>
              <w:left w:val="single" w:sz="4" w:space="0" w:color="auto"/>
              <w:bottom w:val="single" w:sz="4" w:space="0" w:color="auto"/>
              <w:right w:val="single" w:sz="4" w:space="0" w:color="auto"/>
            </w:tcBorders>
          </w:tcPr>
          <w:p w:rsidR="00E20326" w:rsidRPr="009C536B" w:rsidRDefault="00E20326" w:rsidP="00E20326">
            <w:pPr>
              <w:rPr>
                <w:rFonts w:ascii="Times New Roman" w:hAnsi="Times New Roman" w:cs="Times New Roman"/>
                <w:sz w:val="28"/>
                <w:lang w:val="kk-KZ"/>
              </w:rPr>
            </w:pPr>
            <w:r w:rsidRPr="009C536B">
              <w:rPr>
                <w:rFonts w:ascii="Times New Roman" w:hAnsi="Times New Roman" w:cs="Times New Roman"/>
                <w:sz w:val="28"/>
                <w:lang w:val="kk-KZ"/>
              </w:rPr>
              <w:t>Молдаш Бақытжан</w:t>
            </w:r>
          </w:p>
        </w:tc>
        <w:tc>
          <w:tcPr>
            <w:tcW w:w="2141"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09.03.2019ж</w:t>
            </w:r>
          </w:p>
        </w:tc>
        <w:tc>
          <w:tcPr>
            <w:tcW w:w="3072" w:type="dxa"/>
            <w:tcBorders>
              <w:top w:val="single" w:sz="4" w:space="0" w:color="auto"/>
              <w:left w:val="single" w:sz="4" w:space="0" w:color="auto"/>
              <w:bottom w:val="single" w:sz="4" w:space="0" w:color="auto"/>
              <w:right w:val="single" w:sz="4" w:space="0" w:color="auto"/>
            </w:tcBorders>
          </w:tcPr>
          <w:p w:rsidR="00E20326" w:rsidRPr="009C536B" w:rsidRDefault="00E20326" w:rsidP="009C536B">
            <w:pPr>
              <w:jc w:val="center"/>
              <w:rPr>
                <w:rFonts w:ascii="Times New Roman" w:hAnsi="Times New Roman" w:cs="Times New Roman"/>
                <w:sz w:val="28"/>
                <w:lang w:val="kk-KZ"/>
              </w:rPr>
            </w:pPr>
            <w:r w:rsidRPr="009C536B">
              <w:rPr>
                <w:rFonts w:ascii="Times New Roman" w:hAnsi="Times New Roman" w:cs="Times New Roman"/>
                <w:sz w:val="28"/>
                <w:lang w:val="kk-KZ"/>
              </w:rPr>
              <w:t>190309504220</w:t>
            </w:r>
          </w:p>
        </w:tc>
        <w:tc>
          <w:tcPr>
            <w:tcW w:w="2126" w:type="dxa"/>
            <w:shd w:val="clear" w:color="auto" w:fill="auto"/>
          </w:tcPr>
          <w:p w:rsidR="00E20326" w:rsidRPr="009C536B" w:rsidRDefault="00E20326" w:rsidP="009C536B">
            <w:pPr>
              <w:jc w:val="center"/>
              <w:rPr>
                <w:rFonts w:ascii="Times New Roman" w:hAnsi="Times New Roman" w:cs="Times New Roman"/>
                <w:sz w:val="28"/>
                <w:szCs w:val="28"/>
                <w:lang w:val="kk-KZ"/>
              </w:rPr>
            </w:pPr>
            <w:r w:rsidRPr="009C536B">
              <w:rPr>
                <w:rFonts w:ascii="Times New Roman" w:hAnsi="Times New Roman" w:cs="Times New Roman"/>
                <w:sz w:val="28"/>
                <w:szCs w:val="28"/>
                <w:lang w:val="kk-KZ"/>
              </w:rPr>
              <w:t>«Қарлығаш»</w:t>
            </w:r>
          </w:p>
        </w:tc>
        <w:tc>
          <w:tcPr>
            <w:tcW w:w="3544" w:type="dxa"/>
            <w:shd w:val="clear" w:color="auto" w:fill="auto"/>
          </w:tcPr>
          <w:p w:rsidR="00E20326" w:rsidRPr="009C536B" w:rsidRDefault="00E20326" w:rsidP="00E20326">
            <w:pPr>
              <w:rPr>
                <w:rFonts w:ascii="Times New Roman" w:hAnsi="Times New Roman" w:cs="Times New Roman"/>
                <w:sz w:val="28"/>
                <w:szCs w:val="28"/>
                <w:lang w:val="kk-KZ"/>
              </w:rPr>
            </w:pPr>
            <w:r w:rsidRPr="004D3889">
              <w:rPr>
                <w:rFonts w:ascii="Times New Roman" w:hAnsi="Times New Roman" w:cs="Times New Roman"/>
                <w:sz w:val="28"/>
                <w:szCs w:val="28"/>
                <w:lang w:val="kk-KZ"/>
              </w:rPr>
              <w:t>ФФЖ</w:t>
            </w:r>
          </w:p>
        </w:tc>
      </w:tr>
    </w:tbl>
    <w:p w:rsidR="00337342" w:rsidRDefault="00337342" w:rsidP="006720CE">
      <w:pPr>
        <w:rPr>
          <w:rFonts w:ascii="Times New Roman" w:hAnsi="Times New Roman" w:cs="Times New Roman"/>
          <w:sz w:val="28"/>
          <w:szCs w:val="28"/>
          <w:lang w:val="kk-KZ"/>
        </w:rPr>
        <w:sectPr w:rsidR="00337342" w:rsidSect="009C6136">
          <w:pgSz w:w="16838" w:h="11906" w:orient="landscape"/>
          <w:pgMar w:top="709" w:right="1134" w:bottom="426" w:left="709" w:header="708" w:footer="708" w:gutter="0"/>
          <w:cols w:space="708"/>
          <w:docGrid w:linePitch="360"/>
        </w:sectPr>
      </w:pPr>
    </w:p>
    <w:p w:rsidR="004B30B7" w:rsidRDefault="00AE14D9" w:rsidP="00AE14D9">
      <w:pPr>
        <w:spacing w:after="0"/>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                                     </w:t>
      </w:r>
    </w:p>
    <w:p w:rsidR="004B30B7" w:rsidRDefault="004B30B7" w:rsidP="00AE14D9">
      <w:pPr>
        <w:spacing w:after="0"/>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F568E8" w:rsidRDefault="004B30B7" w:rsidP="00AE14D9">
      <w:pPr>
        <w:spacing w:after="0"/>
        <w:rPr>
          <w:rFonts w:ascii="Times New Roman" w:hAnsi="Times New Roman" w:cs="Times New Roman"/>
          <w:sz w:val="28"/>
          <w:szCs w:val="28"/>
          <w:lang w:val="kk-KZ"/>
        </w:rPr>
      </w:pPr>
      <w:r w:rsidRPr="004B30B7">
        <w:rPr>
          <w:rFonts w:ascii="Times New Roman" w:hAnsi="Times New Roman" w:cs="Times New Roman"/>
          <w:b/>
          <w:sz w:val="28"/>
          <w:szCs w:val="28"/>
          <w:lang w:val="kk-KZ"/>
        </w:rPr>
        <w:t xml:space="preserve">                                            V.</w:t>
      </w:r>
      <w:r>
        <w:rPr>
          <w:rFonts w:ascii="Times New Roman" w:hAnsi="Times New Roman" w:cs="Times New Roman"/>
          <w:b/>
          <w:sz w:val="28"/>
          <w:szCs w:val="28"/>
          <w:lang w:val="kk-KZ"/>
        </w:rPr>
        <w:t xml:space="preserve"> </w:t>
      </w:r>
      <w:r w:rsidR="00F568E8" w:rsidRPr="00F568E8">
        <w:rPr>
          <w:rFonts w:ascii="Times New Roman" w:hAnsi="Times New Roman" w:cs="Times New Roman"/>
          <w:b/>
          <w:sz w:val="28"/>
          <w:szCs w:val="28"/>
          <w:lang w:val="kk-KZ"/>
        </w:rPr>
        <w:t>Оқу-материалдық активтер</w:t>
      </w:r>
    </w:p>
    <w:p w:rsidR="00F568E8" w:rsidRDefault="00F568E8" w:rsidP="00F568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24D49">
        <w:rPr>
          <w:rFonts w:ascii="Times New Roman" w:hAnsi="Times New Roman" w:cs="Times New Roman"/>
          <w:sz w:val="28"/>
          <w:szCs w:val="28"/>
          <w:lang w:val="kk-KZ"/>
        </w:rPr>
        <w:t>Тал</w:t>
      </w:r>
      <w:r w:rsidR="004B30B7">
        <w:rPr>
          <w:rFonts w:ascii="Times New Roman" w:hAnsi="Times New Roman" w:cs="Times New Roman"/>
          <w:sz w:val="28"/>
          <w:szCs w:val="28"/>
          <w:lang w:val="kk-KZ"/>
        </w:rPr>
        <w:t>а</w:t>
      </w:r>
      <w:r w:rsidR="00224D49">
        <w:rPr>
          <w:rFonts w:ascii="Times New Roman" w:hAnsi="Times New Roman" w:cs="Times New Roman"/>
          <w:sz w:val="28"/>
          <w:szCs w:val="28"/>
          <w:lang w:val="kk-KZ"/>
        </w:rPr>
        <w:t>с ауданының білім бөлімінің</w:t>
      </w:r>
      <w:r>
        <w:rPr>
          <w:rFonts w:ascii="Times New Roman" w:hAnsi="Times New Roman" w:cs="Times New Roman"/>
          <w:sz w:val="28"/>
          <w:szCs w:val="28"/>
          <w:lang w:val="kk-KZ"/>
        </w:rPr>
        <w:t xml:space="preserve"> "Әйгерім</w:t>
      </w:r>
      <w:r w:rsidRPr="00F568E8">
        <w:rPr>
          <w:rFonts w:ascii="Times New Roman" w:hAnsi="Times New Roman" w:cs="Times New Roman"/>
          <w:sz w:val="28"/>
          <w:szCs w:val="28"/>
          <w:lang w:val="kk-KZ"/>
        </w:rPr>
        <w:t>"</w:t>
      </w:r>
      <w:r>
        <w:rPr>
          <w:rFonts w:ascii="Times New Roman" w:hAnsi="Times New Roman" w:cs="Times New Roman"/>
          <w:sz w:val="28"/>
          <w:szCs w:val="28"/>
          <w:lang w:val="kk-KZ"/>
        </w:rPr>
        <w:t xml:space="preserve"> бөбекжай - </w:t>
      </w:r>
      <w:r w:rsidRPr="00F568E8">
        <w:rPr>
          <w:rFonts w:ascii="Times New Roman" w:hAnsi="Times New Roman" w:cs="Times New Roman"/>
          <w:sz w:val="28"/>
          <w:szCs w:val="28"/>
          <w:lang w:val="kk-KZ"/>
        </w:rPr>
        <w:t>бақшасы мемлекеттік комм</w:t>
      </w:r>
      <w:r>
        <w:rPr>
          <w:rFonts w:ascii="Times New Roman" w:hAnsi="Times New Roman" w:cs="Times New Roman"/>
          <w:sz w:val="28"/>
          <w:szCs w:val="28"/>
          <w:lang w:val="kk-KZ"/>
        </w:rPr>
        <w:t xml:space="preserve">уналдық қазыналық кәсіпорны 1977 жылғы </w:t>
      </w:r>
      <w:r w:rsidRPr="00F568E8">
        <w:rPr>
          <w:rFonts w:ascii="Times New Roman" w:hAnsi="Times New Roman" w:cs="Times New Roman"/>
          <w:sz w:val="28"/>
          <w:szCs w:val="28"/>
          <w:lang w:val="kk-KZ"/>
        </w:rPr>
        <w:t xml:space="preserve"> бастап жұмыс і</w:t>
      </w:r>
      <w:r>
        <w:rPr>
          <w:rFonts w:ascii="Times New Roman" w:hAnsi="Times New Roman" w:cs="Times New Roman"/>
          <w:sz w:val="28"/>
          <w:szCs w:val="28"/>
          <w:lang w:val="kk-KZ"/>
        </w:rPr>
        <w:t xml:space="preserve">стейді. </w:t>
      </w:r>
    </w:p>
    <w:p w:rsidR="00F568E8" w:rsidRDefault="00F568E8" w:rsidP="00F568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Жобалық қуаттылығы - 260</w:t>
      </w:r>
      <w:r w:rsidRPr="00F568E8">
        <w:rPr>
          <w:rFonts w:ascii="Times New Roman" w:hAnsi="Times New Roman" w:cs="Times New Roman"/>
          <w:sz w:val="28"/>
          <w:szCs w:val="28"/>
          <w:lang w:val="kk-KZ"/>
        </w:rPr>
        <w:t xml:space="preserve"> орын.</w:t>
      </w:r>
      <w:r>
        <w:rPr>
          <w:rFonts w:ascii="Times New Roman" w:hAnsi="Times New Roman" w:cs="Times New Roman"/>
          <w:sz w:val="28"/>
          <w:szCs w:val="28"/>
          <w:lang w:val="kk-KZ"/>
        </w:rPr>
        <w:t xml:space="preserve"> Ғимарат типтік, екі қабатты. </w:t>
      </w:r>
    </w:p>
    <w:p w:rsidR="00F568E8" w:rsidRDefault="00F568E8" w:rsidP="00F568E8">
      <w:pPr>
        <w:spacing w:after="0"/>
        <w:rPr>
          <w:rFonts w:ascii="Times New Roman" w:hAnsi="Times New Roman" w:cs="Times New Roman"/>
          <w:sz w:val="28"/>
          <w:szCs w:val="28"/>
          <w:lang w:val="kk-KZ"/>
        </w:rPr>
      </w:pPr>
      <w:r>
        <w:rPr>
          <w:rFonts w:ascii="Times New Roman" w:hAnsi="Times New Roman" w:cs="Times New Roman"/>
          <w:sz w:val="28"/>
          <w:szCs w:val="28"/>
          <w:lang w:val="kk-KZ"/>
        </w:rPr>
        <w:t>Ж</w:t>
      </w:r>
      <w:r w:rsidRPr="00F568E8">
        <w:rPr>
          <w:rFonts w:ascii="Times New Roman" w:hAnsi="Times New Roman" w:cs="Times New Roman"/>
          <w:sz w:val="28"/>
          <w:szCs w:val="28"/>
          <w:lang w:val="kk-KZ"/>
        </w:rPr>
        <w:t>ас ер</w:t>
      </w:r>
      <w:r>
        <w:rPr>
          <w:rFonts w:ascii="Times New Roman" w:hAnsi="Times New Roman" w:cs="Times New Roman"/>
          <w:sz w:val="28"/>
          <w:szCs w:val="28"/>
          <w:lang w:val="kk-KZ"/>
        </w:rPr>
        <w:t xml:space="preserve">екшеліктеріне қарай 11 топ бар: 11 топта </w:t>
      </w:r>
      <w:r w:rsidR="00323BC1">
        <w:rPr>
          <w:rFonts w:ascii="Times New Roman" w:hAnsi="Times New Roman" w:cs="Times New Roman"/>
          <w:sz w:val="28"/>
          <w:szCs w:val="28"/>
          <w:lang w:val="kk-KZ"/>
        </w:rPr>
        <w:t>ойын</w:t>
      </w:r>
      <w:r w:rsidRPr="00F568E8">
        <w:rPr>
          <w:rFonts w:ascii="Times New Roman" w:hAnsi="Times New Roman" w:cs="Times New Roman"/>
          <w:sz w:val="28"/>
          <w:szCs w:val="28"/>
          <w:lang w:val="kk-KZ"/>
        </w:rPr>
        <w:t xml:space="preserve"> </w:t>
      </w:r>
      <w:r>
        <w:rPr>
          <w:rFonts w:ascii="Times New Roman" w:hAnsi="Times New Roman" w:cs="Times New Roman"/>
          <w:sz w:val="28"/>
          <w:szCs w:val="28"/>
          <w:lang w:val="kk-KZ"/>
        </w:rPr>
        <w:t>бөлмелер</w:t>
      </w:r>
      <w:r w:rsidR="00323BC1">
        <w:rPr>
          <w:rFonts w:ascii="Times New Roman" w:hAnsi="Times New Roman" w:cs="Times New Roman"/>
          <w:sz w:val="28"/>
          <w:szCs w:val="28"/>
          <w:lang w:val="kk-KZ"/>
        </w:rPr>
        <w:t>і</w:t>
      </w:r>
      <w:r>
        <w:rPr>
          <w:rFonts w:ascii="Times New Roman" w:hAnsi="Times New Roman" w:cs="Times New Roman"/>
          <w:sz w:val="28"/>
          <w:szCs w:val="28"/>
          <w:lang w:val="kk-KZ"/>
        </w:rPr>
        <w:t xml:space="preserve"> бар, қабылдау бөлмесі</w:t>
      </w:r>
      <w:r w:rsidR="00323BC1">
        <w:rPr>
          <w:rFonts w:ascii="Times New Roman" w:hAnsi="Times New Roman" w:cs="Times New Roman"/>
          <w:sz w:val="28"/>
          <w:szCs w:val="28"/>
          <w:lang w:val="kk-KZ"/>
        </w:rPr>
        <w:t>не</w:t>
      </w:r>
      <w:r>
        <w:rPr>
          <w:rFonts w:ascii="Times New Roman" w:hAnsi="Times New Roman" w:cs="Times New Roman"/>
          <w:sz w:val="28"/>
          <w:szCs w:val="28"/>
          <w:lang w:val="kk-KZ"/>
        </w:rPr>
        <w:t>, жатын бөлме</w:t>
      </w:r>
      <w:r w:rsidR="00323BC1">
        <w:rPr>
          <w:rFonts w:ascii="Times New Roman" w:hAnsi="Times New Roman" w:cs="Times New Roman"/>
          <w:sz w:val="28"/>
          <w:szCs w:val="28"/>
          <w:lang w:val="kk-KZ"/>
        </w:rPr>
        <w:t>ге</w:t>
      </w:r>
      <w:r>
        <w:rPr>
          <w:rFonts w:ascii="Times New Roman" w:hAnsi="Times New Roman" w:cs="Times New Roman"/>
          <w:sz w:val="28"/>
          <w:szCs w:val="28"/>
          <w:lang w:val="kk-KZ"/>
        </w:rPr>
        <w:t>, санитарлық бөлме</w:t>
      </w:r>
      <w:r w:rsidR="00323BC1">
        <w:rPr>
          <w:rFonts w:ascii="Times New Roman" w:hAnsi="Times New Roman" w:cs="Times New Roman"/>
          <w:sz w:val="28"/>
          <w:szCs w:val="28"/>
          <w:lang w:val="kk-KZ"/>
        </w:rPr>
        <w:t>ге, ас блогына</w:t>
      </w:r>
      <w:r w:rsidRPr="00F568E8">
        <w:rPr>
          <w:rFonts w:ascii="Times New Roman" w:hAnsi="Times New Roman" w:cs="Times New Roman"/>
          <w:sz w:val="28"/>
          <w:szCs w:val="28"/>
          <w:lang w:val="kk-KZ"/>
        </w:rPr>
        <w:t xml:space="preserve"> бөлінеді</w:t>
      </w:r>
      <w:r w:rsidR="00224D49">
        <w:rPr>
          <w:rFonts w:ascii="Times New Roman" w:hAnsi="Times New Roman" w:cs="Times New Roman"/>
          <w:sz w:val="28"/>
          <w:szCs w:val="28"/>
          <w:lang w:val="kk-KZ"/>
        </w:rPr>
        <w:t>.</w:t>
      </w:r>
      <w:r w:rsidRPr="00F568E8">
        <w:rPr>
          <w:rFonts w:ascii="Times New Roman" w:hAnsi="Times New Roman" w:cs="Times New Roman"/>
          <w:sz w:val="28"/>
          <w:szCs w:val="28"/>
          <w:lang w:val="kk-KZ"/>
        </w:rPr>
        <w:t xml:space="preserve"> </w:t>
      </w:r>
    </w:p>
    <w:p w:rsidR="00F568E8" w:rsidRDefault="00F568E8" w:rsidP="00F568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568E8">
        <w:rPr>
          <w:rFonts w:ascii="Times New Roman" w:hAnsi="Times New Roman" w:cs="Times New Roman"/>
          <w:sz w:val="28"/>
          <w:szCs w:val="28"/>
          <w:lang w:val="kk-KZ"/>
        </w:rPr>
        <w:t xml:space="preserve">Балабақшаның әр жас ерекшелігі тобында балалардың барлық қызмет түрлерінде тәуелсіз, белсенді және мақсатты дамуы үшін жағдайлар жасалған. </w:t>
      </w:r>
    </w:p>
    <w:p w:rsidR="00F568E8" w:rsidRDefault="00F568E8" w:rsidP="00F568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568E8">
        <w:rPr>
          <w:rFonts w:ascii="Times New Roman" w:hAnsi="Times New Roman" w:cs="Times New Roman"/>
          <w:sz w:val="28"/>
          <w:szCs w:val="28"/>
          <w:lang w:val="kk-KZ"/>
        </w:rPr>
        <w:t xml:space="preserve">Топтардағы пәндік-кеңістіктік даму ортасы ұтымды ойластырылған, ыңғайлы, балалардың жас ерекшеліктері мен қажеттіліктеріне сәйкес келеді. </w:t>
      </w:r>
    </w:p>
    <w:p w:rsidR="00224D49" w:rsidRDefault="00F568E8" w:rsidP="00224D4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2B0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568E8">
        <w:rPr>
          <w:rFonts w:ascii="Times New Roman" w:hAnsi="Times New Roman" w:cs="Times New Roman"/>
          <w:sz w:val="28"/>
          <w:szCs w:val="28"/>
          <w:lang w:val="kk-KZ"/>
        </w:rPr>
        <w:t xml:space="preserve">Жиһаздың, оқу, ойын және басқа жабдықтардың орналасуы қауіпсіздік техникасының, санитарлық – гигиеналық нормалардың, балалардың физиологиясының, баланың психикалық әл-ауқатының, оның дамуының талаптарына толық сәйкес келеді және жауап береді, баланың өзін-өзі оқыту қабілетінің дамуына, функционалдық жайлылық принциптеріне оң әсер ете алады. </w:t>
      </w:r>
    </w:p>
    <w:p w:rsidR="004B30B7" w:rsidRDefault="00372B0A" w:rsidP="004B30B7">
      <w:pPr>
        <w:spacing w:after="0"/>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568E8" w:rsidRPr="00F568E8">
        <w:rPr>
          <w:rFonts w:ascii="Times New Roman" w:hAnsi="Times New Roman" w:cs="Times New Roman"/>
          <w:sz w:val="28"/>
          <w:szCs w:val="28"/>
          <w:lang w:val="kk-KZ"/>
        </w:rPr>
        <w:t>Қоршаған ортаны аймақтарға бөлу ҚР БҒМ 2016 жылғы 22 қаңтардағы №70 бұйрығына сәйкес жабдықталған.</w:t>
      </w:r>
    </w:p>
    <w:p w:rsidR="00F568E8" w:rsidRPr="00F568E8" w:rsidRDefault="00224D49" w:rsidP="004B30B7">
      <w:pPr>
        <w:spacing w:after="0"/>
        <w:ind w:firstLine="142"/>
        <w:rPr>
          <w:rFonts w:ascii="Times New Roman" w:hAnsi="Times New Roman" w:cs="Times New Roman"/>
          <w:sz w:val="28"/>
          <w:szCs w:val="28"/>
          <w:lang w:val="kk-KZ"/>
        </w:rPr>
        <w:sectPr w:rsidR="00F568E8" w:rsidRPr="00F568E8" w:rsidSect="005D672B">
          <w:type w:val="continuous"/>
          <w:pgSz w:w="11906" w:h="16838"/>
          <w:pgMar w:top="709" w:right="1134" w:bottom="426" w:left="1134" w:header="708" w:footer="708" w:gutter="0"/>
          <w:cols w:space="708"/>
          <w:docGrid w:linePitch="360"/>
        </w:sectPr>
      </w:pPr>
      <w:r>
        <w:rPr>
          <w:rFonts w:ascii="Times New Roman" w:hAnsi="Times New Roman" w:cs="Times New Roman"/>
          <w:sz w:val="28"/>
          <w:szCs w:val="28"/>
          <w:lang w:val="kk-KZ"/>
        </w:rPr>
        <w:t xml:space="preserve">   </w:t>
      </w:r>
      <w:r w:rsidR="00372B0A">
        <w:rPr>
          <w:rFonts w:ascii="Times New Roman" w:hAnsi="Times New Roman" w:cs="Times New Roman"/>
          <w:sz w:val="28"/>
          <w:szCs w:val="28"/>
          <w:lang w:val="kk-KZ"/>
        </w:rPr>
        <w:t xml:space="preserve">    </w:t>
      </w:r>
      <w:r w:rsidR="00F568E8" w:rsidRPr="003E7C69">
        <w:rPr>
          <w:rFonts w:ascii="Times New Roman" w:hAnsi="Times New Roman" w:cs="Times New Roman"/>
          <w:sz w:val="28"/>
          <w:szCs w:val="28"/>
          <w:u w:val="single"/>
          <w:lang w:val="kk-KZ"/>
        </w:rPr>
        <w:t>Балабақшаның кіші тобында</w:t>
      </w:r>
      <w:r w:rsidR="00F568E8" w:rsidRPr="00F568E8">
        <w:rPr>
          <w:rFonts w:ascii="Times New Roman" w:hAnsi="Times New Roman" w:cs="Times New Roman"/>
          <w:sz w:val="28"/>
          <w:szCs w:val="28"/>
          <w:lang w:val="kk-KZ"/>
        </w:rPr>
        <w:t>: танымдық</w:t>
      </w:r>
      <w:r w:rsidR="004B30B7">
        <w:rPr>
          <w:rFonts w:ascii="Times New Roman" w:hAnsi="Times New Roman" w:cs="Times New Roman"/>
          <w:sz w:val="28"/>
          <w:szCs w:val="28"/>
          <w:lang w:val="kk-KZ"/>
        </w:rPr>
        <w:t xml:space="preserve"> ойыншықтар, қарапайым пазлдар, </w:t>
      </w:r>
      <w:r w:rsidR="00F568E8" w:rsidRPr="00F568E8">
        <w:rPr>
          <w:rFonts w:ascii="Times New Roman" w:hAnsi="Times New Roman" w:cs="Times New Roman"/>
          <w:sz w:val="28"/>
          <w:szCs w:val="28"/>
          <w:lang w:val="kk-KZ"/>
        </w:rPr>
        <w:t>таным</w:t>
      </w:r>
      <w:r>
        <w:rPr>
          <w:rFonts w:ascii="Times New Roman" w:hAnsi="Times New Roman" w:cs="Times New Roman"/>
          <w:sz w:val="28"/>
          <w:szCs w:val="28"/>
          <w:lang w:val="kk-KZ"/>
        </w:rPr>
        <w:t xml:space="preserve">дық қызығушылықты белсендіретін </w:t>
      </w:r>
      <w:r w:rsidR="00F568E8" w:rsidRPr="00F568E8">
        <w:rPr>
          <w:rFonts w:ascii="Times New Roman" w:hAnsi="Times New Roman" w:cs="Times New Roman"/>
          <w:sz w:val="28"/>
          <w:szCs w:val="28"/>
          <w:lang w:val="kk-KZ"/>
        </w:rPr>
        <w:t>жылжымалы ойыншықтар, ашық ойындарға арналған жабдықтар, ірі және ұсақ мо</w:t>
      </w:r>
      <w:r>
        <w:rPr>
          <w:rFonts w:ascii="Times New Roman" w:hAnsi="Times New Roman" w:cs="Times New Roman"/>
          <w:sz w:val="28"/>
          <w:szCs w:val="28"/>
          <w:lang w:val="kk-KZ"/>
        </w:rPr>
        <w:t xml:space="preserve">ториканы дамытуға арналған ойын </w:t>
      </w:r>
      <w:r w:rsidR="00F568E8" w:rsidRPr="00F568E8">
        <w:rPr>
          <w:rFonts w:ascii="Times New Roman" w:hAnsi="Times New Roman" w:cs="Times New Roman"/>
          <w:sz w:val="28"/>
          <w:szCs w:val="28"/>
          <w:lang w:val="kk-KZ"/>
        </w:rPr>
        <w:t>құралдары, қауіпсіз табиғи материалдардан жасалған ойыншықтар бар.</w:t>
      </w:r>
    </w:p>
    <w:p w:rsidR="00EE1FDE" w:rsidRDefault="00224D49" w:rsidP="00EE1FDE">
      <w:pPr>
        <w:spacing w:after="0"/>
        <w:ind w:left="142" w:firstLine="425"/>
        <w:rPr>
          <w:rFonts w:ascii="Times New Roman" w:hAnsi="Times New Roman" w:cs="Times New Roman"/>
          <w:sz w:val="28"/>
          <w:szCs w:val="28"/>
          <w:lang w:val="kk-KZ"/>
        </w:rPr>
      </w:pPr>
      <w:r w:rsidRPr="003E7C69">
        <w:rPr>
          <w:rFonts w:ascii="Times New Roman" w:hAnsi="Times New Roman" w:cs="Times New Roman"/>
          <w:sz w:val="28"/>
          <w:szCs w:val="28"/>
          <w:u w:val="single"/>
          <w:lang w:val="kk-KZ"/>
        </w:rPr>
        <w:t>Ортаңғы жастағы топтарда</w:t>
      </w:r>
      <w:r w:rsidRPr="00224D49">
        <w:rPr>
          <w:rFonts w:ascii="Times New Roman" w:hAnsi="Times New Roman" w:cs="Times New Roman"/>
          <w:sz w:val="28"/>
          <w:szCs w:val="28"/>
          <w:lang w:val="kk-KZ"/>
        </w:rPr>
        <w:t xml:space="preserve"> топтық бөлме білім беру ойыншықтарымен жабдықталған, лего, шығармашылыққа арналған материалдар, театрлан</w:t>
      </w:r>
      <w:r w:rsidR="00EE1FDE">
        <w:rPr>
          <w:rFonts w:ascii="Times New Roman" w:hAnsi="Times New Roman" w:cs="Times New Roman"/>
          <w:sz w:val="28"/>
          <w:szCs w:val="28"/>
          <w:lang w:val="kk-KZ"/>
        </w:rPr>
        <w:t>дырыл</w:t>
      </w:r>
      <w:r w:rsidR="00323BC1" w:rsidRPr="002F5F49">
        <w:rPr>
          <w:rFonts w:ascii="Times New Roman" w:hAnsi="Times New Roman" w:cs="Times New Roman"/>
          <w:sz w:val="28"/>
          <w:szCs w:val="28"/>
          <w:lang w:val="kk-KZ"/>
        </w:rPr>
        <w:t>-</w:t>
      </w:r>
      <w:r w:rsidR="00EE1FDE">
        <w:rPr>
          <w:rFonts w:ascii="Times New Roman" w:hAnsi="Times New Roman" w:cs="Times New Roman"/>
          <w:sz w:val="28"/>
          <w:szCs w:val="28"/>
          <w:lang w:val="kk-KZ"/>
        </w:rPr>
        <w:t xml:space="preserve"> </w:t>
      </w:r>
      <w:r w:rsidRPr="00224D49">
        <w:rPr>
          <w:rFonts w:ascii="Times New Roman" w:hAnsi="Times New Roman" w:cs="Times New Roman"/>
          <w:sz w:val="28"/>
          <w:szCs w:val="28"/>
          <w:lang w:val="kk-KZ"/>
        </w:rPr>
        <w:t>ған ойынға арналған киіну бұрышы, қуыршақтар, түрлі машиналар, танымдық қызығушылықты арттыру</w:t>
      </w:r>
      <w:r w:rsidR="00EE1FDE">
        <w:rPr>
          <w:rFonts w:ascii="Times New Roman" w:hAnsi="Times New Roman" w:cs="Times New Roman"/>
          <w:sz w:val="28"/>
          <w:szCs w:val="28"/>
          <w:lang w:val="kk-KZ"/>
        </w:rPr>
        <w:t xml:space="preserve"> үшін табиғи материалдар.                                                                </w:t>
      </w:r>
    </w:p>
    <w:p w:rsidR="00224D49" w:rsidRDefault="00372B0A" w:rsidP="00EE1FDE">
      <w:pPr>
        <w:spacing w:after="0"/>
        <w:ind w:left="142" w:firstLine="425"/>
        <w:rPr>
          <w:rFonts w:ascii="Times New Roman" w:hAnsi="Times New Roman" w:cs="Times New Roman"/>
          <w:sz w:val="28"/>
          <w:szCs w:val="28"/>
          <w:lang w:val="kk-KZ"/>
        </w:rPr>
      </w:pPr>
      <w:r>
        <w:rPr>
          <w:rFonts w:ascii="Times New Roman" w:hAnsi="Times New Roman" w:cs="Times New Roman"/>
          <w:sz w:val="28"/>
          <w:szCs w:val="28"/>
          <w:u w:val="single"/>
          <w:lang w:val="kk-KZ"/>
        </w:rPr>
        <w:t xml:space="preserve">    </w:t>
      </w:r>
      <w:r w:rsidR="00224D49" w:rsidRPr="004B30B7">
        <w:rPr>
          <w:rFonts w:ascii="Times New Roman" w:hAnsi="Times New Roman" w:cs="Times New Roman"/>
          <w:sz w:val="28"/>
          <w:szCs w:val="28"/>
          <w:u w:val="single"/>
          <w:lang w:val="kk-KZ"/>
        </w:rPr>
        <w:t>Ересек және мектеп жасына дейінгі топ бөлмелері</w:t>
      </w:r>
      <w:r w:rsidR="00224D49" w:rsidRPr="00224D49">
        <w:rPr>
          <w:rFonts w:ascii="Times New Roman" w:hAnsi="Times New Roman" w:cs="Times New Roman"/>
          <w:sz w:val="28"/>
          <w:szCs w:val="28"/>
          <w:lang w:val="kk-KZ"/>
        </w:rPr>
        <w:t xml:space="preserve"> "сөйлейтін қабырғалар" стилінде безендірілген; интеллектуалды қабілеттерді дамыту үшін бұрыштарда күрделі пазлдар, конструкторлар, қарапайым математикалық ұғымдар мен сауаттылық негіздерін игеруге ықпал ететін әртүрлі материалдар, баспа әріптері, сандар, сөздер, кестелер, үлкен қаріппен кітаптар, бояу беттері, сандар мен әріптермен баспа ойындары, ребустар, құралдар, балалар энциклопедиялары, жануарлар туралы иллюстрацияланған басылымдар орналастырылған планетаның өсімдіктер әлемі, балалар журналдары, альбомдар, суреттер мен карталар, киіну бұрышы, театрдың әртүрлі түрлері, табиғат бұрышы, танымдық-зерттеу жұмыстарына ар</w:t>
      </w:r>
      <w:r w:rsidR="003E7C69">
        <w:rPr>
          <w:rFonts w:ascii="Times New Roman" w:hAnsi="Times New Roman" w:cs="Times New Roman"/>
          <w:sz w:val="28"/>
          <w:szCs w:val="28"/>
          <w:lang w:val="kk-KZ"/>
        </w:rPr>
        <w:t>налған құрылғылар</w:t>
      </w:r>
      <w:r w:rsidR="00224D49">
        <w:rPr>
          <w:rFonts w:ascii="Times New Roman" w:hAnsi="Times New Roman" w:cs="Times New Roman"/>
          <w:sz w:val="28"/>
          <w:szCs w:val="28"/>
          <w:lang w:val="kk-KZ"/>
        </w:rPr>
        <w:t>.</w:t>
      </w:r>
    </w:p>
    <w:p w:rsidR="00220EC1" w:rsidRPr="00224D49" w:rsidRDefault="00224D49"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24D49">
        <w:rPr>
          <w:rFonts w:ascii="Times New Roman" w:hAnsi="Times New Roman" w:cs="Times New Roman"/>
          <w:sz w:val="28"/>
          <w:szCs w:val="28"/>
          <w:lang w:val="kk-KZ"/>
        </w:rPr>
        <w:t>Балабақшада: дене шынықтыр</w:t>
      </w:r>
      <w:r w:rsidR="003E7C69">
        <w:rPr>
          <w:rFonts w:ascii="Times New Roman" w:hAnsi="Times New Roman" w:cs="Times New Roman"/>
          <w:sz w:val="28"/>
          <w:szCs w:val="28"/>
          <w:lang w:val="kk-KZ"/>
        </w:rPr>
        <w:t>у және музыка залы,</w:t>
      </w:r>
      <w:r w:rsidRPr="00224D49">
        <w:rPr>
          <w:rFonts w:ascii="Times New Roman" w:hAnsi="Times New Roman" w:cs="Times New Roman"/>
          <w:sz w:val="28"/>
          <w:szCs w:val="28"/>
          <w:lang w:val="kk-KZ"/>
        </w:rPr>
        <w:t xml:space="preserve"> психолог және логопед кабинеттері, әдістемелік</w:t>
      </w:r>
      <w:r w:rsidR="003E7C69">
        <w:rPr>
          <w:rFonts w:ascii="Times New Roman" w:hAnsi="Times New Roman" w:cs="Times New Roman"/>
          <w:sz w:val="28"/>
          <w:szCs w:val="28"/>
          <w:lang w:val="kk-KZ"/>
        </w:rPr>
        <w:t xml:space="preserve"> кабинет, </w:t>
      </w:r>
      <w:r w:rsidRPr="00224D49">
        <w:rPr>
          <w:rFonts w:ascii="Times New Roman" w:hAnsi="Times New Roman" w:cs="Times New Roman"/>
          <w:sz w:val="28"/>
          <w:szCs w:val="28"/>
          <w:lang w:val="kk-KZ"/>
        </w:rPr>
        <w:t>процедуралық кабинеттер жұмыс істейді.</w:t>
      </w:r>
    </w:p>
    <w:p w:rsidR="00224D49" w:rsidRDefault="00224D49"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2B0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24D49">
        <w:rPr>
          <w:rFonts w:ascii="Times New Roman" w:hAnsi="Times New Roman" w:cs="Times New Roman"/>
          <w:sz w:val="28"/>
          <w:szCs w:val="28"/>
          <w:lang w:val="kk-KZ"/>
        </w:rPr>
        <w:t xml:space="preserve">Дене шынықтыру залы әртүрлі қозғалыстар мен спорттық ойындарға арналған спорттық жабдықтармен және құрылғылармен жабдықталған. Дене шынықтыру залында: жұмсақ спорт модулі, швед қабырғасы, гимнастикалық орындықтар, </w:t>
      </w:r>
      <w:r w:rsidRPr="00224D49">
        <w:rPr>
          <w:rFonts w:ascii="Times New Roman" w:hAnsi="Times New Roman" w:cs="Times New Roman"/>
          <w:sz w:val="28"/>
          <w:szCs w:val="28"/>
          <w:lang w:val="kk-KZ"/>
        </w:rPr>
        <w:lastRenderedPageBreak/>
        <w:t xml:space="preserve">әртүрлі мөлшердегі шарлар, құрсаулар, лақтыруға арналған дорбалар, түрлі-түсті ленталар, жалаулар, жұмсақ текшелер, доғалар, арқан, түйреуіштер, жалпы дамыту жаттығуларын орындауға арналған текшелер бар. </w:t>
      </w:r>
    </w:p>
    <w:p w:rsidR="00224D49" w:rsidRDefault="00224D49"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24D49">
        <w:rPr>
          <w:rFonts w:ascii="Times New Roman" w:hAnsi="Times New Roman" w:cs="Times New Roman"/>
          <w:sz w:val="28"/>
          <w:szCs w:val="28"/>
          <w:lang w:val="kk-KZ"/>
        </w:rPr>
        <w:t xml:space="preserve"> Музыкалық зал музыкалық аспаптарм</w:t>
      </w:r>
      <w:r w:rsidR="003E7C69">
        <w:rPr>
          <w:rFonts w:ascii="Times New Roman" w:hAnsi="Times New Roman" w:cs="Times New Roman"/>
          <w:sz w:val="28"/>
          <w:szCs w:val="28"/>
          <w:lang w:val="kk-KZ"/>
        </w:rPr>
        <w:t>ен және техникамен, проектор тақтасымен</w:t>
      </w:r>
      <w:r w:rsidRPr="00224D49">
        <w:rPr>
          <w:rFonts w:ascii="Times New Roman" w:hAnsi="Times New Roman" w:cs="Times New Roman"/>
          <w:sz w:val="28"/>
          <w:szCs w:val="28"/>
          <w:lang w:val="kk-KZ"/>
        </w:rPr>
        <w:t xml:space="preserve"> жабдықталған.</w:t>
      </w:r>
      <w:r w:rsidR="003E7C69" w:rsidRPr="003E7C69">
        <w:rPr>
          <w:rFonts w:ascii="Times New Roman" w:hAnsi="Times New Roman" w:cs="Times New Roman"/>
          <w:sz w:val="28"/>
          <w:szCs w:val="28"/>
          <w:lang w:val="kk-KZ"/>
        </w:rPr>
        <w:t xml:space="preserve"> Балалардың эмоционалды көңіл-күйін қалыптастыру үшін залда музыкалық центр бар.</w:t>
      </w:r>
    </w:p>
    <w:p w:rsidR="00224D49" w:rsidRDefault="00224D49"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24D49">
        <w:rPr>
          <w:rFonts w:ascii="Times New Roman" w:hAnsi="Times New Roman" w:cs="Times New Roman"/>
          <w:sz w:val="28"/>
          <w:szCs w:val="28"/>
          <w:lang w:val="kk-KZ"/>
        </w:rPr>
        <w:t xml:space="preserve">Балабақшаның әдістемелік кабинетінде үлгілік оқу бағдарламасы мен МЖМБС талаптарына сәйкес әдістемелік, оқу – тәрбие, түзету қызметіне арналған материал, ата-аналармен және тәрбиешілермен жұмыс істеуге арналған консультациялық материал, көркем және энциклопедиялық әдебиеттер шоғырланған. </w:t>
      </w:r>
    </w:p>
    <w:p w:rsidR="00224D49" w:rsidRDefault="00224D49"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24D49">
        <w:rPr>
          <w:rFonts w:ascii="Times New Roman" w:hAnsi="Times New Roman" w:cs="Times New Roman"/>
          <w:sz w:val="28"/>
          <w:szCs w:val="28"/>
          <w:lang w:val="kk-KZ"/>
        </w:rPr>
        <w:t xml:space="preserve"> Психологтың кабинетінде тиісті жабдықтар: әдістемелік </w:t>
      </w:r>
      <w:r w:rsidR="00B758F8">
        <w:rPr>
          <w:rFonts w:ascii="Times New Roman" w:hAnsi="Times New Roman" w:cs="Times New Roman"/>
          <w:sz w:val="28"/>
          <w:szCs w:val="28"/>
          <w:lang w:val="kk-KZ"/>
        </w:rPr>
        <w:t>материал, техникалық жабдықтар, жұмсақ орындықтар</w:t>
      </w:r>
      <w:r w:rsidRPr="00B758F8">
        <w:rPr>
          <w:rFonts w:ascii="Times New Roman" w:hAnsi="Times New Roman" w:cs="Times New Roman"/>
          <w:sz w:val="28"/>
          <w:szCs w:val="28"/>
          <w:lang w:val="kk-KZ"/>
        </w:rPr>
        <w:t>, танымдық сипаттағы ойыншықтардың алуан түрлілігі, әдебиеттер мен журналдар.</w:t>
      </w:r>
      <w:r w:rsidRPr="00224D49">
        <w:rPr>
          <w:rFonts w:ascii="Times New Roman" w:hAnsi="Times New Roman" w:cs="Times New Roman"/>
          <w:sz w:val="28"/>
          <w:szCs w:val="28"/>
          <w:lang w:val="kk-KZ"/>
        </w:rPr>
        <w:t xml:space="preserve"> </w:t>
      </w:r>
    </w:p>
    <w:p w:rsidR="00224D49" w:rsidRDefault="00224D49"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24D49">
        <w:rPr>
          <w:rFonts w:ascii="Times New Roman" w:hAnsi="Times New Roman" w:cs="Times New Roman"/>
          <w:sz w:val="28"/>
          <w:szCs w:val="28"/>
          <w:lang w:val="kk-KZ"/>
        </w:rPr>
        <w:t>Логопедиялық кабинеттің жабдықталуы түзету-дамыту процесінде өте маңызды рөл атқарады. Логопед кабинетінің жабдықтарына мыналар кіреді: үлкен қабырға айнасы, балалармен жұмыс істеуге арналған арнайы үстел айналары, Жиһаз (балалар үстелдері мен орындықтар, логопедке арналған үстел мен орындық), көрнекі-әдістемелік құралдарды, білім беру ойындары мен әдебиеттерді сақтауға арналған сөрелер мен шкафтар, тиімді логопедиялық жұмысты қамтамасыз ететін д</w:t>
      </w:r>
      <w:r w:rsidR="00B758F8">
        <w:rPr>
          <w:rFonts w:ascii="Times New Roman" w:hAnsi="Times New Roman" w:cs="Times New Roman"/>
          <w:sz w:val="28"/>
          <w:szCs w:val="28"/>
          <w:lang w:val="kk-KZ"/>
        </w:rPr>
        <w:t>идактикалық және оқу материалдары бар</w:t>
      </w:r>
      <w:r>
        <w:rPr>
          <w:rFonts w:ascii="Times New Roman" w:hAnsi="Times New Roman" w:cs="Times New Roman"/>
          <w:sz w:val="28"/>
          <w:szCs w:val="28"/>
          <w:lang w:val="kk-KZ"/>
        </w:rPr>
        <w:t>.</w:t>
      </w:r>
    </w:p>
    <w:p w:rsidR="005D672B" w:rsidRDefault="00224D49" w:rsidP="006720CE">
      <w:pPr>
        <w:rPr>
          <w:rFonts w:ascii="Times New Roman" w:hAnsi="Times New Roman" w:cs="Times New Roman"/>
          <w:sz w:val="28"/>
          <w:szCs w:val="28"/>
          <w:lang w:val="kk-KZ"/>
        </w:rPr>
      </w:pPr>
      <w:r w:rsidRPr="00224D49">
        <w:rPr>
          <w:rFonts w:ascii="Times New Roman" w:hAnsi="Times New Roman" w:cs="Times New Roman"/>
          <w:sz w:val="28"/>
          <w:szCs w:val="28"/>
          <w:lang w:val="kk-KZ"/>
        </w:rPr>
        <w:t xml:space="preserve"> </w:t>
      </w:r>
      <w:r w:rsidR="00372B0A">
        <w:rPr>
          <w:rFonts w:ascii="Times New Roman" w:hAnsi="Times New Roman" w:cs="Times New Roman"/>
          <w:sz w:val="28"/>
          <w:szCs w:val="28"/>
          <w:lang w:val="kk-KZ"/>
        </w:rPr>
        <w:t xml:space="preserve">     </w:t>
      </w:r>
      <w:r w:rsidRPr="00224D49">
        <w:rPr>
          <w:rFonts w:ascii="Times New Roman" w:hAnsi="Times New Roman" w:cs="Times New Roman"/>
          <w:sz w:val="28"/>
          <w:szCs w:val="28"/>
          <w:lang w:val="kk-KZ"/>
        </w:rPr>
        <w:t>Балабақша аумағына ағаштар, бұталар отырғызылды; гүлзарлар салынды. Балалардың ойын алаңдарында беседкалар, слайдтар, баспалдақтар, әткеншектер, карусельдер, орындықтар, үстелдер, секіргіш, спорт кешені орналасқан.</w:t>
      </w:r>
    </w:p>
    <w:p w:rsidR="00EE67AA" w:rsidRPr="005D672B" w:rsidRDefault="00EE67AA" w:rsidP="006720CE">
      <w:pPr>
        <w:rPr>
          <w:rFonts w:ascii="Times New Roman" w:hAnsi="Times New Roman" w:cs="Times New Roman"/>
          <w:sz w:val="28"/>
          <w:szCs w:val="28"/>
          <w:lang w:val="kk-KZ"/>
        </w:rPr>
      </w:pPr>
    </w:p>
    <w:tbl>
      <w:tblPr>
        <w:tblStyle w:val="a9"/>
        <w:tblpPr w:leftFromText="180" w:rightFromText="180" w:vertAnchor="text" w:horzAnchor="margin" w:tblpXSpec="center" w:tblpY="766"/>
        <w:tblW w:w="0" w:type="auto"/>
        <w:tblLook w:val="04A0" w:firstRow="1" w:lastRow="0" w:firstColumn="1" w:lastColumn="0" w:noHBand="0" w:noVBand="1"/>
      </w:tblPr>
      <w:tblGrid>
        <w:gridCol w:w="604"/>
        <w:gridCol w:w="4069"/>
        <w:gridCol w:w="2410"/>
        <w:gridCol w:w="2410"/>
      </w:tblGrid>
      <w:tr w:rsidR="005D672B" w:rsidTr="005D672B">
        <w:tc>
          <w:tcPr>
            <w:tcW w:w="604" w:type="dxa"/>
          </w:tcPr>
          <w:p w:rsidR="005D672B" w:rsidRPr="00CA25FE" w:rsidRDefault="005D672B" w:rsidP="005D672B">
            <w:pPr>
              <w:jc w:val="center"/>
              <w:rPr>
                <w:rFonts w:ascii="Times New Roman" w:hAnsi="Times New Roman" w:cs="Times New Roman"/>
                <w:b/>
                <w:sz w:val="28"/>
                <w:szCs w:val="28"/>
                <w:lang w:val="kk-KZ"/>
              </w:rPr>
            </w:pPr>
            <w:r w:rsidRPr="00CA25FE">
              <w:rPr>
                <w:rFonts w:ascii="Times New Roman" w:hAnsi="Times New Roman" w:cs="Times New Roman"/>
                <w:b/>
                <w:sz w:val="28"/>
                <w:szCs w:val="28"/>
                <w:lang w:val="kk-KZ"/>
              </w:rPr>
              <w:t>№</w:t>
            </w:r>
          </w:p>
        </w:tc>
        <w:tc>
          <w:tcPr>
            <w:tcW w:w="4069" w:type="dxa"/>
          </w:tcPr>
          <w:p w:rsidR="005D672B" w:rsidRPr="00CA25FE" w:rsidRDefault="005D672B" w:rsidP="005D672B">
            <w:pPr>
              <w:jc w:val="center"/>
              <w:rPr>
                <w:rFonts w:ascii="Times New Roman" w:hAnsi="Times New Roman" w:cs="Times New Roman"/>
                <w:b/>
                <w:sz w:val="28"/>
                <w:szCs w:val="28"/>
                <w:lang w:val="kk-KZ"/>
              </w:rPr>
            </w:pPr>
            <w:r w:rsidRPr="00CA25FE">
              <w:rPr>
                <w:rFonts w:ascii="Times New Roman" w:hAnsi="Times New Roman" w:cs="Times New Roman"/>
                <w:b/>
                <w:sz w:val="28"/>
                <w:szCs w:val="28"/>
                <w:lang w:val="kk-KZ"/>
              </w:rPr>
              <w:t>Атаулар</w:t>
            </w:r>
          </w:p>
        </w:tc>
        <w:tc>
          <w:tcPr>
            <w:tcW w:w="2410" w:type="dxa"/>
          </w:tcPr>
          <w:p w:rsidR="005D672B" w:rsidRPr="00CA25FE" w:rsidRDefault="005D672B" w:rsidP="005D672B">
            <w:pPr>
              <w:jc w:val="center"/>
              <w:rPr>
                <w:rFonts w:ascii="Times New Roman" w:hAnsi="Times New Roman" w:cs="Times New Roman"/>
                <w:b/>
                <w:sz w:val="28"/>
                <w:szCs w:val="28"/>
                <w:lang w:val="kk-KZ"/>
              </w:rPr>
            </w:pPr>
            <w:r w:rsidRPr="00CA25FE">
              <w:rPr>
                <w:rFonts w:ascii="Times New Roman" w:hAnsi="Times New Roman" w:cs="Times New Roman"/>
                <w:b/>
                <w:sz w:val="28"/>
                <w:szCs w:val="28"/>
                <w:lang w:val="kk-KZ"/>
              </w:rPr>
              <w:t>2022</w:t>
            </w:r>
            <w:r w:rsidR="00323BC1">
              <w:rPr>
                <w:rFonts w:ascii="Times New Roman" w:hAnsi="Times New Roman" w:cs="Times New Roman"/>
                <w:b/>
                <w:sz w:val="28"/>
                <w:szCs w:val="28"/>
                <w:lang w:val="kk-KZ"/>
              </w:rPr>
              <w:t xml:space="preserve"> жыл</w:t>
            </w:r>
          </w:p>
        </w:tc>
        <w:tc>
          <w:tcPr>
            <w:tcW w:w="2410" w:type="dxa"/>
          </w:tcPr>
          <w:p w:rsidR="005D672B" w:rsidRPr="00CA25FE" w:rsidRDefault="005D672B" w:rsidP="005D672B">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2023</w:t>
            </w:r>
            <w:r w:rsidR="00323BC1">
              <w:rPr>
                <w:rFonts w:ascii="Times New Roman" w:hAnsi="Times New Roman" w:cs="Times New Roman"/>
                <w:b/>
                <w:sz w:val="28"/>
                <w:szCs w:val="28"/>
                <w:lang w:val="kk-KZ"/>
              </w:rPr>
              <w:t xml:space="preserve"> жыл</w:t>
            </w:r>
          </w:p>
        </w:tc>
      </w:tr>
      <w:tr w:rsidR="005D672B" w:rsidTr="00E16625">
        <w:tc>
          <w:tcPr>
            <w:tcW w:w="604" w:type="dxa"/>
            <w:vAlign w:val="center"/>
          </w:tcPr>
          <w:p w:rsidR="005D672B" w:rsidRDefault="00E16625" w:rsidP="00E16625">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069" w:type="dxa"/>
          </w:tcPr>
          <w:p w:rsidR="005D672B" w:rsidRPr="005D672B" w:rsidRDefault="00EE67AA" w:rsidP="005D672B">
            <w:pPr>
              <w:rPr>
                <w:rFonts w:ascii="Times New Roman" w:hAnsi="Times New Roman" w:cs="Times New Roman"/>
                <w:sz w:val="28"/>
                <w:szCs w:val="28"/>
                <w:lang w:val="kk-KZ"/>
              </w:rPr>
            </w:pPr>
            <w:r>
              <w:rPr>
                <w:rFonts w:ascii="Times New Roman" w:hAnsi="Times New Roman" w:cs="Times New Roman"/>
                <w:sz w:val="28"/>
                <w:szCs w:val="28"/>
                <w:lang w:val="kk-KZ"/>
              </w:rPr>
              <w:t>Жұмсақ мүліктер</w:t>
            </w:r>
          </w:p>
        </w:tc>
        <w:tc>
          <w:tcPr>
            <w:tcW w:w="2410" w:type="dxa"/>
          </w:tcPr>
          <w:p w:rsidR="005D672B" w:rsidRDefault="00F6702A" w:rsidP="005D672B">
            <w:pPr>
              <w:jc w:val="center"/>
              <w:rPr>
                <w:rFonts w:ascii="Times New Roman" w:hAnsi="Times New Roman" w:cs="Times New Roman"/>
                <w:sz w:val="28"/>
                <w:szCs w:val="28"/>
                <w:lang w:val="kk-KZ"/>
              </w:rPr>
            </w:pPr>
            <w:r>
              <w:rPr>
                <w:rFonts w:ascii="Times New Roman" w:hAnsi="Times New Roman" w:cs="Times New Roman"/>
                <w:sz w:val="28"/>
                <w:szCs w:val="28"/>
                <w:lang w:val="kk-KZ"/>
              </w:rPr>
              <w:t>320 128</w:t>
            </w:r>
          </w:p>
        </w:tc>
        <w:tc>
          <w:tcPr>
            <w:tcW w:w="2410" w:type="dxa"/>
          </w:tcPr>
          <w:p w:rsidR="005D672B" w:rsidRDefault="00F6702A" w:rsidP="005D672B">
            <w:pPr>
              <w:jc w:val="center"/>
              <w:rPr>
                <w:rFonts w:ascii="Times New Roman" w:hAnsi="Times New Roman" w:cs="Times New Roman"/>
                <w:sz w:val="28"/>
                <w:szCs w:val="28"/>
                <w:lang w:val="kk-KZ"/>
              </w:rPr>
            </w:pPr>
            <w:r>
              <w:rPr>
                <w:rFonts w:ascii="Times New Roman" w:hAnsi="Times New Roman" w:cs="Times New Roman"/>
                <w:sz w:val="28"/>
                <w:szCs w:val="28"/>
                <w:lang w:val="kk-KZ"/>
              </w:rPr>
              <w:t>1 690 353</w:t>
            </w:r>
          </w:p>
        </w:tc>
      </w:tr>
      <w:tr w:rsidR="005D672B" w:rsidTr="00E16625">
        <w:tc>
          <w:tcPr>
            <w:tcW w:w="604" w:type="dxa"/>
            <w:vAlign w:val="center"/>
          </w:tcPr>
          <w:p w:rsidR="005D672B" w:rsidRDefault="00E16625" w:rsidP="00E16625">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069" w:type="dxa"/>
          </w:tcPr>
          <w:p w:rsidR="005D672B" w:rsidRPr="00CA25FE" w:rsidRDefault="005D672B" w:rsidP="005D672B">
            <w:pPr>
              <w:rPr>
                <w:rFonts w:ascii="Times New Roman" w:hAnsi="Times New Roman" w:cs="Times New Roman"/>
                <w:sz w:val="28"/>
                <w:szCs w:val="28"/>
                <w:lang w:val="kk-KZ"/>
              </w:rPr>
            </w:pPr>
            <w:r w:rsidRPr="00CA25FE">
              <w:rPr>
                <w:rFonts w:ascii="Times New Roman" w:hAnsi="Times New Roman" w:cs="Times New Roman"/>
                <w:sz w:val="28"/>
                <w:szCs w:val="28"/>
                <w:lang w:val="kk-KZ"/>
              </w:rPr>
              <w:t xml:space="preserve">Медициналық препараттар мен </w:t>
            </w:r>
          </w:p>
          <w:p w:rsidR="005D672B" w:rsidRDefault="005D672B" w:rsidP="005D672B">
            <w:pPr>
              <w:rPr>
                <w:rFonts w:ascii="Times New Roman" w:hAnsi="Times New Roman" w:cs="Times New Roman"/>
                <w:sz w:val="28"/>
                <w:szCs w:val="28"/>
                <w:lang w:val="kk-KZ"/>
              </w:rPr>
            </w:pPr>
            <w:r>
              <w:rPr>
                <w:rFonts w:ascii="Times New Roman" w:hAnsi="Times New Roman" w:cs="Times New Roman"/>
                <w:sz w:val="28"/>
                <w:szCs w:val="28"/>
                <w:lang w:val="kk-KZ"/>
              </w:rPr>
              <w:t>Жабдықтар (бактерицидтік шамдар</w:t>
            </w:r>
            <w:r w:rsidRPr="00CA25FE">
              <w:rPr>
                <w:rFonts w:ascii="Times New Roman" w:hAnsi="Times New Roman" w:cs="Times New Roman"/>
                <w:sz w:val="28"/>
                <w:szCs w:val="28"/>
                <w:lang w:val="kk-KZ"/>
              </w:rPr>
              <w:t>)</w:t>
            </w:r>
          </w:p>
        </w:tc>
        <w:tc>
          <w:tcPr>
            <w:tcW w:w="2410" w:type="dxa"/>
          </w:tcPr>
          <w:p w:rsidR="005D672B" w:rsidRDefault="00F6702A" w:rsidP="005D672B">
            <w:pPr>
              <w:jc w:val="center"/>
              <w:rPr>
                <w:rFonts w:ascii="Times New Roman" w:hAnsi="Times New Roman" w:cs="Times New Roman"/>
                <w:sz w:val="28"/>
                <w:szCs w:val="28"/>
                <w:lang w:val="kk-KZ"/>
              </w:rPr>
            </w:pPr>
            <w:r>
              <w:rPr>
                <w:rFonts w:ascii="Times New Roman" w:hAnsi="Times New Roman" w:cs="Times New Roman"/>
                <w:sz w:val="28"/>
                <w:szCs w:val="28"/>
                <w:lang w:val="kk-KZ"/>
              </w:rPr>
              <w:t>23 930</w:t>
            </w:r>
          </w:p>
        </w:tc>
        <w:tc>
          <w:tcPr>
            <w:tcW w:w="2410" w:type="dxa"/>
          </w:tcPr>
          <w:p w:rsidR="005D672B" w:rsidRDefault="00F6702A" w:rsidP="005D672B">
            <w:pPr>
              <w:jc w:val="center"/>
              <w:rPr>
                <w:rFonts w:ascii="Times New Roman" w:hAnsi="Times New Roman" w:cs="Times New Roman"/>
                <w:sz w:val="28"/>
                <w:szCs w:val="28"/>
                <w:lang w:val="kk-KZ"/>
              </w:rPr>
            </w:pPr>
            <w:r>
              <w:rPr>
                <w:rFonts w:ascii="Times New Roman" w:hAnsi="Times New Roman" w:cs="Times New Roman"/>
                <w:sz w:val="28"/>
                <w:szCs w:val="28"/>
                <w:lang w:val="kk-KZ"/>
              </w:rPr>
              <w:t>238 244</w:t>
            </w:r>
          </w:p>
        </w:tc>
      </w:tr>
      <w:tr w:rsidR="005D672B" w:rsidTr="00E16625">
        <w:tc>
          <w:tcPr>
            <w:tcW w:w="604" w:type="dxa"/>
            <w:vAlign w:val="center"/>
          </w:tcPr>
          <w:p w:rsidR="005D672B" w:rsidRDefault="00E16625" w:rsidP="00E16625">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069" w:type="dxa"/>
          </w:tcPr>
          <w:p w:rsidR="005D672B" w:rsidRPr="00CA25FE" w:rsidRDefault="005D672B" w:rsidP="005D672B">
            <w:pPr>
              <w:rPr>
                <w:rFonts w:ascii="Times New Roman" w:hAnsi="Times New Roman" w:cs="Times New Roman"/>
                <w:sz w:val="28"/>
                <w:szCs w:val="28"/>
                <w:lang w:val="kk-KZ"/>
              </w:rPr>
            </w:pPr>
            <w:r w:rsidRPr="00CA25FE">
              <w:rPr>
                <w:rFonts w:ascii="Times New Roman" w:hAnsi="Times New Roman" w:cs="Times New Roman"/>
                <w:sz w:val="28"/>
                <w:szCs w:val="28"/>
                <w:lang w:val="kk-KZ"/>
              </w:rPr>
              <w:t xml:space="preserve">Шаруашылық тауарлары және </w:t>
            </w:r>
          </w:p>
          <w:p w:rsidR="005D672B" w:rsidRDefault="005D672B" w:rsidP="005D672B">
            <w:pPr>
              <w:rPr>
                <w:rFonts w:ascii="Times New Roman" w:hAnsi="Times New Roman" w:cs="Times New Roman"/>
                <w:sz w:val="28"/>
                <w:szCs w:val="28"/>
                <w:lang w:val="kk-KZ"/>
              </w:rPr>
            </w:pPr>
            <w:r w:rsidRPr="00CA25FE">
              <w:rPr>
                <w:rFonts w:ascii="Times New Roman" w:hAnsi="Times New Roman" w:cs="Times New Roman"/>
                <w:sz w:val="28"/>
                <w:szCs w:val="28"/>
                <w:lang w:val="kk-KZ"/>
              </w:rPr>
              <w:t>құрылыс материалдары</w:t>
            </w:r>
          </w:p>
        </w:tc>
        <w:tc>
          <w:tcPr>
            <w:tcW w:w="2410" w:type="dxa"/>
          </w:tcPr>
          <w:p w:rsidR="005D672B" w:rsidRDefault="00F6702A" w:rsidP="005D672B">
            <w:pPr>
              <w:jc w:val="center"/>
              <w:rPr>
                <w:rFonts w:ascii="Times New Roman" w:hAnsi="Times New Roman" w:cs="Times New Roman"/>
                <w:sz w:val="28"/>
                <w:szCs w:val="28"/>
                <w:lang w:val="kk-KZ"/>
              </w:rPr>
            </w:pPr>
            <w:r>
              <w:rPr>
                <w:rFonts w:ascii="Times New Roman" w:hAnsi="Times New Roman" w:cs="Times New Roman"/>
                <w:sz w:val="28"/>
                <w:szCs w:val="28"/>
                <w:lang w:val="kk-KZ"/>
              </w:rPr>
              <w:t>1 998 050</w:t>
            </w:r>
          </w:p>
        </w:tc>
        <w:tc>
          <w:tcPr>
            <w:tcW w:w="2410" w:type="dxa"/>
          </w:tcPr>
          <w:p w:rsidR="005D672B" w:rsidRPr="005367C4" w:rsidRDefault="00F6702A" w:rsidP="005D672B">
            <w:pPr>
              <w:jc w:val="center"/>
              <w:rPr>
                <w:rFonts w:ascii="Times New Roman" w:hAnsi="Times New Roman" w:cs="Times New Roman"/>
                <w:sz w:val="28"/>
                <w:szCs w:val="28"/>
                <w:lang w:val="kk-KZ"/>
              </w:rPr>
            </w:pPr>
            <w:r>
              <w:rPr>
                <w:rFonts w:ascii="Times New Roman" w:hAnsi="Times New Roman" w:cs="Times New Roman"/>
                <w:sz w:val="28"/>
                <w:szCs w:val="28"/>
                <w:lang w:val="kk-KZ"/>
              </w:rPr>
              <w:t>1 142 870</w:t>
            </w:r>
          </w:p>
        </w:tc>
      </w:tr>
      <w:tr w:rsidR="005D672B" w:rsidTr="00E16625">
        <w:tc>
          <w:tcPr>
            <w:tcW w:w="604" w:type="dxa"/>
            <w:vAlign w:val="center"/>
          </w:tcPr>
          <w:p w:rsidR="005D672B" w:rsidRDefault="00E16625" w:rsidP="00E16625">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069" w:type="dxa"/>
          </w:tcPr>
          <w:p w:rsidR="005D672B" w:rsidRDefault="005D672B" w:rsidP="005D672B">
            <w:pPr>
              <w:rPr>
                <w:rFonts w:ascii="Times New Roman" w:hAnsi="Times New Roman" w:cs="Times New Roman"/>
                <w:sz w:val="28"/>
                <w:szCs w:val="28"/>
                <w:lang w:val="kk-KZ"/>
              </w:rPr>
            </w:pPr>
            <w:r w:rsidRPr="00CA25FE">
              <w:rPr>
                <w:rFonts w:ascii="Times New Roman" w:hAnsi="Times New Roman" w:cs="Times New Roman"/>
                <w:sz w:val="28"/>
                <w:szCs w:val="28"/>
                <w:lang w:val="kk-KZ"/>
              </w:rPr>
              <w:t>Ыдыс-аяқ</w:t>
            </w:r>
          </w:p>
        </w:tc>
        <w:tc>
          <w:tcPr>
            <w:tcW w:w="2410" w:type="dxa"/>
          </w:tcPr>
          <w:p w:rsidR="005D672B" w:rsidRDefault="005D672B" w:rsidP="005D672B">
            <w:pPr>
              <w:jc w:val="center"/>
              <w:rPr>
                <w:rFonts w:ascii="Times New Roman" w:hAnsi="Times New Roman" w:cs="Times New Roman"/>
                <w:sz w:val="28"/>
                <w:szCs w:val="28"/>
                <w:lang w:val="kk-KZ"/>
              </w:rPr>
            </w:pPr>
            <w:r>
              <w:rPr>
                <w:rFonts w:ascii="Times New Roman" w:hAnsi="Times New Roman" w:cs="Times New Roman"/>
                <w:sz w:val="28"/>
                <w:szCs w:val="28"/>
                <w:lang w:val="kk-KZ"/>
              </w:rPr>
              <w:t>107700</w:t>
            </w:r>
          </w:p>
        </w:tc>
        <w:tc>
          <w:tcPr>
            <w:tcW w:w="2410" w:type="dxa"/>
          </w:tcPr>
          <w:p w:rsidR="005D672B" w:rsidRDefault="005D672B" w:rsidP="005D672B">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bl>
    <w:p w:rsidR="00617B95" w:rsidRPr="00EE67AA" w:rsidRDefault="00372B0A" w:rsidP="00EE1FDE">
      <w:pPr>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B758F8" w:rsidRPr="00EE67AA">
        <w:rPr>
          <w:rFonts w:ascii="Times New Roman" w:hAnsi="Times New Roman" w:cs="Times New Roman"/>
          <w:b/>
          <w:sz w:val="28"/>
          <w:szCs w:val="28"/>
          <w:lang w:val="kk-KZ"/>
        </w:rPr>
        <w:t>Жыл сайын балабақшаның материалдық-техникалық базасы жаңа жабдықтармен толықтырылады:</w:t>
      </w:r>
    </w:p>
    <w:p w:rsidR="005D672B" w:rsidRDefault="005D672B" w:rsidP="00816430">
      <w:pPr>
        <w:spacing w:after="0"/>
        <w:jc w:val="center"/>
        <w:rPr>
          <w:rFonts w:ascii="Times New Roman" w:hAnsi="Times New Roman" w:cs="Times New Roman"/>
          <w:b/>
          <w:sz w:val="32"/>
          <w:szCs w:val="32"/>
          <w:lang w:val="kk-KZ"/>
        </w:rPr>
      </w:pPr>
    </w:p>
    <w:p w:rsidR="00EE1FDE" w:rsidRDefault="00EE1FDE" w:rsidP="00816430">
      <w:pPr>
        <w:spacing w:after="0"/>
        <w:jc w:val="center"/>
        <w:rPr>
          <w:rFonts w:ascii="Times New Roman" w:hAnsi="Times New Roman" w:cs="Times New Roman"/>
          <w:b/>
          <w:sz w:val="32"/>
          <w:szCs w:val="32"/>
          <w:lang w:val="kk-KZ"/>
        </w:rPr>
      </w:pPr>
    </w:p>
    <w:p w:rsidR="00EE1FDE" w:rsidRDefault="00EE1FDE" w:rsidP="00816430">
      <w:pPr>
        <w:spacing w:after="0"/>
        <w:jc w:val="center"/>
        <w:rPr>
          <w:rFonts w:ascii="Times New Roman" w:hAnsi="Times New Roman" w:cs="Times New Roman"/>
          <w:b/>
          <w:sz w:val="32"/>
          <w:szCs w:val="32"/>
          <w:lang w:val="kk-KZ"/>
        </w:rPr>
      </w:pPr>
    </w:p>
    <w:p w:rsidR="00EE1FDE" w:rsidRDefault="00EE1FDE" w:rsidP="00816430">
      <w:pPr>
        <w:spacing w:after="0"/>
        <w:jc w:val="center"/>
        <w:rPr>
          <w:rFonts w:ascii="Times New Roman" w:hAnsi="Times New Roman" w:cs="Times New Roman"/>
          <w:b/>
          <w:sz w:val="32"/>
          <w:szCs w:val="32"/>
          <w:lang w:val="kk-KZ"/>
        </w:rPr>
      </w:pPr>
    </w:p>
    <w:p w:rsidR="00EE1FDE" w:rsidRDefault="00EE1FDE" w:rsidP="00816430">
      <w:pPr>
        <w:spacing w:after="0"/>
        <w:jc w:val="center"/>
        <w:rPr>
          <w:rFonts w:ascii="Times New Roman" w:hAnsi="Times New Roman" w:cs="Times New Roman"/>
          <w:b/>
          <w:sz w:val="32"/>
          <w:szCs w:val="32"/>
          <w:lang w:val="kk-KZ"/>
        </w:rPr>
      </w:pPr>
    </w:p>
    <w:p w:rsidR="00EE1FDE" w:rsidRDefault="00EE1FDE" w:rsidP="00816430">
      <w:pPr>
        <w:spacing w:after="0"/>
        <w:jc w:val="center"/>
        <w:rPr>
          <w:rFonts w:ascii="Times New Roman" w:hAnsi="Times New Roman" w:cs="Times New Roman"/>
          <w:b/>
          <w:sz w:val="32"/>
          <w:szCs w:val="32"/>
          <w:lang w:val="kk-KZ"/>
        </w:rPr>
      </w:pPr>
    </w:p>
    <w:p w:rsidR="00EE1FDE" w:rsidRPr="005D2E9B" w:rsidRDefault="00EE1FDE" w:rsidP="00816430">
      <w:pPr>
        <w:spacing w:after="0"/>
        <w:jc w:val="center"/>
        <w:rPr>
          <w:rFonts w:ascii="Times New Roman" w:hAnsi="Times New Roman" w:cs="Times New Roman"/>
          <w:b/>
          <w:sz w:val="32"/>
          <w:szCs w:val="32"/>
          <w:lang w:val="en-US"/>
        </w:rPr>
      </w:pPr>
    </w:p>
    <w:p w:rsidR="00816430" w:rsidRDefault="00A0249E" w:rsidP="00816430">
      <w:pPr>
        <w:spacing w:after="0"/>
        <w:jc w:val="center"/>
        <w:rPr>
          <w:rFonts w:ascii="Times New Roman" w:hAnsi="Times New Roman" w:cs="Times New Roman"/>
          <w:b/>
          <w:sz w:val="32"/>
          <w:szCs w:val="32"/>
          <w:lang w:val="kk-KZ"/>
        </w:rPr>
      </w:pPr>
      <w:r w:rsidRPr="00A0249E">
        <w:rPr>
          <w:rFonts w:ascii="Times New Roman" w:hAnsi="Times New Roman" w:cs="Times New Roman"/>
          <w:b/>
          <w:sz w:val="32"/>
          <w:szCs w:val="32"/>
          <w:lang w:val="kk-KZ"/>
        </w:rPr>
        <w:t>Жабдықты сат</w:t>
      </w:r>
      <w:r w:rsidR="00323BC1">
        <w:rPr>
          <w:rFonts w:ascii="Times New Roman" w:hAnsi="Times New Roman" w:cs="Times New Roman"/>
          <w:b/>
          <w:sz w:val="32"/>
          <w:szCs w:val="32"/>
          <w:lang w:val="kk-KZ"/>
        </w:rPr>
        <w:t>ып алуға пайдаланылған қаражат</w:t>
      </w:r>
    </w:p>
    <w:p w:rsidR="00816430" w:rsidRDefault="00816430" w:rsidP="00816430">
      <w:pPr>
        <w:spacing w:after="0"/>
        <w:jc w:val="center"/>
        <w:rPr>
          <w:rFonts w:ascii="Times New Roman" w:hAnsi="Times New Roman" w:cs="Times New Roman"/>
          <w:b/>
          <w:sz w:val="32"/>
          <w:szCs w:val="32"/>
          <w:lang w:val="kk-KZ"/>
        </w:rPr>
      </w:pPr>
      <w:r w:rsidRPr="00A0249E">
        <w:rPr>
          <w:rFonts w:ascii="Times New Roman" w:hAnsi="Times New Roman" w:cs="Times New Roman"/>
          <w:b/>
          <w:sz w:val="32"/>
          <w:szCs w:val="32"/>
          <w:lang w:val="kk-KZ"/>
        </w:rPr>
        <w:t>(теңгемен)</w:t>
      </w:r>
    </w:p>
    <w:p w:rsidR="002E2D0F" w:rsidRDefault="002E2D0F" w:rsidP="00816430">
      <w:pPr>
        <w:spacing w:after="0"/>
        <w:jc w:val="center"/>
        <w:rPr>
          <w:rFonts w:ascii="Times New Roman" w:hAnsi="Times New Roman" w:cs="Times New Roman"/>
          <w:b/>
          <w:sz w:val="32"/>
          <w:szCs w:val="32"/>
          <w:lang w:val="kk-KZ"/>
        </w:rPr>
      </w:pPr>
      <w:r>
        <w:rPr>
          <w:rFonts w:ascii="Times New Roman" w:hAnsi="Times New Roman" w:cs="Times New Roman"/>
          <w:noProof/>
          <w:sz w:val="28"/>
          <w:szCs w:val="28"/>
          <w:lang w:eastAsia="ru-RU"/>
        </w:rPr>
        <w:drawing>
          <wp:inline distT="0" distB="0" distL="0" distR="0" wp14:anchorId="31A88C00" wp14:editId="2A0F9F4A">
            <wp:extent cx="6219825" cy="312420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D672B" w:rsidRPr="00D81DD9" w:rsidRDefault="005D672B" w:rsidP="002E2D0F">
      <w:pPr>
        <w:rPr>
          <w:rFonts w:ascii="Times New Roman" w:hAnsi="Times New Roman" w:cs="Times New Roman"/>
          <w:b/>
          <w:sz w:val="32"/>
          <w:szCs w:val="32"/>
          <w:lang w:val="kk-KZ"/>
        </w:rPr>
      </w:pPr>
    </w:p>
    <w:p w:rsidR="00816430" w:rsidRPr="00816430" w:rsidRDefault="009F02A0" w:rsidP="00EE1FDE">
      <w:pPr>
        <w:spacing w:after="0"/>
        <w:jc w:val="center"/>
        <w:rPr>
          <w:rFonts w:ascii="Times New Roman" w:hAnsi="Times New Roman" w:cs="Times New Roman"/>
          <w:b/>
          <w:sz w:val="32"/>
          <w:szCs w:val="32"/>
          <w:lang w:val="kk-KZ"/>
        </w:rPr>
      </w:pPr>
      <w:r w:rsidRPr="009F02A0">
        <w:rPr>
          <w:rFonts w:ascii="Times New Roman" w:hAnsi="Times New Roman" w:cs="Times New Roman"/>
          <w:b/>
          <w:sz w:val="32"/>
          <w:szCs w:val="32"/>
          <w:lang w:val="kk-KZ"/>
        </w:rPr>
        <w:t>V</w:t>
      </w:r>
      <w:r w:rsidR="00EE1FDE" w:rsidRPr="009F02A0">
        <w:rPr>
          <w:rFonts w:ascii="Times New Roman" w:hAnsi="Times New Roman" w:cs="Times New Roman"/>
          <w:b/>
          <w:sz w:val="32"/>
          <w:szCs w:val="32"/>
          <w:lang w:val="kk-KZ"/>
        </w:rPr>
        <w:t>I</w:t>
      </w:r>
      <w:r w:rsidR="00EE1FDE">
        <w:rPr>
          <w:rFonts w:ascii="Times New Roman" w:hAnsi="Times New Roman" w:cs="Times New Roman"/>
          <w:b/>
          <w:sz w:val="32"/>
          <w:szCs w:val="32"/>
          <w:lang w:val="kk-KZ"/>
        </w:rPr>
        <w:t xml:space="preserve">. </w:t>
      </w:r>
      <w:r w:rsidR="00816430" w:rsidRPr="00816430">
        <w:rPr>
          <w:rFonts w:ascii="Times New Roman" w:hAnsi="Times New Roman" w:cs="Times New Roman"/>
          <w:b/>
          <w:sz w:val="32"/>
          <w:szCs w:val="32"/>
          <w:lang w:val="kk-KZ"/>
        </w:rPr>
        <w:t>Ақпараттық ресурстар және кітапхана қоры</w:t>
      </w:r>
    </w:p>
    <w:p w:rsidR="00816430" w:rsidRDefault="00816430" w:rsidP="00816430">
      <w:pPr>
        <w:spacing w:after="0"/>
        <w:rPr>
          <w:rFonts w:ascii="Times New Roman" w:hAnsi="Times New Roman" w:cs="Times New Roman"/>
          <w:sz w:val="28"/>
          <w:szCs w:val="28"/>
          <w:lang w:val="kk-KZ"/>
        </w:rPr>
      </w:pPr>
      <w:r w:rsidRPr="00816430">
        <w:rPr>
          <w:rFonts w:ascii="Times New Roman" w:hAnsi="Times New Roman" w:cs="Times New Roman"/>
          <w:sz w:val="28"/>
          <w:szCs w:val="28"/>
          <w:lang w:val="kk-KZ"/>
        </w:rPr>
        <w:t>Балабақшада электрондық ресурстар базасы бар:</w:t>
      </w:r>
    </w:p>
    <w:p w:rsidR="00816430" w:rsidRPr="00816430" w:rsidRDefault="00302C00" w:rsidP="00816430">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С</w:t>
      </w:r>
      <w:r w:rsidR="00816430" w:rsidRPr="00816430">
        <w:rPr>
          <w:rFonts w:ascii="Times New Roman" w:hAnsi="Times New Roman" w:cs="Times New Roman"/>
          <w:sz w:val="28"/>
          <w:szCs w:val="28"/>
          <w:lang w:val="kk-KZ"/>
        </w:rPr>
        <w:t>тационарлық к</w:t>
      </w:r>
      <w:r w:rsidR="00997D57">
        <w:rPr>
          <w:rFonts w:ascii="Times New Roman" w:hAnsi="Times New Roman" w:cs="Times New Roman"/>
          <w:sz w:val="28"/>
          <w:szCs w:val="28"/>
          <w:lang w:val="kk-KZ"/>
        </w:rPr>
        <w:t>омпьютер – 3</w:t>
      </w:r>
      <w:r w:rsidR="00816430" w:rsidRPr="00816430">
        <w:rPr>
          <w:rFonts w:ascii="Times New Roman" w:hAnsi="Times New Roman" w:cs="Times New Roman"/>
          <w:sz w:val="28"/>
          <w:szCs w:val="28"/>
          <w:lang w:val="kk-KZ"/>
        </w:rPr>
        <w:t xml:space="preserve"> дана.</w:t>
      </w:r>
    </w:p>
    <w:p w:rsidR="00816430" w:rsidRPr="00816430" w:rsidRDefault="00302C00" w:rsidP="00816430">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Н</w:t>
      </w:r>
      <w:r w:rsidR="00997D57">
        <w:rPr>
          <w:rFonts w:ascii="Times New Roman" w:hAnsi="Times New Roman" w:cs="Times New Roman"/>
          <w:sz w:val="28"/>
          <w:szCs w:val="28"/>
          <w:lang w:val="kk-KZ"/>
        </w:rPr>
        <w:t>оутбук</w:t>
      </w:r>
      <w:r>
        <w:rPr>
          <w:rFonts w:ascii="Times New Roman" w:hAnsi="Times New Roman" w:cs="Times New Roman"/>
          <w:sz w:val="28"/>
          <w:szCs w:val="28"/>
          <w:lang w:val="kk-KZ"/>
        </w:rPr>
        <w:t xml:space="preserve"> </w:t>
      </w:r>
      <w:r w:rsidR="00997D57">
        <w:rPr>
          <w:rFonts w:ascii="Times New Roman" w:hAnsi="Times New Roman" w:cs="Times New Roman"/>
          <w:sz w:val="28"/>
          <w:szCs w:val="28"/>
          <w:lang w:val="kk-KZ"/>
        </w:rPr>
        <w:t>-2</w:t>
      </w:r>
      <w:r w:rsidR="00816430" w:rsidRPr="00816430">
        <w:rPr>
          <w:rFonts w:ascii="Times New Roman" w:hAnsi="Times New Roman" w:cs="Times New Roman"/>
          <w:sz w:val="28"/>
          <w:szCs w:val="28"/>
          <w:lang w:val="kk-KZ"/>
        </w:rPr>
        <w:t xml:space="preserve"> дана. </w:t>
      </w:r>
    </w:p>
    <w:p w:rsidR="00816430" w:rsidRPr="00997D57" w:rsidRDefault="00302C00" w:rsidP="00997D57">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Т</w:t>
      </w:r>
      <w:r w:rsidR="00997D57">
        <w:rPr>
          <w:rFonts w:ascii="Times New Roman" w:hAnsi="Times New Roman" w:cs="Times New Roman"/>
          <w:sz w:val="28"/>
          <w:szCs w:val="28"/>
          <w:lang w:val="kk-KZ"/>
        </w:rPr>
        <w:t>еледидар</w:t>
      </w:r>
      <w:r>
        <w:rPr>
          <w:rFonts w:ascii="Times New Roman" w:hAnsi="Times New Roman" w:cs="Times New Roman"/>
          <w:sz w:val="28"/>
          <w:szCs w:val="28"/>
          <w:lang w:val="kk-KZ"/>
        </w:rPr>
        <w:t xml:space="preserve"> </w:t>
      </w:r>
      <w:r w:rsidR="00997D57">
        <w:rPr>
          <w:rFonts w:ascii="Times New Roman" w:hAnsi="Times New Roman" w:cs="Times New Roman"/>
          <w:sz w:val="28"/>
          <w:szCs w:val="28"/>
          <w:lang w:val="kk-KZ"/>
        </w:rPr>
        <w:t>-1</w:t>
      </w:r>
      <w:r w:rsidR="00816430" w:rsidRPr="00816430">
        <w:rPr>
          <w:rFonts w:ascii="Times New Roman" w:hAnsi="Times New Roman" w:cs="Times New Roman"/>
          <w:sz w:val="28"/>
          <w:szCs w:val="28"/>
          <w:lang w:val="kk-KZ"/>
        </w:rPr>
        <w:t xml:space="preserve"> дана. </w:t>
      </w:r>
      <w:r w:rsidR="00816430" w:rsidRPr="00997D57">
        <w:rPr>
          <w:rFonts w:ascii="Times New Roman" w:hAnsi="Times New Roman" w:cs="Times New Roman"/>
          <w:sz w:val="28"/>
          <w:szCs w:val="28"/>
          <w:lang w:val="kk-KZ"/>
        </w:rPr>
        <w:t xml:space="preserve"> </w:t>
      </w:r>
    </w:p>
    <w:p w:rsidR="00816430" w:rsidRPr="00816430" w:rsidRDefault="00302C00" w:rsidP="00816430">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М</w:t>
      </w:r>
      <w:r w:rsidR="00816430" w:rsidRPr="00816430">
        <w:rPr>
          <w:rFonts w:ascii="Times New Roman" w:hAnsi="Times New Roman" w:cs="Times New Roman"/>
          <w:sz w:val="28"/>
          <w:szCs w:val="28"/>
          <w:lang w:val="kk-KZ"/>
        </w:rPr>
        <w:t>узыкалық орталығы</w:t>
      </w:r>
      <w:r>
        <w:rPr>
          <w:rFonts w:ascii="Times New Roman" w:hAnsi="Times New Roman" w:cs="Times New Roman"/>
          <w:sz w:val="28"/>
          <w:szCs w:val="28"/>
          <w:lang w:val="kk-KZ"/>
        </w:rPr>
        <w:t xml:space="preserve"> </w:t>
      </w:r>
      <w:r w:rsidR="00816430" w:rsidRPr="00816430">
        <w:rPr>
          <w:rFonts w:ascii="Times New Roman" w:hAnsi="Times New Roman" w:cs="Times New Roman"/>
          <w:sz w:val="28"/>
          <w:szCs w:val="28"/>
          <w:lang w:val="kk-KZ"/>
        </w:rPr>
        <w:t xml:space="preserve">-1 дана. </w:t>
      </w:r>
    </w:p>
    <w:p w:rsidR="00816430" w:rsidRPr="00320E75" w:rsidRDefault="00302C00" w:rsidP="00320E75">
      <w:pPr>
        <w:pStyle w:val="a3"/>
        <w:numPr>
          <w:ilvl w:val="0"/>
          <w:numId w:val="5"/>
        </w:numPr>
        <w:spacing w:after="0"/>
        <w:rPr>
          <w:rFonts w:ascii="Times New Roman" w:hAnsi="Times New Roman" w:cs="Times New Roman"/>
          <w:sz w:val="28"/>
          <w:szCs w:val="28"/>
          <w:lang w:val="kk-KZ"/>
        </w:rPr>
      </w:pPr>
      <w:r w:rsidRPr="00320E75">
        <w:rPr>
          <w:rFonts w:ascii="Times New Roman" w:hAnsi="Times New Roman" w:cs="Times New Roman"/>
          <w:sz w:val="28"/>
          <w:szCs w:val="28"/>
          <w:lang w:val="kk-KZ"/>
        </w:rPr>
        <w:t>С</w:t>
      </w:r>
      <w:r w:rsidR="00816430" w:rsidRPr="00320E75">
        <w:rPr>
          <w:rFonts w:ascii="Times New Roman" w:hAnsi="Times New Roman" w:cs="Times New Roman"/>
          <w:sz w:val="28"/>
          <w:szCs w:val="28"/>
          <w:lang w:val="kk-KZ"/>
        </w:rPr>
        <w:t>интезатор</w:t>
      </w:r>
      <w:r>
        <w:rPr>
          <w:rFonts w:ascii="Times New Roman" w:hAnsi="Times New Roman" w:cs="Times New Roman"/>
          <w:sz w:val="28"/>
          <w:szCs w:val="28"/>
          <w:lang w:val="kk-KZ"/>
        </w:rPr>
        <w:t xml:space="preserve"> </w:t>
      </w:r>
      <w:r w:rsidR="00816430" w:rsidRPr="00320E75">
        <w:rPr>
          <w:rFonts w:ascii="Times New Roman" w:hAnsi="Times New Roman" w:cs="Times New Roman"/>
          <w:sz w:val="28"/>
          <w:szCs w:val="28"/>
          <w:lang w:val="kk-KZ"/>
        </w:rPr>
        <w:t xml:space="preserve">-1 дана. </w:t>
      </w:r>
    </w:p>
    <w:p w:rsidR="00816430" w:rsidRPr="00320E75" w:rsidRDefault="00302C00" w:rsidP="00320E75">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Принтер 3х1</w:t>
      </w:r>
      <w:r w:rsidR="00997D57">
        <w:rPr>
          <w:rFonts w:ascii="Times New Roman" w:hAnsi="Times New Roman" w:cs="Times New Roman"/>
          <w:sz w:val="28"/>
          <w:szCs w:val="28"/>
          <w:lang w:val="kk-KZ"/>
        </w:rPr>
        <w:t>-2</w:t>
      </w:r>
      <w:r w:rsidR="00816430" w:rsidRPr="00320E75">
        <w:rPr>
          <w:rFonts w:ascii="Times New Roman" w:hAnsi="Times New Roman" w:cs="Times New Roman"/>
          <w:sz w:val="28"/>
          <w:szCs w:val="28"/>
          <w:lang w:val="kk-KZ"/>
        </w:rPr>
        <w:t xml:space="preserve"> дана. </w:t>
      </w:r>
    </w:p>
    <w:p w:rsidR="00816430" w:rsidRPr="00320E75" w:rsidRDefault="00302C00" w:rsidP="00320E75">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П</w:t>
      </w:r>
      <w:r w:rsidR="00997D57">
        <w:rPr>
          <w:rFonts w:ascii="Times New Roman" w:hAnsi="Times New Roman" w:cs="Times New Roman"/>
          <w:sz w:val="28"/>
          <w:szCs w:val="28"/>
          <w:lang w:val="kk-KZ"/>
        </w:rPr>
        <w:t>ринтер</w:t>
      </w:r>
      <w:r>
        <w:rPr>
          <w:rFonts w:ascii="Times New Roman" w:hAnsi="Times New Roman" w:cs="Times New Roman"/>
          <w:sz w:val="28"/>
          <w:szCs w:val="28"/>
          <w:lang w:val="kk-KZ"/>
        </w:rPr>
        <w:t xml:space="preserve"> </w:t>
      </w:r>
      <w:r w:rsidR="00997D57">
        <w:rPr>
          <w:rFonts w:ascii="Times New Roman" w:hAnsi="Times New Roman" w:cs="Times New Roman"/>
          <w:sz w:val="28"/>
          <w:szCs w:val="28"/>
          <w:lang w:val="kk-KZ"/>
        </w:rPr>
        <w:t>-1</w:t>
      </w:r>
      <w:r w:rsidR="00816430" w:rsidRPr="00320E75">
        <w:rPr>
          <w:rFonts w:ascii="Times New Roman" w:hAnsi="Times New Roman" w:cs="Times New Roman"/>
          <w:sz w:val="28"/>
          <w:szCs w:val="28"/>
          <w:lang w:val="kk-KZ"/>
        </w:rPr>
        <w:t xml:space="preserve"> дана.</w:t>
      </w:r>
    </w:p>
    <w:p w:rsidR="00816430" w:rsidRDefault="00302C00" w:rsidP="00320E75">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П</w:t>
      </w:r>
      <w:r w:rsidR="00997D57">
        <w:rPr>
          <w:rFonts w:ascii="Times New Roman" w:hAnsi="Times New Roman" w:cs="Times New Roman"/>
          <w:sz w:val="28"/>
          <w:szCs w:val="28"/>
          <w:lang w:val="kk-KZ"/>
        </w:rPr>
        <w:t>роекторлар</w:t>
      </w:r>
      <w:r>
        <w:rPr>
          <w:rFonts w:ascii="Times New Roman" w:hAnsi="Times New Roman" w:cs="Times New Roman"/>
          <w:sz w:val="28"/>
          <w:szCs w:val="28"/>
          <w:lang w:val="kk-KZ"/>
        </w:rPr>
        <w:t xml:space="preserve"> </w:t>
      </w:r>
      <w:r w:rsidR="00997D57">
        <w:rPr>
          <w:rFonts w:ascii="Times New Roman" w:hAnsi="Times New Roman" w:cs="Times New Roman"/>
          <w:sz w:val="28"/>
          <w:szCs w:val="28"/>
          <w:lang w:val="kk-KZ"/>
        </w:rPr>
        <w:t>-1</w:t>
      </w:r>
      <w:r w:rsidR="00816430" w:rsidRPr="00320E75">
        <w:rPr>
          <w:rFonts w:ascii="Times New Roman" w:hAnsi="Times New Roman" w:cs="Times New Roman"/>
          <w:sz w:val="28"/>
          <w:szCs w:val="28"/>
          <w:lang w:val="kk-KZ"/>
        </w:rPr>
        <w:t xml:space="preserve"> дана.</w:t>
      </w:r>
    </w:p>
    <w:p w:rsidR="00302C00" w:rsidRPr="00320E75" w:rsidRDefault="00302C00" w:rsidP="00320E75">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Бейне бақылау камерасы - 47</w:t>
      </w:r>
    </w:p>
    <w:p w:rsidR="00816430" w:rsidRPr="00320E75" w:rsidRDefault="00302C00" w:rsidP="00320E75">
      <w:pPr>
        <w:pStyle w:val="a3"/>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И</w:t>
      </w:r>
      <w:r w:rsidR="00816430" w:rsidRPr="00320E75">
        <w:rPr>
          <w:rFonts w:ascii="Times New Roman" w:hAnsi="Times New Roman" w:cs="Times New Roman"/>
          <w:sz w:val="28"/>
          <w:szCs w:val="28"/>
          <w:lang w:val="kk-KZ"/>
        </w:rPr>
        <w:t xml:space="preserve">нтернет желісі. </w:t>
      </w:r>
    </w:p>
    <w:p w:rsidR="00816430" w:rsidRDefault="00816430" w:rsidP="00816430">
      <w:pPr>
        <w:spacing w:after="0"/>
        <w:rPr>
          <w:rFonts w:ascii="Times New Roman" w:hAnsi="Times New Roman" w:cs="Times New Roman"/>
          <w:sz w:val="28"/>
          <w:szCs w:val="28"/>
          <w:lang w:val="kk-KZ"/>
        </w:rPr>
      </w:pPr>
      <w:r w:rsidRPr="00816430">
        <w:rPr>
          <w:rFonts w:ascii="Times New Roman" w:hAnsi="Times New Roman" w:cs="Times New Roman"/>
          <w:sz w:val="28"/>
          <w:szCs w:val="28"/>
          <w:lang w:val="kk-KZ"/>
        </w:rPr>
        <w:t xml:space="preserve">Бағаланатын кезеңдегі балабақшаның кітапхана қоры: </w:t>
      </w:r>
    </w:p>
    <w:p w:rsidR="00816430" w:rsidRPr="00320E75" w:rsidRDefault="00997D57" w:rsidP="00320E75">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арнайы оқу- әдістемелік әдебиет-75</w:t>
      </w:r>
      <w:r w:rsidR="00816430" w:rsidRPr="00320E75">
        <w:rPr>
          <w:rFonts w:ascii="Times New Roman" w:hAnsi="Times New Roman" w:cs="Times New Roman"/>
          <w:sz w:val="28"/>
          <w:szCs w:val="28"/>
          <w:lang w:val="kk-KZ"/>
        </w:rPr>
        <w:t xml:space="preserve"> дана;</w:t>
      </w:r>
    </w:p>
    <w:p w:rsidR="00816430" w:rsidRPr="00320E75" w:rsidRDefault="00816430" w:rsidP="00320E75">
      <w:pPr>
        <w:pStyle w:val="a3"/>
        <w:numPr>
          <w:ilvl w:val="0"/>
          <w:numId w:val="7"/>
        </w:numPr>
        <w:spacing w:after="0"/>
        <w:rPr>
          <w:rFonts w:ascii="Times New Roman" w:hAnsi="Times New Roman" w:cs="Times New Roman"/>
          <w:sz w:val="28"/>
          <w:szCs w:val="28"/>
          <w:lang w:val="kk-KZ"/>
        </w:rPr>
      </w:pPr>
      <w:r w:rsidRPr="00320E75">
        <w:rPr>
          <w:rFonts w:ascii="Times New Roman" w:hAnsi="Times New Roman" w:cs="Times New Roman"/>
          <w:sz w:val="28"/>
          <w:szCs w:val="28"/>
          <w:lang w:val="kk-KZ"/>
        </w:rPr>
        <w:t>мемлекетті</w:t>
      </w:r>
      <w:r w:rsidR="00997D57">
        <w:rPr>
          <w:rFonts w:ascii="Times New Roman" w:hAnsi="Times New Roman" w:cs="Times New Roman"/>
          <w:sz w:val="28"/>
          <w:szCs w:val="28"/>
          <w:lang w:val="kk-KZ"/>
        </w:rPr>
        <w:t>к тілдегі қосымша әдебиеттер - 68</w:t>
      </w:r>
      <w:r w:rsidRPr="00320E75">
        <w:rPr>
          <w:rFonts w:ascii="Times New Roman" w:hAnsi="Times New Roman" w:cs="Times New Roman"/>
          <w:sz w:val="28"/>
          <w:szCs w:val="28"/>
          <w:lang w:val="kk-KZ"/>
        </w:rPr>
        <w:t xml:space="preserve"> дана; </w:t>
      </w:r>
    </w:p>
    <w:p w:rsidR="00816430" w:rsidRPr="00997D57" w:rsidRDefault="00997D57" w:rsidP="00997D57">
      <w:pPr>
        <w:pStyle w:val="a3"/>
        <w:numPr>
          <w:ilvl w:val="0"/>
          <w:numId w:val="7"/>
        </w:numPr>
        <w:spacing w:after="0"/>
        <w:rPr>
          <w:rFonts w:ascii="Times New Roman" w:hAnsi="Times New Roman" w:cs="Times New Roman"/>
          <w:sz w:val="28"/>
          <w:szCs w:val="28"/>
          <w:lang w:val="kk-KZ"/>
        </w:rPr>
      </w:pPr>
      <w:r>
        <w:rPr>
          <w:rFonts w:ascii="Times New Roman" w:hAnsi="Times New Roman" w:cs="Times New Roman"/>
          <w:sz w:val="28"/>
          <w:szCs w:val="28"/>
          <w:lang w:val="kk-KZ"/>
        </w:rPr>
        <w:t>орыс тіліндегі кітаптар - 7</w:t>
      </w:r>
      <w:r w:rsidRPr="00320E75">
        <w:rPr>
          <w:rFonts w:ascii="Times New Roman" w:hAnsi="Times New Roman" w:cs="Times New Roman"/>
          <w:sz w:val="28"/>
          <w:szCs w:val="28"/>
          <w:lang w:val="kk-KZ"/>
        </w:rPr>
        <w:t xml:space="preserve"> дана; </w:t>
      </w:r>
    </w:p>
    <w:p w:rsidR="00816430" w:rsidRDefault="00816430" w:rsidP="0081643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6430">
        <w:rPr>
          <w:rFonts w:ascii="Times New Roman" w:hAnsi="Times New Roman" w:cs="Times New Roman"/>
          <w:sz w:val="28"/>
          <w:szCs w:val="28"/>
          <w:lang w:val="kk-KZ"/>
        </w:rPr>
        <w:t xml:space="preserve">Мерзімді түрде балабақша топтарындағы кітапхана қоры, әдістемелік кабинетте жаңартылып толықтырылып отырады. </w:t>
      </w:r>
    </w:p>
    <w:p w:rsidR="00816430" w:rsidRDefault="00816430" w:rsidP="0081643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6430">
        <w:rPr>
          <w:rFonts w:ascii="Times New Roman" w:hAnsi="Times New Roman" w:cs="Times New Roman"/>
          <w:sz w:val="28"/>
          <w:szCs w:val="28"/>
          <w:lang w:val="kk-KZ"/>
        </w:rPr>
        <w:t xml:space="preserve">Жоғарыда айтылғандарға сүйене отырып, мынадай </w:t>
      </w:r>
      <w:r w:rsidRPr="00816430">
        <w:rPr>
          <w:rFonts w:ascii="Times New Roman" w:hAnsi="Times New Roman" w:cs="Times New Roman"/>
          <w:b/>
          <w:sz w:val="28"/>
          <w:szCs w:val="28"/>
          <w:lang w:val="kk-KZ"/>
        </w:rPr>
        <w:t>қорытынды жасауға болады:</w:t>
      </w:r>
      <w:r w:rsidRPr="00816430">
        <w:rPr>
          <w:rFonts w:ascii="Times New Roman" w:hAnsi="Times New Roman" w:cs="Times New Roman"/>
          <w:sz w:val="28"/>
          <w:szCs w:val="28"/>
          <w:lang w:val="kk-KZ"/>
        </w:rPr>
        <w:t xml:space="preserve"> балабақшада баланың жеке басын толыққанды қалыптастыру үшін жағдайлар жасалған. Пәндік - кеңістіктік даму ортасының </w:t>
      </w:r>
      <w:r w:rsidR="007079C7">
        <w:rPr>
          <w:rFonts w:ascii="Times New Roman" w:hAnsi="Times New Roman" w:cs="Times New Roman"/>
          <w:sz w:val="28"/>
          <w:szCs w:val="28"/>
          <w:lang w:val="kk-KZ"/>
        </w:rPr>
        <w:t xml:space="preserve"> мазмұны тәрбиеленушілерді</w:t>
      </w:r>
      <w:r w:rsidRPr="00816430">
        <w:rPr>
          <w:rFonts w:ascii="Times New Roman" w:hAnsi="Times New Roman" w:cs="Times New Roman"/>
          <w:sz w:val="28"/>
          <w:szCs w:val="28"/>
          <w:lang w:val="kk-KZ"/>
        </w:rPr>
        <w:t>ң мү</w:t>
      </w:r>
      <w:r w:rsidR="007079C7">
        <w:rPr>
          <w:rFonts w:ascii="Times New Roman" w:hAnsi="Times New Roman" w:cs="Times New Roman"/>
          <w:sz w:val="28"/>
          <w:szCs w:val="28"/>
          <w:lang w:val="kk-KZ"/>
        </w:rPr>
        <w:t xml:space="preserve">дделеріне сәйкес келеді, әр </w:t>
      </w:r>
      <w:r w:rsidRPr="00816430">
        <w:rPr>
          <w:rFonts w:ascii="Times New Roman" w:hAnsi="Times New Roman" w:cs="Times New Roman"/>
          <w:sz w:val="28"/>
          <w:szCs w:val="28"/>
          <w:lang w:val="kk-KZ"/>
        </w:rPr>
        <w:t xml:space="preserve">мезгіл </w:t>
      </w:r>
      <w:r w:rsidR="007079C7">
        <w:rPr>
          <w:rFonts w:ascii="Times New Roman" w:hAnsi="Times New Roman" w:cs="Times New Roman"/>
          <w:sz w:val="28"/>
          <w:szCs w:val="28"/>
          <w:lang w:val="kk-KZ"/>
        </w:rPr>
        <w:t xml:space="preserve">сайын </w:t>
      </w:r>
      <w:r w:rsidRPr="00816430">
        <w:rPr>
          <w:rFonts w:ascii="Times New Roman" w:hAnsi="Times New Roman" w:cs="Times New Roman"/>
          <w:sz w:val="28"/>
          <w:szCs w:val="28"/>
          <w:lang w:val="kk-KZ"/>
        </w:rPr>
        <w:t>өзгереді, үнемі байытылады, балалардың жас ерекшеліктері мен жеке мүмкіндікте</w:t>
      </w:r>
      <w:r w:rsidR="00B82A39">
        <w:rPr>
          <w:rFonts w:ascii="Times New Roman" w:hAnsi="Times New Roman" w:cs="Times New Roman"/>
          <w:sz w:val="28"/>
          <w:szCs w:val="28"/>
          <w:lang w:val="kk-KZ"/>
        </w:rPr>
        <w:t xml:space="preserve">ріне назар аударады. </w:t>
      </w:r>
    </w:p>
    <w:p w:rsidR="00220EC1" w:rsidRPr="005D672B" w:rsidRDefault="00816430" w:rsidP="005D672B">
      <w:pPr>
        <w:spacing w:after="0"/>
        <w:rPr>
          <w:rFonts w:ascii="Times New Roman" w:hAnsi="Times New Roman" w:cs="Times New Roman"/>
          <w:sz w:val="28"/>
          <w:szCs w:val="28"/>
          <w:lang w:val="kk-KZ"/>
        </w:rPr>
        <w:sectPr w:rsidR="00220EC1" w:rsidRPr="005D672B" w:rsidSect="00EE1FDE">
          <w:type w:val="continuous"/>
          <w:pgSz w:w="11906" w:h="16838"/>
          <w:pgMar w:top="709" w:right="1134" w:bottom="426" w:left="851" w:header="708" w:footer="708" w:gutter="0"/>
          <w:cols w:space="708"/>
          <w:docGrid w:linePitch="360"/>
        </w:sectPr>
      </w:pPr>
      <w:r>
        <w:rPr>
          <w:rFonts w:ascii="Times New Roman" w:hAnsi="Times New Roman" w:cs="Times New Roman"/>
          <w:sz w:val="28"/>
          <w:szCs w:val="28"/>
          <w:lang w:val="kk-KZ"/>
        </w:rPr>
        <w:lastRenderedPageBreak/>
        <w:t xml:space="preserve">      </w:t>
      </w:r>
      <w:r w:rsidR="00323BC1">
        <w:rPr>
          <w:rFonts w:ascii="Times New Roman" w:hAnsi="Times New Roman" w:cs="Times New Roman"/>
          <w:sz w:val="28"/>
          <w:szCs w:val="28"/>
          <w:lang w:val="kk-KZ"/>
        </w:rPr>
        <w:t xml:space="preserve"> Ұйымдастырылған іс-</w:t>
      </w:r>
      <w:r w:rsidR="00302C00">
        <w:rPr>
          <w:rFonts w:ascii="Times New Roman" w:hAnsi="Times New Roman" w:cs="Times New Roman"/>
          <w:sz w:val="28"/>
          <w:szCs w:val="28"/>
          <w:lang w:val="kk-KZ"/>
        </w:rPr>
        <w:t>әрекет</w:t>
      </w:r>
      <w:r w:rsidRPr="00816430">
        <w:rPr>
          <w:rFonts w:ascii="Times New Roman" w:hAnsi="Times New Roman" w:cs="Times New Roman"/>
          <w:sz w:val="28"/>
          <w:szCs w:val="28"/>
          <w:lang w:val="kk-KZ"/>
        </w:rPr>
        <w:t>те жас топтарының педагогтары</w:t>
      </w:r>
      <w:r w:rsidR="00B82A39">
        <w:rPr>
          <w:rFonts w:ascii="Times New Roman" w:hAnsi="Times New Roman" w:cs="Times New Roman"/>
          <w:sz w:val="28"/>
          <w:szCs w:val="28"/>
          <w:lang w:val="kk-KZ"/>
        </w:rPr>
        <w:t xml:space="preserve">, </w:t>
      </w:r>
      <w:r w:rsidRPr="00816430">
        <w:rPr>
          <w:rFonts w:ascii="Times New Roman" w:hAnsi="Times New Roman" w:cs="Times New Roman"/>
          <w:sz w:val="28"/>
          <w:szCs w:val="28"/>
          <w:lang w:val="kk-KZ"/>
        </w:rPr>
        <w:t>ата-аналары</w:t>
      </w:r>
      <w:r w:rsidR="00B82A39">
        <w:rPr>
          <w:rFonts w:ascii="Times New Roman" w:hAnsi="Times New Roman" w:cs="Times New Roman"/>
          <w:sz w:val="28"/>
          <w:szCs w:val="28"/>
          <w:lang w:val="kk-KZ"/>
        </w:rPr>
        <w:t xml:space="preserve"> "Кітап бұрышы" заттық-кеңістіктік ортаға</w:t>
      </w:r>
      <w:r w:rsidRPr="00816430">
        <w:rPr>
          <w:rFonts w:ascii="Times New Roman" w:hAnsi="Times New Roman" w:cs="Times New Roman"/>
          <w:sz w:val="28"/>
          <w:szCs w:val="28"/>
          <w:lang w:val="kk-KZ"/>
        </w:rPr>
        <w:t xml:space="preserve"> </w:t>
      </w:r>
      <w:r w:rsidR="00B82A39">
        <w:rPr>
          <w:rFonts w:ascii="Times New Roman" w:hAnsi="Times New Roman" w:cs="Times New Roman"/>
          <w:sz w:val="28"/>
          <w:szCs w:val="28"/>
          <w:lang w:val="kk-KZ"/>
        </w:rPr>
        <w:t>түрлі ертегілер</w:t>
      </w:r>
      <w:r w:rsidR="00302C00">
        <w:rPr>
          <w:rFonts w:ascii="Times New Roman" w:hAnsi="Times New Roman" w:cs="Times New Roman"/>
          <w:sz w:val="28"/>
          <w:szCs w:val="28"/>
          <w:lang w:val="kk-KZ"/>
        </w:rPr>
        <w:t xml:space="preserve"> т.б.</w:t>
      </w:r>
      <w:r w:rsidR="00B82A39">
        <w:rPr>
          <w:rFonts w:ascii="Times New Roman" w:hAnsi="Times New Roman" w:cs="Times New Roman"/>
          <w:sz w:val="28"/>
          <w:szCs w:val="28"/>
          <w:lang w:val="kk-KZ"/>
        </w:rPr>
        <w:t xml:space="preserve"> кітаптарымен толықтырыл</w:t>
      </w:r>
      <w:r w:rsidR="005D672B">
        <w:rPr>
          <w:rFonts w:ascii="Times New Roman" w:hAnsi="Times New Roman" w:cs="Times New Roman"/>
          <w:sz w:val="28"/>
          <w:szCs w:val="28"/>
          <w:lang w:val="kk-KZ"/>
        </w:rPr>
        <w:t>ады.</w:t>
      </w:r>
    </w:p>
    <w:p w:rsidR="00EE1FDE" w:rsidRDefault="00EE1FDE" w:rsidP="005D672B">
      <w:pPr>
        <w:jc w:val="center"/>
        <w:rPr>
          <w:rFonts w:ascii="Times New Roman" w:hAnsi="Times New Roman" w:cs="Times New Roman"/>
          <w:b/>
          <w:sz w:val="32"/>
          <w:szCs w:val="32"/>
          <w:lang w:val="kk-KZ"/>
        </w:rPr>
      </w:pPr>
    </w:p>
    <w:p w:rsidR="00B15FA7" w:rsidRPr="00B15FA7" w:rsidRDefault="00EE1FDE" w:rsidP="005D672B">
      <w:pPr>
        <w:jc w:val="center"/>
        <w:rPr>
          <w:rFonts w:ascii="Times New Roman" w:hAnsi="Times New Roman" w:cs="Times New Roman"/>
          <w:b/>
          <w:sz w:val="32"/>
          <w:szCs w:val="32"/>
          <w:lang w:val="kk-KZ"/>
        </w:rPr>
      </w:pPr>
      <w:r w:rsidRPr="00B15FA7">
        <w:rPr>
          <w:rFonts w:ascii="Times New Roman" w:hAnsi="Times New Roman" w:cs="Times New Roman"/>
          <w:b/>
          <w:sz w:val="32"/>
          <w:szCs w:val="32"/>
          <w:lang w:val="kk-KZ"/>
        </w:rPr>
        <w:t xml:space="preserve"> </w:t>
      </w:r>
      <w:r w:rsidR="00B15FA7" w:rsidRPr="00B15FA7">
        <w:rPr>
          <w:rFonts w:ascii="Times New Roman" w:hAnsi="Times New Roman" w:cs="Times New Roman"/>
          <w:b/>
          <w:sz w:val="32"/>
          <w:szCs w:val="32"/>
          <w:lang w:val="kk-KZ"/>
        </w:rPr>
        <w:t>«Әйгерім» бөбекжай – бақшасының  өзін-өзі бағалау нәтижелері бойынша есеп.</w:t>
      </w:r>
    </w:p>
    <w:p w:rsidR="00B15FA7" w:rsidRDefault="00B15FA7"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«Әйгерім» бөбекжай – бақшасы </w:t>
      </w:r>
      <w:r w:rsidRPr="00B15FA7">
        <w:rPr>
          <w:rFonts w:ascii="Times New Roman" w:hAnsi="Times New Roman" w:cs="Times New Roman"/>
          <w:sz w:val="28"/>
          <w:szCs w:val="28"/>
          <w:lang w:val="kk-KZ"/>
        </w:rPr>
        <w:t xml:space="preserve"> өзін-өзі аттестаттаудың зерделенген материалдарының негізінде ұжыммен мұқият және сапалы жұмыс жүргізілді. </w:t>
      </w:r>
    </w:p>
    <w:p w:rsidR="00B15FA7" w:rsidRDefault="00B15FA7" w:rsidP="006720CE">
      <w:pPr>
        <w:rPr>
          <w:rFonts w:ascii="Times New Roman" w:hAnsi="Times New Roman" w:cs="Times New Roman"/>
          <w:sz w:val="28"/>
          <w:szCs w:val="28"/>
          <w:lang w:val="kk-KZ"/>
        </w:rPr>
      </w:pPr>
      <w:r w:rsidRPr="00B15FA7">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  «Әйгерім» бөбекжай – бақшасы </w:t>
      </w:r>
      <w:r w:rsidRPr="00B15FA7">
        <w:rPr>
          <w:rFonts w:ascii="Times New Roman" w:hAnsi="Times New Roman" w:cs="Times New Roman"/>
          <w:sz w:val="28"/>
          <w:szCs w:val="28"/>
          <w:lang w:val="kk-KZ"/>
        </w:rPr>
        <w:t xml:space="preserve">  100% педагогикалық кадрлармен жасақталған. Кадрлар құрамы штат кестесіне сәйкес к</w:t>
      </w:r>
      <w:r>
        <w:rPr>
          <w:rFonts w:ascii="Times New Roman" w:hAnsi="Times New Roman" w:cs="Times New Roman"/>
          <w:sz w:val="28"/>
          <w:szCs w:val="28"/>
          <w:lang w:val="kk-KZ"/>
        </w:rPr>
        <w:t>еледі. Педагог-</w:t>
      </w:r>
      <w:r w:rsidRPr="00B15FA7">
        <w:rPr>
          <w:rFonts w:ascii="Times New Roman" w:hAnsi="Times New Roman" w:cs="Times New Roman"/>
          <w:sz w:val="28"/>
          <w:szCs w:val="28"/>
          <w:lang w:val="kk-KZ"/>
        </w:rPr>
        <w:t xml:space="preserve">мамандардың тиісті бейіні бойынша педагогикалық білімі бар. Тәрбиешілердің "Мектепке дейінгі тәрбие және оқыту"мамандығы бойынша білімі бар. </w:t>
      </w:r>
    </w:p>
    <w:p w:rsidR="00B15FA7" w:rsidRPr="00FD36AF" w:rsidRDefault="00B15FA7"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D36AF">
        <w:rPr>
          <w:rFonts w:ascii="Times New Roman" w:hAnsi="Times New Roman" w:cs="Times New Roman"/>
          <w:sz w:val="28"/>
          <w:szCs w:val="28"/>
          <w:lang w:val="kk-KZ"/>
        </w:rPr>
        <w:t xml:space="preserve">Педагогтердің </w:t>
      </w:r>
      <w:r w:rsidR="00FD36AF" w:rsidRPr="00FD36AF">
        <w:rPr>
          <w:rFonts w:ascii="Times New Roman" w:hAnsi="Times New Roman" w:cs="Times New Roman"/>
          <w:sz w:val="28"/>
          <w:szCs w:val="28"/>
          <w:lang w:val="kk-KZ"/>
        </w:rPr>
        <w:t>76</w:t>
      </w:r>
      <w:r w:rsidRPr="00FD36AF">
        <w:rPr>
          <w:rFonts w:ascii="Times New Roman" w:hAnsi="Times New Roman" w:cs="Times New Roman"/>
          <w:sz w:val="28"/>
          <w:szCs w:val="28"/>
          <w:lang w:val="kk-KZ"/>
        </w:rPr>
        <w:t>%</w:t>
      </w:r>
      <w:r w:rsidRPr="00B15FA7">
        <w:rPr>
          <w:rFonts w:ascii="Times New Roman" w:hAnsi="Times New Roman" w:cs="Times New Roman"/>
          <w:sz w:val="28"/>
          <w:szCs w:val="28"/>
          <w:lang w:val="kk-KZ"/>
        </w:rPr>
        <w:t xml:space="preserve"> - ы біліктілікті арттыру курстарында оқып, кәсіби біліктілігін арттырды.</w:t>
      </w:r>
      <w:r w:rsidR="00FD36AF">
        <w:rPr>
          <w:rFonts w:ascii="Times New Roman" w:hAnsi="Times New Roman" w:cs="Times New Roman"/>
          <w:sz w:val="28"/>
          <w:szCs w:val="28"/>
          <w:lang w:val="kk-KZ"/>
        </w:rPr>
        <w:t xml:space="preserve"> Қалған 24</w:t>
      </w:r>
      <w:r w:rsidR="00FD36AF" w:rsidRPr="00FD36AF">
        <w:rPr>
          <w:rFonts w:ascii="Times New Roman" w:hAnsi="Times New Roman" w:cs="Times New Roman"/>
          <w:sz w:val="28"/>
          <w:szCs w:val="28"/>
          <w:lang w:val="kk-KZ"/>
        </w:rPr>
        <w:t>%</w:t>
      </w:r>
      <w:r w:rsidR="00FD36AF">
        <w:rPr>
          <w:rFonts w:ascii="Times New Roman" w:hAnsi="Times New Roman" w:cs="Times New Roman"/>
          <w:sz w:val="28"/>
          <w:szCs w:val="28"/>
          <w:lang w:val="kk-KZ"/>
        </w:rPr>
        <w:t xml:space="preserve"> педагогтар сұраныс бойынша жоспарлы түрде оқытылады.</w:t>
      </w:r>
    </w:p>
    <w:p w:rsidR="00B15FA7" w:rsidRDefault="00B15FA7"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15F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15FA7">
        <w:rPr>
          <w:rFonts w:ascii="Times New Roman" w:hAnsi="Times New Roman" w:cs="Times New Roman"/>
          <w:sz w:val="28"/>
          <w:szCs w:val="28"/>
          <w:lang w:val="kk-KZ"/>
        </w:rPr>
        <w:t>2. Балабақшада баланың жеке басын толыққанды қалыптастыру үшін жағдайлар жасалған. Пәндік - кеңістіктік д</w:t>
      </w:r>
      <w:r w:rsidR="00FD36AF">
        <w:rPr>
          <w:rFonts w:ascii="Times New Roman" w:hAnsi="Times New Roman" w:cs="Times New Roman"/>
          <w:sz w:val="28"/>
          <w:szCs w:val="28"/>
          <w:lang w:val="kk-KZ"/>
        </w:rPr>
        <w:t>аму ортасының мазмұны тәрбиеленушілерді</w:t>
      </w:r>
      <w:r w:rsidRPr="00B15FA7">
        <w:rPr>
          <w:rFonts w:ascii="Times New Roman" w:hAnsi="Times New Roman" w:cs="Times New Roman"/>
          <w:sz w:val="28"/>
          <w:szCs w:val="28"/>
          <w:lang w:val="kk-KZ"/>
        </w:rPr>
        <w:t>ң мүдделеріне сәйкес келеді, мезгіл-мезгіл</w:t>
      </w:r>
      <w:r w:rsidR="00FD36AF">
        <w:rPr>
          <w:rFonts w:ascii="Times New Roman" w:hAnsi="Times New Roman" w:cs="Times New Roman"/>
          <w:sz w:val="28"/>
          <w:szCs w:val="28"/>
          <w:lang w:val="kk-KZ"/>
        </w:rPr>
        <w:t>інде</w:t>
      </w:r>
      <w:r w:rsidR="00D65949">
        <w:rPr>
          <w:rFonts w:ascii="Times New Roman" w:hAnsi="Times New Roman" w:cs="Times New Roman"/>
          <w:sz w:val="28"/>
          <w:szCs w:val="28"/>
          <w:lang w:val="kk-KZ"/>
        </w:rPr>
        <w:t xml:space="preserve"> өзгереді, үнемі толықтырылып отырады</w:t>
      </w:r>
      <w:r w:rsidR="00FD36AF">
        <w:rPr>
          <w:rFonts w:ascii="Times New Roman" w:hAnsi="Times New Roman" w:cs="Times New Roman"/>
          <w:sz w:val="28"/>
          <w:szCs w:val="28"/>
          <w:lang w:val="kk-KZ"/>
        </w:rPr>
        <w:t>. Б</w:t>
      </w:r>
      <w:r w:rsidRPr="00B15FA7">
        <w:rPr>
          <w:rFonts w:ascii="Times New Roman" w:hAnsi="Times New Roman" w:cs="Times New Roman"/>
          <w:sz w:val="28"/>
          <w:szCs w:val="28"/>
          <w:lang w:val="kk-KZ"/>
        </w:rPr>
        <w:t xml:space="preserve">алалардың жас ерекшеліктері мен жеке мүмкіндіктеріне назар аударады. </w:t>
      </w:r>
    </w:p>
    <w:p w:rsidR="00B15FA7" w:rsidRDefault="00B15FA7"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Pr="00B15FA7">
        <w:rPr>
          <w:rFonts w:ascii="Times New Roman" w:hAnsi="Times New Roman" w:cs="Times New Roman"/>
          <w:sz w:val="28"/>
          <w:szCs w:val="28"/>
          <w:lang w:val="kk-KZ"/>
        </w:rPr>
        <w:t>Ерекше білім беру қажеттіліктері бар балаларға жағдай жасалған</w:t>
      </w:r>
      <w:r w:rsidR="00D65949">
        <w:rPr>
          <w:rFonts w:ascii="Times New Roman" w:hAnsi="Times New Roman" w:cs="Times New Roman"/>
          <w:sz w:val="28"/>
          <w:szCs w:val="28"/>
          <w:lang w:val="kk-KZ"/>
        </w:rPr>
        <w:t>. Педагог-психолог, логопед,</w:t>
      </w:r>
      <w:r w:rsidRPr="00B15FA7">
        <w:rPr>
          <w:rFonts w:ascii="Times New Roman" w:hAnsi="Times New Roman" w:cs="Times New Roman"/>
          <w:sz w:val="28"/>
          <w:szCs w:val="28"/>
          <w:lang w:val="kk-KZ"/>
        </w:rPr>
        <w:t xml:space="preserve"> топтардың тәрбиешілері жеке даму бағдарламалары негізінде психологиялық-педагогикалық сүйемелдеу жүргізеді. Білім беру процесіне қатысушылардың өзара қарым-қатынасы қауіпсіз, психологиялық жайлы ортаны қамтамасыз ете отырып, тәрбиені ізгілендіру және командалық тәсіл қағидаттарына негізделеді. </w:t>
      </w:r>
    </w:p>
    <w:p w:rsidR="00B15FA7" w:rsidRPr="00D65949" w:rsidRDefault="00B15FA7"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5949">
        <w:rPr>
          <w:rFonts w:ascii="Times New Roman" w:hAnsi="Times New Roman" w:cs="Times New Roman"/>
          <w:sz w:val="28"/>
          <w:szCs w:val="28"/>
          <w:lang w:val="kk-KZ"/>
        </w:rPr>
        <w:t xml:space="preserve">4. </w:t>
      </w:r>
      <w:r w:rsidR="00D65949" w:rsidRPr="00D65949">
        <w:rPr>
          <w:rFonts w:ascii="Times New Roman" w:hAnsi="Times New Roman" w:cs="Times New Roman"/>
          <w:sz w:val="28"/>
          <w:szCs w:val="28"/>
          <w:lang w:val="kk-KZ"/>
        </w:rPr>
        <w:t>Ұйымдастырылған</w:t>
      </w:r>
      <w:r w:rsidR="00D65949">
        <w:rPr>
          <w:rFonts w:ascii="Times New Roman" w:hAnsi="Times New Roman" w:cs="Times New Roman"/>
          <w:sz w:val="28"/>
          <w:szCs w:val="28"/>
          <w:lang w:val="kk-KZ"/>
        </w:rPr>
        <w:t xml:space="preserve"> іс-әрекетте</w:t>
      </w:r>
      <w:r w:rsidR="00D65949" w:rsidRPr="00D65949">
        <w:rPr>
          <w:rFonts w:ascii="Times New Roman" w:hAnsi="Times New Roman" w:cs="Times New Roman"/>
          <w:sz w:val="28"/>
          <w:szCs w:val="28"/>
          <w:lang w:val="kk-KZ"/>
        </w:rPr>
        <w:t xml:space="preserve"> </w:t>
      </w:r>
      <w:r w:rsidR="002F62B3">
        <w:rPr>
          <w:rFonts w:ascii="Times New Roman" w:hAnsi="Times New Roman" w:cs="Times New Roman"/>
          <w:sz w:val="28"/>
          <w:szCs w:val="28"/>
          <w:lang w:val="kk-KZ"/>
        </w:rPr>
        <w:t xml:space="preserve">мектепалды </w:t>
      </w:r>
      <w:r w:rsidR="00D65949">
        <w:rPr>
          <w:rFonts w:ascii="Times New Roman" w:hAnsi="Times New Roman" w:cs="Times New Roman"/>
          <w:sz w:val="28"/>
          <w:szCs w:val="28"/>
          <w:lang w:val="kk-KZ"/>
        </w:rPr>
        <w:t>жас топтарының тәрбиешілері</w:t>
      </w:r>
      <w:r w:rsidR="00004A84">
        <w:rPr>
          <w:rFonts w:ascii="Times New Roman" w:hAnsi="Times New Roman" w:cs="Times New Roman"/>
          <w:sz w:val="28"/>
          <w:szCs w:val="28"/>
          <w:lang w:val="kk-KZ"/>
        </w:rPr>
        <w:t>,</w:t>
      </w:r>
      <w:r w:rsidR="00D65949">
        <w:rPr>
          <w:rFonts w:ascii="Times New Roman" w:hAnsi="Times New Roman" w:cs="Times New Roman"/>
          <w:sz w:val="28"/>
          <w:szCs w:val="28"/>
          <w:lang w:val="kk-KZ"/>
        </w:rPr>
        <w:t xml:space="preserve"> ата - </w:t>
      </w:r>
      <w:r w:rsidR="00D65949" w:rsidRPr="00D65949">
        <w:rPr>
          <w:rFonts w:ascii="Times New Roman" w:hAnsi="Times New Roman" w:cs="Times New Roman"/>
          <w:sz w:val="28"/>
          <w:szCs w:val="28"/>
          <w:lang w:val="kk-KZ"/>
        </w:rPr>
        <w:t>аналары өз қаражатына ерікті негізде сатып алат</w:t>
      </w:r>
      <w:r w:rsidR="00D65949">
        <w:rPr>
          <w:rFonts w:ascii="Times New Roman" w:hAnsi="Times New Roman" w:cs="Times New Roman"/>
          <w:sz w:val="28"/>
          <w:szCs w:val="28"/>
          <w:lang w:val="kk-KZ"/>
        </w:rPr>
        <w:t>ын "Алматы кітап"</w:t>
      </w:r>
      <w:r w:rsidR="00D65949" w:rsidRPr="00D65949">
        <w:rPr>
          <w:rFonts w:ascii="Times New Roman" w:hAnsi="Times New Roman" w:cs="Times New Roman"/>
          <w:sz w:val="28"/>
          <w:szCs w:val="28"/>
          <w:lang w:val="kk-KZ"/>
        </w:rPr>
        <w:t xml:space="preserve"> оқу-әдістемелік кешендерін пайдаланады.</w:t>
      </w:r>
    </w:p>
    <w:p w:rsidR="00B15FA7" w:rsidRPr="00D65949" w:rsidRDefault="00B15FA7" w:rsidP="00D6594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15FA7">
        <w:rPr>
          <w:rFonts w:ascii="Times New Roman" w:hAnsi="Times New Roman" w:cs="Times New Roman"/>
          <w:sz w:val="28"/>
          <w:szCs w:val="28"/>
          <w:lang w:val="kk-KZ"/>
        </w:rPr>
        <w:t xml:space="preserve"> 5. </w:t>
      </w:r>
      <w:r w:rsidR="00D65949" w:rsidRPr="00D65949">
        <w:rPr>
          <w:rFonts w:ascii="Times New Roman" w:hAnsi="Times New Roman" w:cs="Times New Roman"/>
          <w:sz w:val="28"/>
          <w:szCs w:val="28"/>
          <w:lang w:val="kk-KZ"/>
        </w:rPr>
        <w:t>Мектепке дейінгі балалар «мектепке дейінгі білім беру саласында мемлекеттік қызметтер көрсету қағидаларына» сәйкес қабылданады. Балаларды мектепке дейінгі ұйымға тұрақты қабылдау, құжаттарды қабылдау бос орындар болған</w:t>
      </w:r>
      <w:r w:rsidR="002F62B3">
        <w:rPr>
          <w:rFonts w:ascii="Times New Roman" w:hAnsi="Times New Roman" w:cs="Times New Roman"/>
          <w:sz w:val="28"/>
          <w:szCs w:val="28"/>
          <w:lang w:val="kk-KZ"/>
        </w:rPr>
        <w:t xml:space="preserve"> кезде жыл бойы жүргізіледі.</w:t>
      </w:r>
    </w:p>
    <w:p w:rsidR="001F2A07" w:rsidRDefault="00B15FA7"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15FA7">
        <w:rPr>
          <w:rFonts w:ascii="Times New Roman" w:hAnsi="Times New Roman" w:cs="Times New Roman"/>
          <w:sz w:val="28"/>
          <w:szCs w:val="28"/>
          <w:lang w:val="kk-KZ"/>
        </w:rPr>
        <w:t xml:space="preserve">6. 2022-2023 оқу жылына арналған аралық мониторинг нәтижелері бойынша мектепке дейінгі тәрбие мен оқытудың үлгілік оқу бағдарламасының мазмұнында анықталған күтілетін нәтижелерге балалар мен педагогтардың қол жеткізу деңгейі, орта және жоғары деңгейдегі </w:t>
      </w:r>
      <w:r w:rsidR="002F62B3">
        <w:rPr>
          <w:rFonts w:ascii="Times New Roman" w:hAnsi="Times New Roman" w:cs="Times New Roman"/>
          <w:sz w:val="28"/>
          <w:szCs w:val="28"/>
          <w:lang w:val="kk-KZ"/>
        </w:rPr>
        <w:t>балалар саны-203. Д</w:t>
      </w:r>
      <w:r w:rsidRPr="00B15FA7">
        <w:rPr>
          <w:rFonts w:ascii="Times New Roman" w:hAnsi="Times New Roman" w:cs="Times New Roman"/>
          <w:sz w:val="28"/>
          <w:szCs w:val="28"/>
          <w:lang w:val="kk-KZ"/>
        </w:rPr>
        <w:t>аму</w:t>
      </w:r>
      <w:r w:rsidR="002F62B3">
        <w:rPr>
          <w:rFonts w:ascii="Times New Roman" w:hAnsi="Times New Roman" w:cs="Times New Roman"/>
          <w:sz w:val="28"/>
          <w:szCs w:val="28"/>
          <w:lang w:val="kk-KZ"/>
        </w:rPr>
        <w:t xml:space="preserve"> деңгейі</w:t>
      </w:r>
      <w:r w:rsidRPr="00B15FA7">
        <w:rPr>
          <w:rFonts w:ascii="Times New Roman" w:hAnsi="Times New Roman" w:cs="Times New Roman"/>
          <w:sz w:val="28"/>
          <w:szCs w:val="28"/>
          <w:lang w:val="kk-KZ"/>
        </w:rPr>
        <w:t xml:space="preserve"> </w:t>
      </w:r>
      <w:r w:rsidR="00302C00" w:rsidRPr="001D3CD0">
        <w:rPr>
          <w:rFonts w:ascii="Times New Roman" w:hAnsi="Times New Roman" w:cs="Times New Roman"/>
          <w:sz w:val="28"/>
          <w:szCs w:val="28"/>
          <w:lang w:val="kk-KZ"/>
        </w:rPr>
        <w:t>80,63</w:t>
      </w:r>
      <w:r w:rsidRPr="00302C00">
        <w:rPr>
          <w:rFonts w:ascii="Times New Roman" w:hAnsi="Times New Roman" w:cs="Times New Roman"/>
          <w:sz w:val="28"/>
          <w:szCs w:val="28"/>
          <w:lang w:val="kk-KZ"/>
        </w:rPr>
        <w:t>%</w:t>
      </w:r>
      <w:r w:rsidRPr="00B15FA7">
        <w:rPr>
          <w:rFonts w:ascii="Times New Roman" w:hAnsi="Times New Roman" w:cs="Times New Roman"/>
          <w:sz w:val="28"/>
          <w:szCs w:val="28"/>
          <w:lang w:val="kk-KZ"/>
        </w:rPr>
        <w:t xml:space="preserve"> құрайды.</w:t>
      </w:r>
    </w:p>
    <w:p w:rsidR="001F2A07" w:rsidRDefault="001F2A07" w:rsidP="006720CE">
      <w:pPr>
        <w:rPr>
          <w:rFonts w:ascii="Times New Roman" w:hAnsi="Times New Roman" w:cs="Times New Roman"/>
          <w:sz w:val="28"/>
          <w:szCs w:val="28"/>
          <w:lang w:val="kk-KZ"/>
        </w:rPr>
      </w:pPr>
    </w:p>
    <w:p w:rsidR="00FE3C00" w:rsidRDefault="00FE3C00" w:rsidP="006720C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bl>
      <w:tblPr>
        <w:tblStyle w:val="a9"/>
        <w:tblpPr w:leftFromText="180" w:rightFromText="180" w:vertAnchor="text" w:horzAnchor="margin" w:tblpXSpec="center" w:tblpY="766"/>
        <w:tblW w:w="0" w:type="auto"/>
        <w:tblLook w:val="04A0" w:firstRow="1" w:lastRow="0" w:firstColumn="1" w:lastColumn="0" w:noHBand="0" w:noVBand="1"/>
      </w:tblPr>
      <w:tblGrid>
        <w:gridCol w:w="4069"/>
        <w:gridCol w:w="2410"/>
        <w:gridCol w:w="2410"/>
      </w:tblGrid>
      <w:tr w:rsidR="00F6702A" w:rsidRPr="00CA25FE" w:rsidTr="00EE67AA">
        <w:tc>
          <w:tcPr>
            <w:tcW w:w="4069" w:type="dxa"/>
          </w:tcPr>
          <w:p w:rsidR="00F6702A" w:rsidRPr="00CA25FE" w:rsidRDefault="00F6702A" w:rsidP="00EE67AA">
            <w:pPr>
              <w:jc w:val="center"/>
              <w:rPr>
                <w:rFonts w:ascii="Times New Roman" w:hAnsi="Times New Roman" w:cs="Times New Roman"/>
                <w:b/>
                <w:sz w:val="28"/>
                <w:szCs w:val="28"/>
                <w:lang w:val="kk-KZ"/>
              </w:rPr>
            </w:pPr>
            <w:r w:rsidRPr="00CA25FE">
              <w:rPr>
                <w:rFonts w:ascii="Times New Roman" w:hAnsi="Times New Roman" w:cs="Times New Roman"/>
                <w:b/>
                <w:sz w:val="28"/>
                <w:szCs w:val="28"/>
                <w:lang w:val="kk-KZ"/>
              </w:rPr>
              <w:lastRenderedPageBreak/>
              <w:t>Атаулар</w:t>
            </w:r>
          </w:p>
        </w:tc>
        <w:tc>
          <w:tcPr>
            <w:tcW w:w="2410" w:type="dxa"/>
          </w:tcPr>
          <w:p w:rsidR="00F6702A" w:rsidRPr="00CA25FE" w:rsidRDefault="00F6702A" w:rsidP="00EE67AA">
            <w:pPr>
              <w:jc w:val="center"/>
              <w:rPr>
                <w:rFonts w:ascii="Times New Roman" w:hAnsi="Times New Roman" w:cs="Times New Roman"/>
                <w:b/>
                <w:sz w:val="28"/>
                <w:szCs w:val="28"/>
                <w:lang w:val="kk-KZ"/>
              </w:rPr>
            </w:pPr>
            <w:r w:rsidRPr="00CA25FE">
              <w:rPr>
                <w:rFonts w:ascii="Times New Roman" w:hAnsi="Times New Roman" w:cs="Times New Roman"/>
                <w:b/>
                <w:sz w:val="28"/>
                <w:szCs w:val="28"/>
                <w:lang w:val="kk-KZ"/>
              </w:rPr>
              <w:t>2022</w:t>
            </w:r>
            <w:r>
              <w:rPr>
                <w:rFonts w:ascii="Times New Roman" w:hAnsi="Times New Roman" w:cs="Times New Roman"/>
                <w:b/>
                <w:sz w:val="28"/>
                <w:szCs w:val="28"/>
                <w:lang w:val="kk-KZ"/>
              </w:rPr>
              <w:t xml:space="preserve"> жыл</w:t>
            </w:r>
          </w:p>
        </w:tc>
        <w:tc>
          <w:tcPr>
            <w:tcW w:w="2410" w:type="dxa"/>
          </w:tcPr>
          <w:p w:rsidR="00F6702A" w:rsidRPr="00CA25FE" w:rsidRDefault="00F6702A" w:rsidP="00EE67AA">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2023 жыл</w:t>
            </w:r>
          </w:p>
        </w:tc>
      </w:tr>
      <w:tr w:rsidR="00F6702A" w:rsidTr="00EE67AA">
        <w:tc>
          <w:tcPr>
            <w:tcW w:w="4069" w:type="dxa"/>
          </w:tcPr>
          <w:p w:rsidR="00F6702A" w:rsidRPr="005D672B" w:rsidRDefault="00F6702A" w:rsidP="00EE67AA">
            <w:pPr>
              <w:rPr>
                <w:rFonts w:ascii="Times New Roman" w:hAnsi="Times New Roman" w:cs="Times New Roman"/>
                <w:sz w:val="28"/>
                <w:szCs w:val="28"/>
                <w:lang w:val="kk-KZ"/>
              </w:rPr>
            </w:pPr>
            <w:r>
              <w:rPr>
                <w:rFonts w:ascii="Times New Roman" w:hAnsi="Times New Roman" w:cs="Times New Roman"/>
                <w:sz w:val="28"/>
                <w:szCs w:val="28"/>
                <w:lang w:val="kk-KZ"/>
              </w:rPr>
              <w:t>Жи</w:t>
            </w:r>
            <w:r>
              <w:rPr>
                <w:rFonts w:ascii="Times New Roman" w:hAnsi="Times New Roman" w:cs="Times New Roman"/>
                <w:sz w:val="28"/>
                <w:szCs w:val="28"/>
                <w:lang w:val="en-US"/>
              </w:rPr>
              <w:t>h</w:t>
            </w:r>
            <w:r>
              <w:rPr>
                <w:rFonts w:ascii="Times New Roman" w:hAnsi="Times New Roman" w:cs="Times New Roman"/>
                <w:sz w:val="28"/>
                <w:szCs w:val="28"/>
                <w:lang w:val="kk-KZ"/>
              </w:rPr>
              <w:t xml:space="preserve">аздар </w:t>
            </w:r>
          </w:p>
        </w:tc>
        <w:tc>
          <w:tcPr>
            <w:tcW w:w="2410" w:type="dxa"/>
          </w:tcPr>
          <w:p w:rsidR="00F6702A" w:rsidRDefault="00F6702A" w:rsidP="00EE67AA">
            <w:pPr>
              <w:jc w:val="center"/>
              <w:rPr>
                <w:rFonts w:ascii="Times New Roman" w:hAnsi="Times New Roman" w:cs="Times New Roman"/>
                <w:sz w:val="28"/>
                <w:szCs w:val="28"/>
                <w:lang w:val="kk-KZ"/>
              </w:rPr>
            </w:pPr>
            <w:r>
              <w:rPr>
                <w:rFonts w:ascii="Times New Roman" w:hAnsi="Times New Roman" w:cs="Times New Roman"/>
                <w:sz w:val="28"/>
                <w:szCs w:val="28"/>
                <w:lang w:val="kk-KZ"/>
              </w:rPr>
              <w:t>320 128</w:t>
            </w:r>
          </w:p>
        </w:tc>
        <w:tc>
          <w:tcPr>
            <w:tcW w:w="2410" w:type="dxa"/>
          </w:tcPr>
          <w:p w:rsidR="00F6702A" w:rsidRDefault="00F6702A" w:rsidP="00EE67AA">
            <w:pPr>
              <w:jc w:val="center"/>
              <w:rPr>
                <w:rFonts w:ascii="Times New Roman" w:hAnsi="Times New Roman" w:cs="Times New Roman"/>
                <w:sz w:val="28"/>
                <w:szCs w:val="28"/>
                <w:lang w:val="kk-KZ"/>
              </w:rPr>
            </w:pPr>
            <w:r>
              <w:rPr>
                <w:rFonts w:ascii="Times New Roman" w:hAnsi="Times New Roman" w:cs="Times New Roman"/>
                <w:sz w:val="28"/>
                <w:szCs w:val="28"/>
                <w:lang w:val="kk-KZ"/>
              </w:rPr>
              <w:t>1 690 353</w:t>
            </w:r>
          </w:p>
        </w:tc>
      </w:tr>
      <w:tr w:rsidR="00F6702A" w:rsidTr="00EE67AA">
        <w:tc>
          <w:tcPr>
            <w:tcW w:w="4069" w:type="dxa"/>
          </w:tcPr>
          <w:p w:rsidR="00F6702A" w:rsidRPr="00CA25FE" w:rsidRDefault="00F6702A" w:rsidP="00EE67AA">
            <w:pPr>
              <w:rPr>
                <w:rFonts w:ascii="Times New Roman" w:hAnsi="Times New Roman" w:cs="Times New Roman"/>
                <w:sz w:val="28"/>
                <w:szCs w:val="28"/>
                <w:lang w:val="kk-KZ"/>
              </w:rPr>
            </w:pPr>
            <w:r w:rsidRPr="00CA25FE">
              <w:rPr>
                <w:rFonts w:ascii="Times New Roman" w:hAnsi="Times New Roman" w:cs="Times New Roman"/>
                <w:sz w:val="28"/>
                <w:szCs w:val="28"/>
                <w:lang w:val="kk-KZ"/>
              </w:rPr>
              <w:t xml:space="preserve">Медициналық препараттар мен </w:t>
            </w:r>
          </w:p>
          <w:p w:rsidR="00F6702A" w:rsidRDefault="00F6702A" w:rsidP="00EE67AA">
            <w:pPr>
              <w:rPr>
                <w:rFonts w:ascii="Times New Roman" w:hAnsi="Times New Roman" w:cs="Times New Roman"/>
                <w:sz w:val="28"/>
                <w:szCs w:val="28"/>
                <w:lang w:val="kk-KZ"/>
              </w:rPr>
            </w:pPr>
            <w:r>
              <w:rPr>
                <w:rFonts w:ascii="Times New Roman" w:hAnsi="Times New Roman" w:cs="Times New Roman"/>
                <w:sz w:val="28"/>
                <w:szCs w:val="28"/>
                <w:lang w:val="kk-KZ"/>
              </w:rPr>
              <w:t>Жабдықтар (бактерицидтік шамдар</w:t>
            </w:r>
            <w:r w:rsidRPr="00CA25FE">
              <w:rPr>
                <w:rFonts w:ascii="Times New Roman" w:hAnsi="Times New Roman" w:cs="Times New Roman"/>
                <w:sz w:val="28"/>
                <w:szCs w:val="28"/>
                <w:lang w:val="kk-KZ"/>
              </w:rPr>
              <w:t>)</w:t>
            </w:r>
          </w:p>
        </w:tc>
        <w:tc>
          <w:tcPr>
            <w:tcW w:w="2410" w:type="dxa"/>
          </w:tcPr>
          <w:p w:rsidR="00F6702A" w:rsidRDefault="00F6702A" w:rsidP="00EE67AA">
            <w:pPr>
              <w:jc w:val="center"/>
              <w:rPr>
                <w:rFonts w:ascii="Times New Roman" w:hAnsi="Times New Roman" w:cs="Times New Roman"/>
                <w:sz w:val="28"/>
                <w:szCs w:val="28"/>
                <w:lang w:val="kk-KZ"/>
              </w:rPr>
            </w:pPr>
            <w:r>
              <w:rPr>
                <w:rFonts w:ascii="Times New Roman" w:hAnsi="Times New Roman" w:cs="Times New Roman"/>
                <w:sz w:val="28"/>
                <w:szCs w:val="28"/>
                <w:lang w:val="kk-KZ"/>
              </w:rPr>
              <w:t>23 930</w:t>
            </w:r>
          </w:p>
        </w:tc>
        <w:tc>
          <w:tcPr>
            <w:tcW w:w="2410" w:type="dxa"/>
          </w:tcPr>
          <w:p w:rsidR="00F6702A" w:rsidRDefault="00F6702A" w:rsidP="00EE67AA">
            <w:pPr>
              <w:jc w:val="center"/>
              <w:rPr>
                <w:rFonts w:ascii="Times New Roman" w:hAnsi="Times New Roman" w:cs="Times New Roman"/>
                <w:sz w:val="28"/>
                <w:szCs w:val="28"/>
                <w:lang w:val="kk-KZ"/>
              </w:rPr>
            </w:pPr>
            <w:r>
              <w:rPr>
                <w:rFonts w:ascii="Times New Roman" w:hAnsi="Times New Roman" w:cs="Times New Roman"/>
                <w:sz w:val="28"/>
                <w:szCs w:val="28"/>
                <w:lang w:val="kk-KZ"/>
              </w:rPr>
              <w:t>238 244</w:t>
            </w:r>
          </w:p>
        </w:tc>
      </w:tr>
      <w:tr w:rsidR="00F6702A" w:rsidRPr="005367C4" w:rsidTr="00EE67AA">
        <w:tc>
          <w:tcPr>
            <w:tcW w:w="4069" w:type="dxa"/>
          </w:tcPr>
          <w:p w:rsidR="00F6702A" w:rsidRPr="00CA25FE" w:rsidRDefault="00F6702A" w:rsidP="00EE67AA">
            <w:pPr>
              <w:rPr>
                <w:rFonts w:ascii="Times New Roman" w:hAnsi="Times New Roman" w:cs="Times New Roman"/>
                <w:sz w:val="28"/>
                <w:szCs w:val="28"/>
                <w:lang w:val="kk-KZ"/>
              </w:rPr>
            </w:pPr>
            <w:r w:rsidRPr="00CA25FE">
              <w:rPr>
                <w:rFonts w:ascii="Times New Roman" w:hAnsi="Times New Roman" w:cs="Times New Roman"/>
                <w:sz w:val="28"/>
                <w:szCs w:val="28"/>
                <w:lang w:val="kk-KZ"/>
              </w:rPr>
              <w:t xml:space="preserve">Шаруашылық тауарлары және </w:t>
            </w:r>
          </w:p>
          <w:p w:rsidR="00F6702A" w:rsidRDefault="00F6702A" w:rsidP="00EE67AA">
            <w:pPr>
              <w:rPr>
                <w:rFonts w:ascii="Times New Roman" w:hAnsi="Times New Roman" w:cs="Times New Roman"/>
                <w:sz w:val="28"/>
                <w:szCs w:val="28"/>
                <w:lang w:val="kk-KZ"/>
              </w:rPr>
            </w:pPr>
            <w:r w:rsidRPr="00CA25FE">
              <w:rPr>
                <w:rFonts w:ascii="Times New Roman" w:hAnsi="Times New Roman" w:cs="Times New Roman"/>
                <w:sz w:val="28"/>
                <w:szCs w:val="28"/>
                <w:lang w:val="kk-KZ"/>
              </w:rPr>
              <w:t>құрылыс материалдары</w:t>
            </w:r>
          </w:p>
        </w:tc>
        <w:tc>
          <w:tcPr>
            <w:tcW w:w="2410" w:type="dxa"/>
          </w:tcPr>
          <w:p w:rsidR="00F6702A" w:rsidRDefault="00F6702A" w:rsidP="00EE67AA">
            <w:pPr>
              <w:jc w:val="center"/>
              <w:rPr>
                <w:rFonts w:ascii="Times New Roman" w:hAnsi="Times New Roman" w:cs="Times New Roman"/>
                <w:sz w:val="28"/>
                <w:szCs w:val="28"/>
                <w:lang w:val="kk-KZ"/>
              </w:rPr>
            </w:pPr>
            <w:r>
              <w:rPr>
                <w:rFonts w:ascii="Times New Roman" w:hAnsi="Times New Roman" w:cs="Times New Roman"/>
                <w:sz w:val="28"/>
                <w:szCs w:val="28"/>
                <w:lang w:val="kk-KZ"/>
              </w:rPr>
              <w:t>1 998 050</w:t>
            </w:r>
          </w:p>
        </w:tc>
        <w:tc>
          <w:tcPr>
            <w:tcW w:w="2410" w:type="dxa"/>
          </w:tcPr>
          <w:p w:rsidR="00F6702A" w:rsidRPr="005367C4" w:rsidRDefault="00F6702A" w:rsidP="00EE67AA">
            <w:pPr>
              <w:jc w:val="center"/>
              <w:rPr>
                <w:rFonts w:ascii="Times New Roman" w:hAnsi="Times New Roman" w:cs="Times New Roman"/>
                <w:sz w:val="28"/>
                <w:szCs w:val="28"/>
                <w:lang w:val="kk-KZ"/>
              </w:rPr>
            </w:pPr>
            <w:r>
              <w:rPr>
                <w:rFonts w:ascii="Times New Roman" w:hAnsi="Times New Roman" w:cs="Times New Roman"/>
                <w:sz w:val="28"/>
                <w:szCs w:val="28"/>
                <w:lang w:val="kk-KZ"/>
              </w:rPr>
              <w:t>1 142 870</w:t>
            </w:r>
          </w:p>
        </w:tc>
      </w:tr>
      <w:tr w:rsidR="00F6702A" w:rsidTr="00EE67AA">
        <w:tc>
          <w:tcPr>
            <w:tcW w:w="4069" w:type="dxa"/>
          </w:tcPr>
          <w:p w:rsidR="00F6702A" w:rsidRDefault="00F6702A" w:rsidP="00EE67AA">
            <w:pPr>
              <w:rPr>
                <w:rFonts w:ascii="Times New Roman" w:hAnsi="Times New Roman" w:cs="Times New Roman"/>
                <w:sz w:val="28"/>
                <w:szCs w:val="28"/>
                <w:lang w:val="kk-KZ"/>
              </w:rPr>
            </w:pPr>
            <w:r w:rsidRPr="00CA25FE">
              <w:rPr>
                <w:rFonts w:ascii="Times New Roman" w:hAnsi="Times New Roman" w:cs="Times New Roman"/>
                <w:sz w:val="28"/>
                <w:szCs w:val="28"/>
                <w:lang w:val="kk-KZ"/>
              </w:rPr>
              <w:t>Ыдыс-аяқ</w:t>
            </w:r>
          </w:p>
        </w:tc>
        <w:tc>
          <w:tcPr>
            <w:tcW w:w="2410" w:type="dxa"/>
          </w:tcPr>
          <w:p w:rsidR="00F6702A" w:rsidRDefault="00F6702A" w:rsidP="00EE67AA">
            <w:pPr>
              <w:jc w:val="center"/>
              <w:rPr>
                <w:rFonts w:ascii="Times New Roman" w:hAnsi="Times New Roman" w:cs="Times New Roman"/>
                <w:sz w:val="28"/>
                <w:szCs w:val="28"/>
                <w:lang w:val="kk-KZ"/>
              </w:rPr>
            </w:pPr>
            <w:r>
              <w:rPr>
                <w:rFonts w:ascii="Times New Roman" w:hAnsi="Times New Roman" w:cs="Times New Roman"/>
                <w:sz w:val="28"/>
                <w:szCs w:val="28"/>
                <w:lang w:val="kk-KZ"/>
              </w:rPr>
              <w:t>107700</w:t>
            </w:r>
          </w:p>
        </w:tc>
        <w:tc>
          <w:tcPr>
            <w:tcW w:w="2410" w:type="dxa"/>
          </w:tcPr>
          <w:p w:rsidR="00F6702A" w:rsidRDefault="00F6702A" w:rsidP="00EE67AA">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bl>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D81DD9" w:rsidRDefault="00D81DD9" w:rsidP="003A7F96">
      <w:pPr>
        <w:rPr>
          <w:rFonts w:ascii="Times New Roman" w:hAnsi="Times New Roman" w:cs="Times New Roman"/>
          <w:sz w:val="28"/>
          <w:szCs w:val="28"/>
          <w:lang w:val="kk-KZ"/>
        </w:rPr>
      </w:pPr>
    </w:p>
    <w:p w:rsidR="00D81DD9" w:rsidRDefault="00D81DD9" w:rsidP="003A7F96">
      <w:pPr>
        <w:rPr>
          <w:rFonts w:ascii="Times New Roman" w:hAnsi="Times New Roman" w:cs="Times New Roman"/>
          <w:sz w:val="28"/>
          <w:szCs w:val="28"/>
          <w:lang w:val="kk-KZ"/>
        </w:rPr>
      </w:pPr>
    </w:p>
    <w:p w:rsidR="00D81DD9" w:rsidRDefault="00D81DD9" w:rsidP="003A7F96">
      <w:pPr>
        <w:rPr>
          <w:rFonts w:ascii="Times New Roman" w:hAnsi="Times New Roman" w:cs="Times New Roman"/>
          <w:sz w:val="28"/>
          <w:szCs w:val="28"/>
          <w:lang w:val="kk-KZ"/>
        </w:rPr>
      </w:pPr>
    </w:p>
    <w:p w:rsidR="00D81DD9" w:rsidRDefault="00D81DD9" w:rsidP="003A7F96">
      <w:pPr>
        <w:rPr>
          <w:rFonts w:ascii="Times New Roman" w:hAnsi="Times New Roman" w:cs="Times New Roman"/>
          <w:sz w:val="28"/>
          <w:szCs w:val="28"/>
          <w:lang w:val="kk-KZ"/>
        </w:rPr>
      </w:pPr>
    </w:p>
    <w:p w:rsidR="00D81DD9" w:rsidRDefault="00D81DD9" w:rsidP="003A7F96">
      <w:pPr>
        <w:rPr>
          <w:rFonts w:ascii="Times New Roman" w:hAnsi="Times New Roman" w:cs="Times New Roman"/>
          <w:sz w:val="28"/>
          <w:szCs w:val="28"/>
          <w:lang w:val="kk-KZ"/>
        </w:rPr>
      </w:pPr>
    </w:p>
    <w:p w:rsidR="00D81DD9" w:rsidRDefault="00D81DD9" w:rsidP="003A7F96">
      <w:pPr>
        <w:rPr>
          <w:rFonts w:ascii="Times New Roman" w:hAnsi="Times New Roman" w:cs="Times New Roman"/>
          <w:sz w:val="28"/>
          <w:szCs w:val="28"/>
          <w:lang w:val="kk-KZ"/>
        </w:rPr>
      </w:pPr>
    </w:p>
    <w:p w:rsidR="00D81DD9" w:rsidRDefault="00D81DD9" w:rsidP="003A7F96">
      <w:pPr>
        <w:rPr>
          <w:rFonts w:ascii="Times New Roman" w:hAnsi="Times New Roman" w:cs="Times New Roman"/>
          <w:sz w:val="28"/>
          <w:szCs w:val="28"/>
          <w:lang w:val="kk-KZ"/>
        </w:rPr>
      </w:pPr>
    </w:p>
    <w:p w:rsidR="00D81DD9" w:rsidRDefault="00D81DD9"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2F62B3" w:rsidRDefault="002F62B3" w:rsidP="003A7F96">
      <w:pPr>
        <w:rPr>
          <w:rFonts w:ascii="Times New Roman" w:hAnsi="Times New Roman" w:cs="Times New Roman"/>
          <w:sz w:val="28"/>
          <w:szCs w:val="28"/>
          <w:lang w:val="kk-KZ"/>
        </w:rPr>
      </w:pPr>
    </w:p>
    <w:p w:rsidR="003A7F96" w:rsidRDefault="003A7F96" w:rsidP="003A7F96">
      <w:pPr>
        <w:rPr>
          <w:rFonts w:ascii="Times New Roman" w:hAnsi="Times New Roman" w:cs="Times New Roman"/>
          <w:sz w:val="28"/>
          <w:szCs w:val="28"/>
          <w:lang w:val="kk-KZ"/>
        </w:rPr>
      </w:pPr>
      <w:r>
        <w:rPr>
          <w:rFonts w:ascii="Times New Roman" w:hAnsi="Times New Roman" w:cs="Times New Roman"/>
          <w:sz w:val="28"/>
          <w:szCs w:val="28"/>
          <w:lang w:val="kk-KZ"/>
        </w:rPr>
        <w:t>Бүгінгі таңда балабақшамызда ерекше білім беру қажеттіліктері бар балалардың жалпы саны - 2</w:t>
      </w:r>
      <w:r w:rsidRPr="00760692">
        <w:rPr>
          <w:rFonts w:ascii="Times New Roman" w:hAnsi="Times New Roman" w:cs="Times New Roman"/>
          <w:sz w:val="28"/>
          <w:szCs w:val="28"/>
          <w:lang w:val="kk-KZ"/>
        </w:rPr>
        <w:t>1</w:t>
      </w:r>
      <w:r>
        <w:rPr>
          <w:rFonts w:ascii="Times New Roman" w:hAnsi="Times New Roman" w:cs="Times New Roman"/>
          <w:sz w:val="28"/>
          <w:szCs w:val="28"/>
          <w:lang w:val="kk-KZ"/>
        </w:rPr>
        <w:t xml:space="preserve"> баланы құрайды. Олар жас ерекшіліктері әр түрлі топтарда білім тәрбие алуда.</w:t>
      </w:r>
    </w:p>
    <w:p w:rsidR="003A7F96" w:rsidRDefault="003A7F96" w:rsidP="003A7F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Мектептегі оқуға баланың психологиялық, эмоционалды, әлеуметтік әрі денесінің дамуы үшін бастапқы бірдей жағдай құру; жалпы адами және ұлттық құндылықтарын ескере отырып, әр баланың әлеуетін толықтай дамытып, ашуды жүзеге асыру мектепке дейінгі тәрбиелеудің және оқытудың мақсаты болып табылады.</w:t>
      </w:r>
    </w:p>
    <w:p w:rsidR="003A7F96" w:rsidRDefault="003A7F96" w:rsidP="003A7F96">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Балабақшаның негізгі міндеттері:</w:t>
      </w:r>
    </w:p>
    <w:p w:rsidR="003A7F96" w:rsidRDefault="003A7F96" w:rsidP="003A7F96">
      <w:pPr>
        <w:spacing w:after="0"/>
        <w:rPr>
          <w:rFonts w:ascii="Times New Roman" w:hAnsi="Times New Roman" w:cs="Times New Roman"/>
          <w:sz w:val="28"/>
          <w:szCs w:val="28"/>
          <w:lang w:val="kk-KZ"/>
        </w:rPr>
      </w:pPr>
      <w:r>
        <w:rPr>
          <w:rFonts w:ascii="Times New Roman" w:hAnsi="Times New Roman" w:cs="Times New Roman"/>
          <w:sz w:val="28"/>
          <w:szCs w:val="28"/>
          <w:lang w:val="kk-KZ"/>
        </w:rPr>
        <w:t>1)балалардың өмірін және денсаулығын қорғау;</w:t>
      </w:r>
    </w:p>
    <w:p w:rsidR="003A7F96" w:rsidRDefault="003A7F96" w:rsidP="003A7F96">
      <w:pPr>
        <w:spacing w:after="0"/>
        <w:rPr>
          <w:rFonts w:ascii="Times New Roman" w:hAnsi="Times New Roman" w:cs="Times New Roman"/>
          <w:sz w:val="28"/>
          <w:szCs w:val="28"/>
          <w:lang w:val="kk-KZ"/>
        </w:rPr>
      </w:pPr>
      <w:r w:rsidRPr="006720CE">
        <w:rPr>
          <w:rFonts w:ascii="Times New Roman" w:hAnsi="Times New Roman" w:cs="Times New Roman"/>
          <w:sz w:val="28"/>
          <w:szCs w:val="28"/>
          <w:lang w:val="kk-KZ"/>
        </w:rPr>
        <w:t>2</w:t>
      </w:r>
      <w:r>
        <w:rPr>
          <w:rFonts w:ascii="Times New Roman" w:hAnsi="Times New Roman" w:cs="Times New Roman"/>
          <w:sz w:val="28"/>
          <w:szCs w:val="28"/>
          <w:lang w:val="kk-KZ"/>
        </w:rPr>
        <w:t>)тәрбиеленушілердің,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 жасау;</w:t>
      </w:r>
    </w:p>
    <w:p w:rsidR="003A7F96" w:rsidRDefault="003A7F96" w:rsidP="003A7F96">
      <w:pPr>
        <w:spacing w:after="0"/>
        <w:rPr>
          <w:rFonts w:ascii="Times New Roman" w:hAnsi="Times New Roman" w:cs="Times New Roman"/>
          <w:sz w:val="28"/>
          <w:szCs w:val="28"/>
          <w:lang w:val="kk-KZ"/>
        </w:rPr>
      </w:pPr>
      <w:r w:rsidRPr="006720CE">
        <w:rPr>
          <w:rFonts w:ascii="Times New Roman" w:hAnsi="Times New Roman" w:cs="Times New Roman"/>
          <w:sz w:val="28"/>
          <w:szCs w:val="28"/>
          <w:lang w:val="kk-KZ"/>
        </w:rPr>
        <w:t>3</w:t>
      </w:r>
      <w:r>
        <w:rPr>
          <w:rFonts w:ascii="Times New Roman" w:hAnsi="Times New Roman" w:cs="Times New Roman"/>
          <w:sz w:val="28"/>
          <w:szCs w:val="28"/>
          <w:lang w:val="kk-KZ"/>
        </w:rPr>
        <w:t>) сапалы мектепалды даярлықты қамтамасыз ету;</w:t>
      </w:r>
    </w:p>
    <w:p w:rsidR="003A7F96" w:rsidRDefault="003A7F96" w:rsidP="003A7F96">
      <w:pPr>
        <w:spacing w:after="0"/>
        <w:rPr>
          <w:rFonts w:ascii="Times New Roman" w:hAnsi="Times New Roman" w:cs="Times New Roman"/>
          <w:sz w:val="28"/>
          <w:szCs w:val="28"/>
          <w:lang w:val="kk-KZ"/>
        </w:rPr>
      </w:pPr>
      <w:r w:rsidRPr="00760692">
        <w:rPr>
          <w:rFonts w:ascii="Times New Roman" w:hAnsi="Times New Roman" w:cs="Times New Roman"/>
          <w:sz w:val="28"/>
          <w:szCs w:val="28"/>
          <w:lang w:val="kk-KZ"/>
        </w:rPr>
        <w:t>4</w:t>
      </w:r>
      <w:r>
        <w:rPr>
          <w:rFonts w:ascii="Times New Roman" w:hAnsi="Times New Roman" w:cs="Times New Roman"/>
          <w:sz w:val="28"/>
          <w:szCs w:val="28"/>
          <w:lang w:val="kk-KZ"/>
        </w:rPr>
        <w:t>) баланың толыққанды дамуын қамтамасыз ету үшін отбасымен өзара іс-әрекет жасау;</w:t>
      </w:r>
    </w:p>
    <w:p w:rsidR="003A7F96" w:rsidRDefault="003A7F96" w:rsidP="003A7F96">
      <w:pPr>
        <w:spacing w:after="0"/>
        <w:rPr>
          <w:rFonts w:ascii="Times New Roman" w:hAnsi="Times New Roman" w:cs="Times New Roman"/>
          <w:sz w:val="28"/>
          <w:szCs w:val="28"/>
          <w:lang w:val="kk-KZ"/>
        </w:rPr>
      </w:pPr>
      <w:r w:rsidRPr="00760692">
        <w:rPr>
          <w:rFonts w:ascii="Times New Roman" w:hAnsi="Times New Roman" w:cs="Times New Roman"/>
          <w:sz w:val="28"/>
          <w:szCs w:val="28"/>
          <w:lang w:val="kk-KZ"/>
        </w:rPr>
        <w:t>5</w:t>
      </w:r>
      <w:r>
        <w:rPr>
          <w:rFonts w:ascii="Times New Roman" w:hAnsi="Times New Roman" w:cs="Times New Roman"/>
          <w:sz w:val="28"/>
          <w:szCs w:val="28"/>
          <w:lang w:val="kk-KZ"/>
        </w:rPr>
        <w:t>) ата-аналарға балаларды тәрбиелеу, оқыту, дамыту және денсаулығын қорғау бойынша кеңес беру және әдістемелік көмек көрсету болып табылады.</w:t>
      </w:r>
    </w:p>
    <w:p w:rsidR="003A7F96" w:rsidRDefault="003A7F96" w:rsidP="003A7F96">
      <w:pPr>
        <w:rPr>
          <w:rFonts w:ascii="Times New Roman" w:hAnsi="Times New Roman" w:cs="Times New Roman"/>
          <w:sz w:val="28"/>
          <w:szCs w:val="28"/>
          <w:lang w:val="kk-KZ"/>
        </w:rPr>
      </w:pPr>
      <w:r>
        <w:rPr>
          <w:rFonts w:ascii="Times New Roman" w:hAnsi="Times New Roman" w:cs="Times New Roman"/>
          <w:sz w:val="28"/>
          <w:szCs w:val="28"/>
          <w:lang w:val="kk-KZ"/>
        </w:rPr>
        <w:t>Балабақша мекемесінде: әдіскер, музыка жетекшілері, дене шынықтыру нұсқаушысы, медбике, емдәмбике т.б. қызметкерлер жұмыс жасап, өздеріне тиесілі қызмет түрлерін көрсетеді. Балабақшада музыкалық және дене шынықтыру залдары, әдістамалік кабинеті, логопед, психолог кабинеттері, кір жуатын бөлмесі, ас бөлмесі бар. Балалар 3 (үш) мезгіл ыстық тамақпен қамтамасыз етілген. Балабақша аумағы талаптарға сәйкес абаттандырылып, әр топтың ойын алаңдары жабдықталған. Аулада топтық күркелер, спорттық алаңдар, сауықтыруға арналған денсаулық жолдармен жабдықталған.</w:t>
      </w:r>
      <w:r w:rsidRPr="0076723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Тәрбиеленушілердің жас ерекшеліктері, психикалық-физиологиялық ерекшеліктеріне, қабілеттеріне, қызығушылықтары мен қажеттіліктеріне сәйкес.</w:t>
      </w:r>
    </w:p>
    <w:p w:rsidR="003A7F96" w:rsidRPr="00760692" w:rsidRDefault="003A7F96" w:rsidP="006720CE">
      <w:pPr>
        <w:rPr>
          <w:rFonts w:ascii="Times New Roman" w:hAnsi="Times New Roman" w:cs="Times New Roman"/>
          <w:sz w:val="28"/>
          <w:szCs w:val="28"/>
          <w:lang w:val="kk-KZ"/>
        </w:rPr>
      </w:pPr>
    </w:p>
    <w:sectPr w:rsidR="003A7F96" w:rsidRPr="00760692" w:rsidSect="005D672B">
      <w:pgSz w:w="11906" w:h="16838"/>
      <w:pgMar w:top="709" w:right="99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800AF"/>
    <w:multiLevelType w:val="hybridMultilevel"/>
    <w:tmpl w:val="CA243BD0"/>
    <w:lvl w:ilvl="0" w:tplc="F1C84046">
      <w:start w:val="1"/>
      <w:numFmt w:val="decimal"/>
      <w:lvlText w:val="%1."/>
      <w:lvlJc w:val="left"/>
      <w:pPr>
        <w:ind w:left="252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5537DCE"/>
    <w:multiLevelType w:val="hybridMultilevel"/>
    <w:tmpl w:val="246474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8C50D8"/>
    <w:multiLevelType w:val="hybridMultilevel"/>
    <w:tmpl w:val="8E56ED90"/>
    <w:lvl w:ilvl="0" w:tplc="F172304E">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9045E98"/>
    <w:multiLevelType w:val="hybridMultilevel"/>
    <w:tmpl w:val="7DF45FE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1BBC2ABC"/>
    <w:multiLevelType w:val="hybridMultilevel"/>
    <w:tmpl w:val="20C8F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A64A80"/>
    <w:multiLevelType w:val="hybridMultilevel"/>
    <w:tmpl w:val="FDAEC6A0"/>
    <w:lvl w:ilvl="0" w:tplc="70A84524">
      <w:numFmt w:val="bullet"/>
      <w:lvlText w:val="-"/>
      <w:lvlJc w:val="left"/>
      <w:pPr>
        <w:ind w:left="430" w:hanging="360"/>
      </w:pPr>
      <w:rPr>
        <w:rFonts w:ascii="Times New Roman" w:eastAsia="Times New Roman" w:hAnsi="Times New Roman" w:cs="Times New Roman" w:hint="default"/>
      </w:rPr>
    </w:lvl>
    <w:lvl w:ilvl="1" w:tplc="04190003" w:tentative="1">
      <w:start w:val="1"/>
      <w:numFmt w:val="bullet"/>
      <w:lvlText w:val="o"/>
      <w:lvlJc w:val="left"/>
      <w:pPr>
        <w:ind w:left="1150" w:hanging="360"/>
      </w:pPr>
      <w:rPr>
        <w:rFonts w:ascii="Courier New" w:hAnsi="Courier New" w:cs="Courier New" w:hint="default"/>
      </w:rPr>
    </w:lvl>
    <w:lvl w:ilvl="2" w:tplc="04190005" w:tentative="1">
      <w:start w:val="1"/>
      <w:numFmt w:val="bullet"/>
      <w:lvlText w:val=""/>
      <w:lvlJc w:val="left"/>
      <w:pPr>
        <w:ind w:left="1870" w:hanging="360"/>
      </w:pPr>
      <w:rPr>
        <w:rFonts w:ascii="Wingdings" w:hAnsi="Wingdings" w:hint="default"/>
      </w:rPr>
    </w:lvl>
    <w:lvl w:ilvl="3" w:tplc="04190001" w:tentative="1">
      <w:start w:val="1"/>
      <w:numFmt w:val="bullet"/>
      <w:lvlText w:val=""/>
      <w:lvlJc w:val="left"/>
      <w:pPr>
        <w:ind w:left="2590" w:hanging="360"/>
      </w:pPr>
      <w:rPr>
        <w:rFonts w:ascii="Symbol" w:hAnsi="Symbol" w:hint="default"/>
      </w:rPr>
    </w:lvl>
    <w:lvl w:ilvl="4" w:tplc="04190003" w:tentative="1">
      <w:start w:val="1"/>
      <w:numFmt w:val="bullet"/>
      <w:lvlText w:val="o"/>
      <w:lvlJc w:val="left"/>
      <w:pPr>
        <w:ind w:left="3310" w:hanging="360"/>
      </w:pPr>
      <w:rPr>
        <w:rFonts w:ascii="Courier New" w:hAnsi="Courier New" w:cs="Courier New" w:hint="default"/>
      </w:rPr>
    </w:lvl>
    <w:lvl w:ilvl="5" w:tplc="04190005" w:tentative="1">
      <w:start w:val="1"/>
      <w:numFmt w:val="bullet"/>
      <w:lvlText w:val=""/>
      <w:lvlJc w:val="left"/>
      <w:pPr>
        <w:ind w:left="4030" w:hanging="360"/>
      </w:pPr>
      <w:rPr>
        <w:rFonts w:ascii="Wingdings" w:hAnsi="Wingdings" w:hint="default"/>
      </w:rPr>
    </w:lvl>
    <w:lvl w:ilvl="6" w:tplc="04190001" w:tentative="1">
      <w:start w:val="1"/>
      <w:numFmt w:val="bullet"/>
      <w:lvlText w:val=""/>
      <w:lvlJc w:val="left"/>
      <w:pPr>
        <w:ind w:left="4750" w:hanging="360"/>
      </w:pPr>
      <w:rPr>
        <w:rFonts w:ascii="Symbol" w:hAnsi="Symbol" w:hint="default"/>
      </w:rPr>
    </w:lvl>
    <w:lvl w:ilvl="7" w:tplc="04190003" w:tentative="1">
      <w:start w:val="1"/>
      <w:numFmt w:val="bullet"/>
      <w:lvlText w:val="o"/>
      <w:lvlJc w:val="left"/>
      <w:pPr>
        <w:ind w:left="5470" w:hanging="360"/>
      </w:pPr>
      <w:rPr>
        <w:rFonts w:ascii="Courier New" w:hAnsi="Courier New" w:cs="Courier New" w:hint="default"/>
      </w:rPr>
    </w:lvl>
    <w:lvl w:ilvl="8" w:tplc="04190005" w:tentative="1">
      <w:start w:val="1"/>
      <w:numFmt w:val="bullet"/>
      <w:lvlText w:val=""/>
      <w:lvlJc w:val="left"/>
      <w:pPr>
        <w:ind w:left="6190" w:hanging="360"/>
      </w:pPr>
      <w:rPr>
        <w:rFonts w:ascii="Wingdings" w:hAnsi="Wingdings" w:hint="default"/>
      </w:rPr>
    </w:lvl>
  </w:abstractNum>
  <w:abstractNum w:abstractNumId="6" w15:restartNumberingAfterBreak="0">
    <w:nsid w:val="2608312B"/>
    <w:multiLevelType w:val="hybridMultilevel"/>
    <w:tmpl w:val="D3BC6DA0"/>
    <w:lvl w:ilvl="0" w:tplc="2A462D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D2942FC"/>
    <w:multiLevelType w:val="hybridMultilevel"/>
    <w:tmpl w:val="08E80D26"/>
    <w:lvl w:ilvl="0" w:tplc="0A9089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F32627"/>
    <w:multiLevelType w:val="hybridMultilevel"/>
    <w:tmpl w:val="D4C08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8E416C"/>
    <w:multiLevelType w:val="hybridMultilevel"/>
    <w:tmpl w:val="DA94E646"/>
    <w:lvl w:ilvl="0" w:tplc="B0509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5E26F7F"/>
    <w:multiLevelType w:val="hybridMultilevel"/>
    <w:tmpl w:val="5832C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1F62F2"/>
    <w:multiLevelType w:val="hybridMultilevel"/>
    <w:tmpl w:val="30382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564B3E"/>
    <w:multiLevelType w:val="multilevel"/>
    <w:tmpl w:val="DACC68CC"/>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3" w15:restartNumberingAfterBreak="0">
    <w:nsid w:val="495166A1"/>
    <w:multiLevelType w:val="hybridMultilevel"/>
    <w:tmpl w:val="08CA91FC"/>
    <w:lvl w:ilvl="0" w:tplc="0419000F">
      <w:start w:val="1"/>
      <w:numFmt w:val="decimal"/>
      <w:lvlText w:val="%1."/>
      <w:lvlJc w:val="left"/>
      <w:pPr>
        <w:ind w:left="790" w:hanging="360"/>
      </w:p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14" w15:restartNumberingAfterBreak="0">
    <w:nsid w:val="4A085610"/>
    <w:multiLevelType w:val="hybridMultilevel"/>
    <w:tmpl w:val="AE183EE8"/>
    <w:lvl w:ilvl="0" w:tplc="F172304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467012"/>
    <w:multiLevelType w:val="hybridMultilevel"/>
    <w:tmpl w:val="6A40B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E732C7"/>
    <w:multiLevelType w:val="hybridMultilevel"/>
    <w:tmpl w:val="4A5C1586"/>
    <w:lvl w:ilvl="0" w:tplc="F1C8404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777B08F1"/>
    <w:multiLevelType w:val="hybridMultilevel"/>
    <w:tmpl w:val="2D70795A"/>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2"/>
  </w:num>
  <w:num w:numId="2">
    <w:abstractNumId w:val="6"/>
  </w:num>
  <w:num w:numId="3">
    <w:abstractNumId w:val="1"/>
  </w:num>
  <w:num w:numId="4">
    <w:abstractNumId w:val="11"/>
  </w:num>
  <w:num w:numId="5">
    <w:abstractNumId w:val="17"/>
  </w:num>
  <w:num w:numId="6">
    <w:abstractNumId w:val="8"/>
  </w:num>
  <w:num w:numId="7">
    <w:abstractNumId w:val="14"/>
  </w:num>
  <w:num w:numId="8">
    <w:abstractNumId w:val="3"/>
  </w:num>
  <w:num w:numId="9">
    <w:abstractNumId w:val="10"/>
  </w:num>
  <w:num w:numId="10">
    <w:abstractNumId w:val="2"/>
  </w:num>
  <w:num w:numId="11">
    <w:abstractNumId w:val="7"/>
  </w:num>
  <w:num w:numId="12">
    <w:abstractNumId w:val="15"/>
  </w:num>
  <w:num w:numId="13">
    <w:abstractNumId w:val="5"/>
  </w:num>
  <w:num w:numId="14">
    <w:abstractNumId w:val="4"/>
  </w:num>
  <w:num w:numId="15">
    <w:abstractNumId w:val="13"/>
  </w:num>
  <w:num w:numId="16">
    <w:abstractNumId w:val="9"/>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64"/>
    <w:rsid w:val="000029B6"/>
    <w:rsid w:val="00004A84"/>
    <w:rsid w:val="00030888"/>
    <w:rsid w:val="0004314F"/>
    <w:rsid w:val="000640F6"/>
    <w:rsid w:val="00065077"/>
    <w:rsid w:val="00077A3F"/>
    <w:rsid w:val="00082B4D"/>
    <w:rsid w:val="000903AE"/>
    <w:rsid w:val="00091538"/>
    <w:rsid w:val="000955C2"/>
    <w:rsid w:val="00095D49"/>
    <w:rsid w:val="0009749D"/>
    <w:rsid w:val="00112555"/>
    <w:rsid w:val="001140F5"/>
    <w:rsid w:val="00143DB8"/>
    <w:rsid w:val="0014667C"/>
    <w:rsid w:val="00150618"/>
    <w:rsid w:val="00155E1C"/>
    <w:rsid w:val="00156E14"/>
    <w:rsid w:val="0016075E"/>
    <w:rsid w:val="00165877"/>
    <w:rsid w:val="001725EA"/>
    <w:rsid w:val="00181ADB"/>
    <w:rsid w:val="00187BF4"/>
    <w:rsid w:val="0019312D"/>
    <w:rsid w:val="001A549B"/>
    <w:rsid w:val="001C6066"/>
    <w:rsid w:val="001D3CD0"/>
    <w:rsid w:val="001F0566"/>
    <w:rsid w:val="001F2A07"/>
    <w:rsid w:val="001F2D1F"/>
    <w:rsid w:val="001F3E7E"/>
    <w:rsid w:val="00200F69"/>
    <w:rsid w:val="002034AA"/>
    <w:rsid w:val="002207D9"/>
    <w:rsid w:val="00220EC1"/>
    <w:rsid w:val="00224D49"/>
    <w:rsid w:val="002266ED"/>
    <w:rsid w:val="00231995"/>
    <w:rsid w:val="0024260A"/>
    <w:rsid w:val="00252BC7"/>
    <w:rsid w:val="00280C1D"/>
    <w:rsid w:val="0029407D"/>
    <w:rsid w:val="002A4CFC"/>
    <w:rsid w:val="002B38B1"/>
    <w:rsid w:val="002D335E"/>
    <w:rsid w:val="002E1AB5"/>
    <w:rsid w:val="002E2D0F"/>
    <w:rsid w:val="002E3DB3"/>
    <w:rsid w:val="002F5F49"/>
    <w:rsid w:val="002F62B3"/>
    <w:rsid w:val="00302C00"/>
    <w:rsid w:val="003108C9"/>
    <w:rsid w:val="00320E75"/>
    <w:rsid w:val="00322664"/>
    <w:rsid w:val="00323BC1"/>
    <w:rsid w:val="00337342"/>
    <w:rsid w:val="00350998"/>
    <w:rsid w:val="00362918"/>
    <w:rsid w:val="00372B0A"/>
    <w:rsid w:val="00373C33"/>
    <w:rsid w:val="00384BEB"/>
    <w:rsid w:val="003A0CFF"/>
    <w:rsid w:val="003A1B98"/>
    <w:rsid w:val="003A7F96"/>
    <w:rsid w:val="003E446E"/>
    <w:rsid w:val="003E7C69"/>
    <w:rsid w:val="004111CC"/>
    <w:rsid w:val="0043090F"/>
    <w:rsid w:val="004631F6"/>
    <w:rsid w:val="004A6160"/>
    <w:rsid w:val="004A638D"/>
    <w:rsid w:val="004B30B7"/>
    <w:rsid w:val="004B4F1A"/>
    <w:rsid w:val="004D3889"/>
    <w:rsid w:val="004E0096"/>
    <w:rsid w:val="004F6C45"/>
    <w:rsid w:val="005367C4"/>
    <w:rsid w:val="005700BB"/>
    <w:rsid w:val="00591AA3"/>
    <w:rsid w:val="005C1984"/>
    <w:rsid w:val="005C2DF0"/>
    <w:rsid w:val="005D2E9B"/>
    <w:rsid w:val="005D5419"/>
    <w:rsid w:val="005D672B"/>
    <w:rsid w:val="005D7E70"/>
    <w:rsid w:val="005F0783"/>
    <w:rsid w:val="005F262D"/>
    <w:rsid w:val="0061198D"/>
    <w:rsid w:val="00614BC0"/>
    <w:rsid w:val="00617B95"/>
    <w:rsid w:val="006665E2"/>
    <w:rsid w:val="0067124C"/>
    <w:rsid w:val="006720CE"/>
    <w:rsid w:val="006A5D44"/>
    <w:rsid w:val="006C4DDA"/>
    <w:rsid w:val="006E1D44"/>
    <w:rsid w:val="006E441A"/>
    <w:rsid w:val="006F2A24"/>
    <w:rsid w:val="00706E0E"/>
    <w:rsid w:val="007079C7"/>
    <w:rsid w:val="00737CA1"/>
    <w:rsid w:val="007455E6"/>
    <w:rsid w:val="00760692"/>
    <w:rsid w:val="00761469"/>
    <w:rsid w:val="00762886"/>
    <w:rsid w:val="0076723D"/>
    <w:rsid w:val="007729C7"/>
    <w:rsid w:val="007773FD"/>
    <w:rsid w:val="00786ABE"/>
    <w:rsid w:val="00794106"/>
    <w:rsid w:val="00796CC0"/>
    <w:rsid w:val="007A6A4F"/>
    <w:rsid w:val="007C16B7"/>
    <w:rsid w:val="007C294C"/>
    <w:rsid w:val="007D0F11"/>
    <w:rsid w:val="008053EE"/>
    <w:rsid w:val="00811C48"/>
    <w:rsid w:val="00816430"/>
    <w:rsid w:val="00820283"/>
    <w:rsid w:val="00830079"/>
    <w:rsid w:val="00836C39"/>
    <w:rsid w:val="008405CE"/>
    <w:rsid w:val="00867643"/>
    <w:rsid w:val="0088084A"/>
    <w:rsid w:val="008B03FE"/>
    <w:rsid w:val="008C620F"/>
    <w:rsid w:val="008C7C1B"/>
    <w:rsid w:val="008D377C"/>
    <w:rsid w:val="00903B3E"/>
    <w:rsid w:val="00904264"/>
    <w:rsid w:val="00906694"/>
    <w:rsid w:val="00910A58"/>
    <w:rsid w:val="00912D6E"/>
    <w:rsid w:val="00953469"/>
    <w:rsid w:val="00956736"/>
    <w:rsid w:val="009801CE"/>
    <w:rsid w:val="00982BF9"/>
    <w:rsid w:val="00997D57"/>
    <w:rsid w:val="009A18EC"/>
    <w:rsid w:val="009C536B"/>
    <w:rsid w:val="009C6136"/>
    <w:rsid w:val="009D05FD"/>
    <w:rsid w:val="009D5F2B"/>
    <w:rsid w:val="009E5509"/>
    <w:rsid w:val="009F02A0"/>
    <w:rsid w:val="00A00F42"/>
    <w:rsid w:val="00A0249E"/>
    <w:rsid w:val="00A13D7B"/>
    <w:rsid w:val="00A17A2A"/>
    <w:rsid w:val="00A2059D"/>
    <w:rsid w:val="00A4043D"/>
    <w:rsid w:val="00A458F3"/>
    <w:rsid w:val="00A61BB3"/>
    <w:rsid w:val="00A65899"/>
    <w:rsid w:val="00A7388F"/>
    <w:rsid w:val="00AA2338"/>
    <w:rsid w:val="00AC40D1"/>
    <w:rsid w:val="00AD22A7"/>
    <w:rsid w:val="00AE14D9"/>
    <w:rsid w:val="00AF29DE"/>
    <w:rsid w:val="00B02572"/>
    <w:rsid w:val="00B02E4B"/>
    <w:rsid w:val="00B15FA7"/>
    <w:rsid w:val="00B262DB"/>
    <w:rsid w:val="00B31029"/>
    <w:rsid w:val="00B4650A"/>
    <w:rsid w:val="00B500F5"/>
    <w:rsid w:val="00B758F8"/>
    <w:rsid w:val="00B82A39"/>
    <w:rsid w:val="00B845A0"/>
    <w:rsid w:val="00B94B99"/>
    <w:rsid w:val="00BC58D4"/>
    <w:rsid w:val="00BE5417"/>
    <w:rsid w:val="00BF3B85"/>
    <w:rsid w:val="00BF6C63"/>
    <w:rsid w:val="00C0562E"/>
    <w:rsid w:val="00C1074F"/>
    <w:rsid w:val="00C16A48"/>
    <w:rsid w:val="00C57A91"/>
    <w:rsid w:val="00C65D14"/>
    <w:rsid w:val="00CA03E0"/>
    <w:rsid w:val="00CA25FE"/>
    <w:rsid w:val="00CD23FD"/>
    <w:rsid w:val="00D3008D"/>
    <w:rsid w:val="00D339A6"/>
    <w:rsid w:val="00D55C69"/>
    <w:rsid w:val="00D61EE0"/>
    <w:rsid w:val="00D635CF"/>
    <w:rsid w:val="00D65949"/>
    <w:rsid w:val="00D81DD9"/>
    <w:rsid w:val="00D82437"/>
    <w:rsid w:val="00D8542A"/>
    <w:rsid w:val="00D91229"/>
    <w:rsid w:val="00D912BC"/>
    <w:rsid w:val="00D921B4"/>
    <w:rsid w:val="00DB2E78"/>
    <w:rsid w:val="00DB3C38"/>
    <w:rsid w:val="00E06892"/>
    <w:rsid w:val="00E16625"/>
    <w:rsid w:val="00E17A50"/>
    <w:rsid w:val="00E20326"/>
    <w:rsid w:val="00E22973"/>
    <w:rsid w:val="00E42570"/>
    <w:rsid w:val="00E4495A"/>
    <w:rsid w:val="00E54055"/>
    <w:rsid w:val="00E644C4"/>
    <w:rsid w:val="00E7058B"/>
    <w:rsid w:val="00EB1F1B"/>
    <w:rsid w:val="00EB4D33"/>
    <w:rsid w:val="00EC6D0C"/>
    <w:rsid w:val="00EE0EC1"/>
    <w:rsid w:val="00EE1FDE"/>
    <w:rsid w:val="00EE3C61"/>
    <w:rsid w:val="00EE3E4C"/>
    <w:rsid w:val="00EE67AA"/>
    <w:rsid w:val="00EE69DA"/>
    <w:rsid w:val="00EF2B8A"/>
    <w:rsid w:val="00F15209"/>
    <w:rsid w:val="00F20572"/>
    <w:rsid w:val="00F2229B"/>
    <w:rsid w:val="00F25B2D"/>
    <w:rsid w:val="00F4121D"/>
    <w:rsid w:val="00F52F11"/>
    <w:rsid w:val="00F53AAF"/>
    <w:rsid w:val="00F568E8"/>
    <w:rsid w:val="00F6024D"/>
    <w:rsid w:val="00F6702A"/>
    <w:rsid w:val="00F8695E"/>
    <w:rsid w:val="00FC2A98"/>
    <w:rsid w:val="00FC395A"/>
    <w:rsid w:val="00FC79E6"/>
    <w:rsid w:val="00FD04AD"/>
    <w:rsid w:val="00FD24EC"/>
    <w:rsid w:val="00FD36AF"/>
    <w:rsid w:val="00FD5D73"/>
    <w:rsid w:val="00FE3C00"/>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497AC-47C9-4795-83FB-61B82A95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0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04AD"/>
    <w:pPr>
      <w:ind w:left="720"/>
      <w:contextualSpacing/>
    </w:pPr>
  </w:style>
  <w:style w:type="numbering" w:customStyle="1" w:styleId="1">
    <w:name w:val="Нет списка1"/>
    <w:next w:val="a2"/>
    <w:uiPriority w:val="99"/>
    <w:semiHidden/>
    <w:unhideWhenUsed/>
    <w:rsid w:val="00165877"/>
  </w:style>
  <w:style w:type="paragraph" w:styleId="a4">
    <w:name w:val="No Spacing"/>
    <w:uiPriority w:val="1"/>
    <w:qFormat/>
    <w:rsid w:val="00165877"/>
    <w:pPr>
      <w:spacing w:after="0" w:line="240" w:lineRule="auto"/>
    </w:pPr>
    <w:rPr>
      <w:rFonts w:ascii="Calibri" w:eastAsia="Times New Roman" w:hAnsi="Calibri" w:cs="Times New Roman"/>
      <w:lang w:eastAsia="ru-RU"/>
    </w:rPr>
  </w:style>
  <w:style w:type="character" w:styleId="a5">
    <w:name w:val="Hyperlink"/>
    <w:basedOn w:val="a0"/>
    <w:uiPriority w:val="99"/>
    <w:unhideWhenUsed/>
    <w:rsid w:val="00165877"/>
    <w:rPr>
      <w:color w:val="0563C1" w:themeColor="hyperlink"/>
      <w:u w:val="single"/>
    </w:rPr>
  </w:style>
  <w:style w:type="paragraph" w:styleId="a6">
    <w:name w:val="Balloon Text"/>
    <w:basedOn w:val="a"/>
    <w:link w:val="a7"/>
    <w:uiPriority w:val="99"/>
    <w:semiHidden/>
    <w:unhideWhenUsed/>
    <w:rsid w:val="00165877"/>
    <w:pPr>
      <w:spacing w:after="0" w:line="240" w:lineRule="auto"/>
    </w:pPr>
    <w:rPr>
      <w:rFonts w:ascii="Segoe UI" w:eastAsia="Times New Roman" w:hAnsi="Segoe UI" w:cs="Segoe UI"/>
      <w:sz w:val="18"/>
      <w:szCs w:val="18"/>
      <w:lang w:eastAsia="ru-RU"/>
    </w:rPr>
  </w:style>
  <w:style w:type="character" w:customStyle="1" w:styleId="a7">
    <w:name w:val="Текст выноски Знак"/>
    <w:basedOn w:val="a0"/>
    <w:link w:val="a6"/>
    <w:uiPriority w:val="99"/>
    <w:semiHidden/>
    <w:rsid w:val="00165877"/>
    <w:rPr>
      <w:rFonts w:ascii="Segoe UI" w:eastAsia="Times New Roman" w:hAnsi="Segoe UI" w:cs="Segoe UI"/>
      <w:sz w:val="18"/>
      <w:szCs w:val="18"/>
      <w:lang w:eastAsia="ru-RU"/>
    </w:rPr>
  </w:style>
  <w:style w:type="character" w:styleId="a8">
    <w:name w:val="FollowedHyperlink"/>
    <w:basedOn w:val="a0"/>
    <w:uiPriority w:val="99"/>
    <w:semiHidden/>
    <w:unhideWhenUsed/>
    <w:rsid w:val="00165877"/>
    <w:rPr>
      <w:color w:val="954F72" w:themeColor="followedHyperlink"/>
      <w:u w:val="single"/>
    </w:rPr>
  </w:style>
  <w:style w:type="table" w:styleId="a9">
    <w:name w:val="Table Grid"/>
    <w:basedOn w:val="a1"/>
    <w:uiPriority w:val="39"/>
    <w:rsid w:val="0016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6E44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86766">
      <w:bodyDiv w:val="1"/>
      <w:marLeft w:val="0"/>
      <w:marRight w:val="0"/>
      <w:marTop w:val="0"/>
      <w:marBottom w:val="0"/>
      <w:divBdr>
        <w:top w:val="none" w:sz="0" w:space="0" w:color="auto"/>
        <w:left w:val="none" w:sz="0" w:space="0" w:color="auto"/>
        <w:bottom w:val="none" w:sz="0" w:space="0" w:color="auto"/>
        <w:right w:val="none" w:sz="0" w:space="0" w:color="auto"/>
      </w:divBdr>
    </w:div>
    <w:div w:id="1262492498">
      <w:bodyDiv w:val="1"/>
      <w:marLeft w:val="0"/>
      <w:marRight w:val="0"/>
      <w:marTop w:val="0"/>
      <w:marBottom w:val="0"/>
      <w:divBdr>
        <w:top w:val="none" w:sz="0" w:space="0" w:color="auto"/>
        <w:left w:val="none" w:sz="0" w:space="0" w:color="auto"/>
        <w:bottom w:val="none" w:sz="0" w:space="0" w:color="auto"/>
        <w:right w:val="none" w:sz="0" w:space="0" w:color="auto"/>
      </w:divBdr>
    </w:div>
    <w:div w:id="17572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chart" Target="charts/chart1.xml"/><Relationship Id="rId39" Type="http://schemas.openxmlformats.org/officeDocument/2006/relationships/diagramColors" Target="diagrams/colors6.xml"/><Relationship Id="rId3" Type="http://schemas.openxmlformats.org/officeDocument/2006/relationships/settings" Target="settings.xml"/><Relationship Id="rId21" Type="http://schemas.openxmlformats.org/officeDocument/2006/relationships/diagramData" Target="diagrams/data4.xml"/><Relationship Id="rId34" Type="http://schemas.openxmlformats.org/officeDocument/2006/relationships/image" Target="media/image2.png"/><Relationship Id="rId42" Type="http://schemas.openxmlformats.org/officeDocument/2006/relationships/diagramData" Target="diagrams/data7.xml"/><Relationship Id="rId47" Type="http://schemas.openxmlformats.org/officeDocument/2006/relationships/chart" Target="charts/chart3.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microsoft.com/office/2007/relationships/diagramDrawing" Target="diagrams/drawing4.xml"/><Relationship Id="rId33" Type="http://schemas.openxmlformats.org/officeDocument/2006/relationships/image" Target="media/image1.png"/><Relationship Id="rId38" Type="http://schemas.openxmlformats.org/officeDocument/2006/relationships/diagramQuickStyle" Target="diagrams/quickStyle6.xml"/><Relationship Id="rId46" Type="http://schemas.microsoft.com/office/2007/relationships/diagramDrawing" Target="diagrams/drawing7.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hyperlink" Target="mailto:aigerimkaratau@yandex.kz" TargetMode="External"/><Relationship Id="rId29" Type="http://schemas.openxmlformats.org/officeDocument/2006/relationships/diagramLayout" Target="diagrams/layout5.xml"/><Relationship Id="rId41"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openxmlformats.org/officeDocument/2006/relationships/diagramColors" Target="diagrams/colors4.xml"/><Relationship Id="rId32" Type="http://schemas.microsoft.com/office/2007/relationships/diagramDrawing" Target="diagrams/drawing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diagramColors" Target="diagrams/colors7.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QuickStyle" Target="diagrams/quickStyle4.xml"/><Relationship Id="rId28" Type="http://schemas.openxmlformats.org/officeDocument/2006/relationships/diagramData" Target="diagrams/data5.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Data" Target="diagrams/data2.xml"/><Relationship Id="rId19" Type="http://schemas.microsoft.com/office/2007/relationships/diagramDrawing" Target="diagrams/drawing3.xml"/><Relationship Id="rId31" Type="http://schemas.openxmlformats.org/officeDocument/2006/relationships/diagramColors" Target="diagrams/colors5.xml"/><Relationship Id="rId44" Type="http://schemas.openxmlformats.org/officeDocument/2006/relationships/diagramQuickStyle" Target="diagrams/quickStyle7.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Layout" Target="diagrams/layout4.xml"/><Relationship Id="rId27" Type="http://schemas.openxmlformats.org/officeDocument/2006/relationships/hyperlink" Target="mailto:sharbanu30.08@gmail.ru" TargetMode="External"/><Relationship Id="rId30" Type="http://schemas.openxmlformats.org/officeDocument/2006/relationships/diagramQuickStyle" Target="diagrams/quickStyle5.xml"/><Relationship Id="rId35" Type="http://schemas.openxmlformats.org/officeDocument/2006/relationships/chart" Target="charts/chart2.xml"/><Relationship Id="rId43" Type="http://schemas.openxmlformats.org/officeDocument/2006/relationships/diagramLayout" Target="diagrams/layout7.xml"/><Relationship Id="rId48" Type="http://schemas.openxmlformats.org/officeDocument/2006/relationships/fontTable" Target="fontTable.xml"/><Relationship Id="rId8"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"Әйгерім"бөбекжай-бақшасының педагогикалық құрамы</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C5E4-43FE-A748-2B137424DC9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C5E4-43FE-A748-2B137424DC9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C5E4-43FE-A748-2B137424DC9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C5E4-43FE-A748-2B137424DC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Тәрбиеишілер</c:v>
                </c:pt>
                <c:pt idx="1">
                  <c:v>Мамандар</c:v>
                </c:pt>
                <c:pt idx="2">
                  <c:v>Әдіскер</c:v>
                </c:pt>
                <c:pt idx="3">
                  <c:v>Меңгеруші</c:v>
                </c:pt>
              </c:strCache>
            </c:strRef>
          </c:cat>
          <c:val>
            <c:numRef>
              <c:f>Лист1!$B$2:$B$5</c:f>
              <c:numCache>
                <c:formatCode>General</c:formatCode>
                <c:ptCount val="4"/>
                <c:pt idx="0">
                  <c:v>81</c:v>
                </c:pt>
                <c:pt idx="1">
                  <c:v>13.5</c:v>
                </c:pt>
                <c:pt idx="2">
                  <c:v>2.7</c:v>
                </c:pt>
                <c:pt idx="3">
                  <c:v>2.7</c:v>
                </c:pt>
              </c:numCache>
            </c:numRef>
          </c:val>
          <c:extLst xmlns:c16r2="http://schemas.microsoft.com/office/drawing/2015/06/chart">
            <c:ext xmlns:c16="http://schemas.microsoft.com/office/drawing/2014/chart" uri="{C3380CC4-5D6E-409C-BE32-E72D297353CC}">
              <c16:uniqueId val="{00000008-C5E4-43FE-A748-2B137424DC9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b="1">
                <a:solidFill>
                  <a:sysClr val="windowText" lastClr="000000"/>
                </a:solidFill>
                <a:latin typeface="Times New Roman" panose="02020603050405020304" pitchFamily="18" charset="0"/>
                <a:cs typeface="Times New Roman" panose="02020603050405020304" pitchFamily="18" charset="0"/>
              </a:rPr>
              <a:t>Тәрбиешілердің</a:t>
            </a:r>
            <a:r>
              <a:rPr lang="kk-KZ" b="1" baseline="0">
                <a:solidFill>
                  <a:sysClr val="windowText" lastClr="000000"/>
                </a:solidFill>
                <a:latin typeface="Times New Roman" panose="02020603050405020304" pitchFamily="18" charset="0"/>
                <a:cs typeface="Times New Roman" panose="02020603050405020304" pitchFamily="18" charset="0"/>
              </a:rPr>
              <a:t> білім деңгейінің диаграммасы</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Лист1!$A$2</c:f>
              <c:strCache>
                <c:ptCount val="1"/>
                <c:pt idx="0">
                  <c:v>2022-2023ж</c:v>
                </c:pt>
              </c:strCache>
            </c:strRef>
          </c:cat>
          <c:val>
            <c:numRef>
              <c:f>Лист1!$B$2</c:f>
              <c:numCache>
                <c:formatCode>General</c:formatCode>
                <c:ptCount val="1"/>
                <c:pt idx="0">
                  <c:v>60</c:v>
                </c:pt>
              </c:numCache>
            </c:numRef>
          </c:val>
          <c:extLst xmlns:c16r2="http://schemas.microsoft.com/office/drawing/2015/06/chart">
            <c:ext xmlns:c16="http://schemas.microsoft.com/office/drawing/2014/chart" uri="{C3380CC4-5D6E-409C-BE32-E72D297353CC}">
              <c16:uniqueId val="{00000000-DF47-4315-B156-8996C6464AB3}"/>
            </c:ext>
          </c:extLst>
        </c:ser>
        <c:ser>
          <c:idx val="1"/>
          <c:order val="1"/>
          <c:tx>
            <c:strRef>
              <c:f>Лист1!$C$1</c:f>
              <c:strCache>
                <c:ptCount val="1"/>
                <c:pt idx="0">
                  <c:v>Ряд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Лист1!$A$2</c:f>
              <c:strCache>
                <c:ptCount val="1"/>
                <c:pt idx="0">
                  <c:v>2022-2023ж</c:v>
                </c:pt>
              </c:strCache>
            </c:strRef>
          </c:cat>
          <c:val>
            <c:numRef>
              <c:f>Лист1!$C$2</c:f>
              <c:numCache>
                <c:formatCode>General</c:formatCode>
                <c:ptCount val="1"/>
                <c:pt idx="0">
                  <c:v>26.7</c:v>
                </c:pt>
              </c:numCache>
            </c:numRef>
          </c:val>
          <c:extLst xmlns:c16r2="http://schemas.microsoft.com/office/drawing/2015/06/chart">
            <c:ext xmlns:c16="http://schemas.microsoft.com/office/drawing/2014/chart" uri="{C3380CC4-5D6E-409C-BE32-E72D297353CC}">
              <c16:uniqueId val="{00000001-DF47-4315-B156-8996C6464AB3}"/>
            </c:ext>
          </c:extLst>
        </c:ser>
        <c:ser>
          <c:idx val="2"/>
          <c:order val="2"/>
          <c:tx>
            <c:strRef>
              <c:f>Лист1!$D$1</c:f>
              <c:strCache>
                <c:ptCount val="1"/>
                <c:pt idx="0">
                  <c:v>Ряд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Лист1!$A$2</c:f>
              <c:strCache>
                <c:ptCount val="1"/>
                <c:pt idx="0">
                  <c:v>2022-2023ж</c:v>
                </c:pt>
              </c:strCache>
            </c:strRef>
          </c:cat>
          <c:val>
            <c:numRef>
              <c:f>Лист1!$D$2</c:f>
              <c:numCache>
                <c:formatCode>General</c:formatCode>
                <c:ptCount val="1"/>
                <c:pt idx="0">
                  <c:v>13.4</c:v>
                </c:pt>
              </c:numCache>
            </c:numRef>
          </c:val>
          <c:extLst xmlns:c16r2="http://schemas.microsoft.com/office/drawing/2015/06/chart">
            <c:ext xmlns:c16="http://schemas.microsoft.com/office/drawing/2014/chart" uri="{C3380CC4-5D6E-409C-BE32-E72D297353CC}">
              <c16:uniqueId val="{00000002-DF47-4315-B156-8996C6464AB3}"/>
            </c:ext>
          </c:extLst>
        </c:ser>
        <c:dLbls>
          <c:dLblPos val="outEnd"/>
          <c:showLegendKey val="0"/>
          <c:showVal val="1"/>
          <c:showCatName val="0"/>
          <c:showSerName val="0"/>
          <c:showPercent val="0"/>
          <c:showBubbleSize val="0"/>
        </c:dLbls>
        <c:gapWidth val="219"/>
        <c:overlap val="-27"/>
        <c:axId val="333210200"/>
        <c:axId val="333205496"/>
      </c:barChart>
      <c:catAx>
        <c:axId val="333210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3205496"/>
        <c:crosses val="autoZero"/>
        <c:auto val="1"/>
        <c:lblAlgn val="ctr"/>
        <c:lblOffset val="100"/>
        <c:noMultiLvlLbl val="0"/>
      </c:catAx>
      <c:valAx>
        <c:axId val="333205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3210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2022ж</c:v>
                </c:pt>
              </c:strCache>
            </c:strRef>
          </c:tx>
          <c:spPr>
            <a:solidFill>
              <a:schemeClr val="accent1"/>
            </a:solidFill>
            <a:ln>
              <a:noFill/>
            </a:ln>
            <a:effectLst/>
            <a:sp3d/>
          </c:spPr>
          <c:invertIfNegative val="0"/>
          <c:cat>
            <c:strRef>
              <c:f>Лист1!$A$2:$A$5</c:f>
              <c:strCache>
                <c:ptCount val="4"/>
                <c:pt idx="0">
                  <c:v>Жұмсақ мүліктер</c:v>
                </c:pt>
                <c:pt idx="1">
                  <c:v>Мед.препарат</c:v>
                </c:pt>
                <c:pt idx="2">
                  <c:v>Шаруа.тауар</c:v>
                </c:pt>
                <c:pt idx="3">
                  <c:v>Ыдыс-аяқ</c:v>
                </c:pt>
              </c:strCache>
            </c:strRef>
          </c:cat>
          <c:val>
            <c:numRef>
              <c:f>Лист1!$B$2:$B$5</c:f>
              <c:numCache>
                <c:formatCode>General</c:formatCode>
                <c:ptCount val="4"/>
                <c:pt idx="0">
                  <c:v>320128</c:v>
                </c:pt>
                <c:pt idx="1">
                  <c:v>23930</c:v>
                </c:pt>
                <c:pt idx="2">
                  <c:v>1998050</c:v>
                </c:pt>
                <c:pt idx="3">
                  <c:v>1998050</c:v>
                </c:pt>
              </c:numCache>
            </c:numRef>
          </c:val>
          <c:extLst xmlns:c16r2="http://schemas.microsoft.com/office/drawing/2015/06/chart">
            <c:ext xmlns:c16="http://schemas.microsoft.com/office/drawing/2014/chart" uri="{C3380CC4-5D6E-409C-BE32-E72D297353CC}">
              <c16:uniqueId val="{00000000-11EA-43DF-92F9-BD5FAD7D7000}"/>
            </c:ext>
          </c:extLst>
        </c:ser>
        <c:ser>
          <c:idx val="1"/>
          <c:order val="1"/>
          <c:tx>
            <c:strRef>
              <c:f>Лист1!$C$1</c:f>
              <c:strCache>
                <c:ptCount val="1"/>
                <c:pt idx="0">
                  <c:v>2023ж</c:v>
                </c:pt>
              </c:strCache>
            </c:strRef>
          </c:tx>
          <c:spPr>
            <a:solidFill>
              <a:srgbClr val="FFC000"/>
            </a:solidFill>
            <a:ln>
              <a:noFill/>
            </a:ln>
            <a:effectLst/>
            <a:sp3d/>
          </c:spPr>
          <c:invertIfNegative val="0"/>
          <c:cat>
            <c:strRef>
              <c:f>Лист1!$A$2:$A$5</c:f>
              <c:strCache>
                <c:ptCount val="4"/>
                <c:pt idx="0">
                  <c:v>Жұмсақ мүліктер</c:v>
                </c:pt>
                <c:pt idx="1">
                  <c:v>Мед.препарат</c:v>
                </c:pt>
                <c:pt idx="2">
                  <c:v>Шаруа.тауар</c:v>
                </c:pt>
                <c:pt idx="3">
                  <c:v>Ыдыс-аяқ</c:v>
                </c:pt>
              </c:strCache>
            </c:strRef>
          </c:cat>
          <c:val>
            <c:numRef>
              <c:f>Лист1!$C$2:$C$5</c:f>
              <c:numCache>
                <c:formatCode>General</c:formatCode>
                <c:ptCount val="4"/>
                <c:pt idx="0">
                  <c:v>1690353</c:v>
                </c:pt>
                <c:pt idx="1">
                  <c:v>238244</c:v>
                </c:pt>
                <c:pt idx="2">
                  <c:v>1142870</c:v>
                </c:pt>
                <c:pt idx="3">
                  <c:v>0</c:v>
                </c:pt>
              </c:numCache>
            </c:numRef>
          </c:val>
          <c:extLst xmlns:c16r2="http://schemas.microsoft.com/office/drawing/2015/06/chart">
            <c:ext xmlns:c16="http://schemas.microsoft.com/office/drawing/2014/chart" uri="{C3380CC4-5D6E-409C-BE32-E72D297353CC}">
              <c16:uniqueId val="{00000001-11EA-43DF-92F9-BD5FAD7D7000}"/>
            </c:ext>
          </c:extLst>
        </c:ser>
        <c:dLbls>
          <c:showLegendKey val="0"/>
          <c:showVal val="0"/>
          <c:showCatName val="0"/>
          <c:showSerName val="0"/>
          <c:showPercent val="0"/>
          <c:showBubbleSize val="0"/>
        </c:dLbls>
        <c:gapWidth val="219"/>
        <c:shape val="box"/>
        <c:axId val="409643944"/>
        <c:axId val="509845328"/>
        <c:axId val="0"/>
      </c:bar3DChart>
      <c:catAx>
        <c:axId val="409643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09845328"/>
        <c:crosses val="autoZero"/>
        <c:auto val="1"/>
        <c:lblAlgn val="ctr"/>
        <c:lblOffset val="100"/>
        <c:noMultiLvlLbl val="0"/>
      </c:catAx>
      <c:valAx>
        <c:axId val="50984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9643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68179E-206C-4C50-A74E-847D43D95D88}" type="doc">
      <dgm:prSet loTypeId="urn:microsoft.com/office/officeart/2005/8/layout/hProcess9" loCatId="process" qsTypeId="urn:microsoft.com/office/officeart/2005/8/quickstyle/3d1" qsCatId="3D" csTypeId="urn:microsoft.com/office/officeart/2005/8/colors/accent1_2" csCatId="accent1" phldr="1"/>
      <dgm:spPr/>
    </dgm:pt>
    <dgm:pt modelId="{E430CC9D-4AB5-4FA2-B9E4-D2B70B504021}">
      <dgm:prSet phldrT="[Текст]" custT="1"/>
      <dgm:spPr>
        <a:solidFill>
          <a:schemeClr val="bg1"/>
        </a:solidFill>
        <a:ln>
          <a:solidFill>
            <a:srgbClr val="0070C0"/>
          </a:solidFill>
        </a:ln>
        <a:effectLst>
          <a:outerShdw blurRad="63500" sx="102000" sy="102000" algn="ctr" rotWithShape="0">
            <a:prstClr val="black">
              <a:alpha val="40000"/>
            </a:prstClr>
          </a:outerShdw>
        </a:effectLst>
      </dgm:spPr>
      <dgm:t>
        <a:bodyPr/>
        <a:lstStyle/>
        <a:p>
          <a:r>
            <a:rPr lang="kk-KZ" sz="1800" b="1">
              <a:solidFill>
                <a:srgbClr val="002060"/>
              </a:solidFill>
              <a:latin typeface="Times New Roman" panose="02020603050405020304" pitchFamily="18" charset="0"/>
              <a:cs typeface="Times New Roman" panose="02020603050405020304" pitchFamily="18" charset="0"/>
            </a:rPr>
            <a:t>МДҰ-НЫҢ</a:t>
          </a:r>
        </a:p>
        <a:p>
          <a:r>
            <a:rPr lang="kk-KZ" sz="1800" b="1">
              <a:solidFill>
                <a:srgbClr val="002060"/>
              </a:solidFill>
              <a:latin typeface="Times New Roman" panose="02020603050405020304" pitchFamily="18" charset="0"/>
              <a:cs typeface="Times New Roman" panose="02020603050405020304" pitchFamily="18" charset="0"/>
            </a:rPr>
            <a:t>ӨЗІН-ӨЗІ БАҒАЛАУДАҒЫ МАҚСАТЫ</a:t>
          </a:r>
          <a:endParaRPr lang="ru-RU" sz="1800" b="1">
            <a:solidFill>
              <a:srgbClr val="002060"/>
            </a:solidFill>
            <a:latin typeface="Times New Roman" panose="02020603050405020304" pitchFamily="18" charset="0"/>
            <a:cs typeface="Times New Roman" panose="02020603050405020304" pitchFamily="18" charset="0"/>
          </a:endParaRPr>
        </a:p>
      </dgm:t>
    </dgm:pt>
    <dgm:pt modelId="{2EF00A15-8849-4649-B335-2D7795CCD829}" type="parTrans" cxnId="{FDF26938-4641-4A9F-B92E-A7D490E8705A}">
      <dgm:prSet/>
      <dgm:spPr/>
      <dgm:t>
        <a:bodyPr/>
        <a:lstStyle/>
        <a:p>
          <a:endParaRPr lang="ru-RU"/>
        </a:p>
      </dgm:t>
    </dgm:pt>
    <dgm:pt modelId="{FD752F16-E015-4739-9009-278E31140541}" type="sibTrans" cxnId="{FDF26938-4641-4A9F-B92E-A7D490E8705A}">
      <dgm:prSet/>
      <dgm:spPr/>
      <dgm:t>
        <a:bodyPr/>
        <a:lstStyle/>
        <a:p>
          <a:endParaRPr lang="ru-RU"/>
        </a:p>
      </dgm:t>
    </dgm:pt>
    <dgm:pt modelId="{86B4A0F0-A487-4C0E-9B01-BFEF6F53BB88}">
      <dgm:prSet phldrT="[Текст]" custT="1"/>
      <dgm:spPr>
        <a:solidFill>
          <a:schemeClr val="bg1"/>
        </a:solidFill>
        <a:ln>
          <a:solidFill>
            <a:srgbClr val="0070C0"/>
          </a:solidFill>
        </a:ln>
        <a:effectLst>
          <a:outerShdw blurRad="63500" sx="102000" sy="102000" algn="ctr" rotWithShape="0">
            <a:prstClr val="black">
              <a:alpha val="40000"/>
            </a:prstClr>
          </a:outerShdw>
        </a:effectLst>
      </dgm:spPr>
      <dgm:t>
        <a:bodyPr/>
        <a:lstStyle/>
        <a:p>
          <a:r>
            <a:rPr lang="kk-KZ" sz="2000">
              <a:solidFill>
                <a:srgbClr val="002060"/>
              </a:solidFill>
              <a:latin typeface="Times New Roman" panose="02020603050405020304" pitchFamily="18" charset="0"/>
              <a:cs typeface="Times New Roman" panose="02020603050405020304" pitchFamily="18" charset="0"/>
            </a:rPr>
            <a:t>Көрсетілетін білім беру қызметтерін мектепке дейінгі тәрбиелеудің </a:t>
          </a:r>
          <a:r>
            <a:rPr lang="en-US" sz="2000">
              <a:solidFill>
                <a:srgbClr val="002060"/>
              </a:solidFill>
              <a:latin typeface="Times New Roman" panose="02020603050405020304" pitchFamily="18" charset="0"/>
              <a:cs typeface="Times New Roman" panose="02020603050405020304" pitchFamily="18" charset="0"/>
            </a:rPr>
            <a:t> </a:t>
          </a:r>
          <a:r>
            <a:rPr lang="kk-KZ" sz="2000">
              <a:solidFill>
                <a:srgbClr val="002060"/>
              </a:solidFill>
              <a:latin typeface="Times New Roman" panose="02020603050405020304" pitchFamily="18" charset="0"/>
              <a:cs typeface="Times New Roman" panose="02020603050405020304" pitchFamily="18" charset="0"/>
            </a:rPr>
            <a:t>оқытудың мемлекеттік жалпыға міндетті стандартының талаптарына сәйкестігіне талдау жасау</a:t>
          </a:r>
          <a:endParaRPr lang="ru-RU" sz="2000">
            <a:solidFill>
              <a:srgbClr val="002060"/>
            </a:solidFill>
            <a:latin typeface="Times New Roman" panose="02020603050405020304" pitchFamily="18" charset="0"/>
            <a:cs typeface="Times New Roman" panose="02020603050405020304" pitchFamily="18" charset="0"/>
          </a:endParaRPr>
        </a:p>
      </dgm:t>
    </dgm:pt>
    <dgm:pt modelId="{393725DA-AA57-41AE-AB4D-919DD645398A}" type="parTrans" cxnId="{B506BD3F-3F3C-48A3-B625-48D20DA0BFB0}">
      <dgm:prSet/>
      <dgm:spPr/>
      <dgm:t>
        <a:bodyPr/>
        <a:lstStyle/>
        <a:p>
          <a:endParaRPr lang="ru-RU"/>
        </a:p>
      </dgm:t>
    </dgm:pt>
    <dgm:pt modelId="{B00E2DDE-3CA5-4993-AB6C-1A496619BACD}" type="sibTrans" cxnId="{B506BD3F-3F3C-48A3-B625-48D20DA0BFB0}">
      <dgm:prSet/>
      <dgm:spPr/>
      <dgm:t>
        <a:bodyPr/>
        <a:lstStyle/>
        <a:p>
          <a:endParaRPr lang="ru-RU"/>
        </a:p>
      </dgm:t>
    </dgm:pt>
    <dgm:pt modelId="{95BC7429-6E08-4400-8BC5-53E66E391EFA}" type="pres">
      <dgm:prSet presAssocID="{7968179E-206C-4C50-A74E-847D43D95D88}" presName="CompostProcess" presStyleCnt="0">
        <dgm:presLayoutVars>
          <dgm:dir/>
          <dgm:resizeHandles val="exact"/>
        </dgm:presLayoutVars>
      </dgm:prSet>
      <dgm:spPr/>
    </dgm:pt>
    <dgm:pt modelId="{4908B06E-A8F8-4CCE-9DC0-8D7F8CF3CF6D}" type="pres">
      <dgm:prSet presAssocID="{7968179E-206C-4C50-A74E-847D43D95D88}" presName="arrow" presStyleLbl="bgShp" presStyleIdx="0" presStyleCnt="1" custScaleX="117647" custLinFactNeighborX="941" custLinFactNeighborY="524"/>
      <dgm:spPr>
        <a:ln>
          <a:solidFill>
            <a:srgbClr val="0070C0"/>
          </a:solidFill>
        </a:ln>
        <a:effectLst>
          <a:outerShdw blurRad="63500" sx="102000" sy="102000" algn="ctr" rotWithShape="0">
            <a:prstClr val="black">
              <a:alpha val="40000"/>
            </a:prstClr>
          </a:outerShdw>
        </a:effectLst>
      </dgm:spPr>
    </dgm:pt>
    <dgm:pt modelId="{455C5F5F-FFEE-406A-8841-5D001F1724AC}" type="pres">
      <dgm:prSet presAssocID="{7968179E-206C-4C50-A74E-847D43D95D88}" presName="linearProcess" presStyleCnt="0"/>
      <dgm:spPr/>
    </dgm:pt>
    <dgm:pt modelId="{A56E0E8F-2B39-4B9F-9B62-4F19DF5A1586}" type="pres">
      <dgm:prSet presAssocID="{E430CC9D-4AB5-4FA2-B9E4-D2B70B504021}" presName="textNode" presStyleLbl="node1" presStyleIdx="0" presStyleCnt="2" custScaleX="75462" custScaleY="142768" custLinFactNeighborX="-56886" custLinFactNeighborY="-1247">
        <dgm:presLayoutVars>
          <dgm:bulletEnabled val="1"/>
        </dgm:presLayoutVars>
      </dgm:prSet>
      <dgm:spPr/>
      <dgm:t>
        <a:bodyPr/>
        <a:lstStyle/>
        <a:p>
          <a:endParaRPr lang="ru-RU"/>
        </a:p>
      </dgm:t>
    </dgm:pt>
    <dgm:pt modelId="{D409FEB2-4600-438A-A975-CEEF64130E0E}" type="pres">
      <dgm:prSet presAssocID="{FD752F16-E015-4739-9009-278E31140541}" presName="sibTrans" presStyleCnt="0"/>
      <dgm:spPr/>
    </dgm:pt>
    <dgm:pt modelId="{24FDF21A-291A-4D43-861E-5CA8DE3F03B8}" type="pres">
      <dgm:prSet presAssocID="{86B4A0F0-A487-4C0E-9B01-BFEF6F53BB88}" presName="textNode" presStyleLbl="node1" presStyleIdx="1" presStyleCnt="2" custScaleX="90074" custScaleY="198637" custLinFactNeighborX="-40739" custLinFactNeighborY="-1991">
        <dgm:presLayoutVars>
          <dgm:bulletEnabled val="1"/>
        </dgm:presLayoutVars>
      </dgm:prSet>
      <dgm:spPr/>
      <dgm:t>
        <a:bodyPr/>
        <a:lstStyle/>
        <a:p>
          <a:endParaRPr lang="ru-RU"/>
        </a:p>
      </dgm:t>
    </dgm:pt>
  </dgm:ptLst>
  <dgm:cxnLst>
    <dgm:cxn modelId="{8D3B35D0-C3B2-40D8-9C5E-DDF506D65CD5}" type="presOf" srcId="{86B4A0F0-A487-4C0E-9B01-BFEF6F53BB88}" destId="{24FDF21A-291A-4D43-861E-5CA8DE3F03B8}" srcOrd="0" destOrd="0" presId="urn:microsoft.com/office/officeart/2005/8/layout/hProcess9"/>
    <dgm:cxn modelId="{FDF26938-4641-4A9F-B92E-A7D490E8705A}" srcId="{7968179E-206C-4C50-A74E-847D43D95D88}" destId="{E430CC9D-4AB5-4FA2-B9E4-D2B70B504021}" srcOrd="0" destOrd="0" parTransId="{2EF00A15-8849-4649-B335-2D7795CCD829}" sibTransId="{FD752F16-E015-4739-9009-278E31140541}"/>
    <dgm:cxn modelId="{B3672FBA-D084-43A3-AB76-76ED7D238289}" type="presOf" srcId="{E430CC9D-4AB5-4FA2-B9E4-D2B70B504021}" destId="{A56E0E8F-2B39-4B9F-9B62-4F19DF5A1586}" srcOrd="0" destOrd="0" presId="urn:microsoft.com/office/officeart/2005/8/layout/hProcess9"/>
    <dgm:cxn modelId="{B506BD3F-3F3C-48A3-B625-48D20DA0BFB0}" srcId="{7968179E-206C-4C50-A74E-847D43D95D88}" destId="{86B4A0F0-A487-4C0E-9B01-BFEF6F53BB88}" srcOrd="1" destOrd="0" parTransId="{393725DA-AA57-41AE-AB4D-919DD645398A}" sibTransId="{B00E2DDE-3CA5-4993-AB6C-1A496619BACD}"/>
    <dgm:cxn modelId="{B9E2401C-0EA2-4024-A4D7-0C7F78FAB0B6}" type="presOf" srcId="{7968179E-206C-4C50-A74E-847D43D95D88}" destId="{95BC7429-6E08-4400-8BC5-53E66E391EFA}" srcOrd="0" destOrd="0" presId="urn:microsoft.com/office/officeart/2005/8/layout/hProcess9"/>
    <dgm:cxn modelId="{636E2EF1-21AE-4798-BD18-BEB77895E222}" type="presParOf" srcId="{95BC7429-6E08-4400-8BC5-53E66E391EFA}" destId="{4908B06E-A8F8-4CCE-9DC0-8D7F8CF3CF6D}" srcOrd="0" destOrd="0" presId="urn:microsoft.com/office/officeart/2005/8/layout/hProcess9"/>
    <dgm:cxn modelId="{A682F5E8-F7D5-46D8-801A-0E9631D254BA}" type="presParOf" srcId="{95BC7429-6E08-4400-8BC5-53E66E391EFA}" destId="{455C5F5F-FFEE-406A-8841-5D001F1724AC}" srcOrd="1" destOrd="0" presId="urn:microsoft.com/office/officeart/2005/8/layout/hProcess9"/>
    <dgm:cxn modelId="{83D633AF-C38A-49B1-BA5C-110ED8E9F93C}" type="presParOf" srcId="{455C5F5F-FFEE-406A-8841-5D001F1724AC}" destId="{A56E0E8F-2B39-4B9F-9B62-4F19DF5A1586}" srcOrd="0" destOrd="0" presId="urn:microsoft.com/office/officeart/2005/8/layout/hProcess9"/>
    <dgm:cxn modelId="{7B8440D6-C30F-4099-A251-93D36EC92709}" type="presParOf" srcId="{455C5F5F-FFEE-406A-8841-5D001F1724AC}" destId="{D409FEB2-4600-438A-A975-CEEF64130E0E}" srcOrd="1" destOrd="0" presId="urn:microsoft.com/office/officeart/2005/8/layout/hProcess9"/>
    <dgm:cxn modelId="{FC6E1C8E-1EE2-4076-9A1C-801EDE4DF5FB}" type="presParOf" srcId="{455C5F5F-FFEE-406A-8841-5D001F1724AC}" destId="{24FDF21A-291A-4D43-861E-5CA8DE3F03B8}" srcOrd="2" destOrd="0" presId="urn:microsoft.com/office/officeart/2005/8/layout/hProcess9"/>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DA20C9-3637-45DC-B49D-1A4276D1C7D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2888D7C6-D371-4050-B038-CFB3F03DBC55}">
      <dgm:prSet phldrT="[Текст]" custT="1"/>
      <dgm:spPr/>
      <dgm:t>
        <a:bodyPr/>
        <a:lstStyle/>
        <a:p>
          <a:r>
            <a:rPr lang="kk-KZ" sz="2400" b="1">
              <a:solidFill>
                <a:srgbClr val="002060"/>
              </a:solidFill>
              <a:latin typeface="Times New Roman" panose="02020603050405020304" pitchFamily="18" charset="0"/>
              <a:cs typeface="Times New Roman" panose="02020603050405020304" pitchFamily="18" charset="0"/>
            </a:rPr>
            <a:t>Мектепке дейінгі ұйымның қызметін өзін-өзі бағалау міндеттері</a:t>
          </a:r>
          <a:endParaRPr lang="ru-RU" sz="2400" b="1">
            <a:solidFill>
              <a:srgbClr val="002060"/>
            </a:solidFill>
            <a:latin typeface="Times New Roman" panose="02020603050405020304" pitchFamily="18" charset="0"/>
            <a:cs typeface="Times New Roman" panose="02020603050405020304" pitchFamily="18" charset="0"/>
          </a:endParaRPr>
        </a:p>
      </dgm:t>
    </dgm:pt>
    <dgm:pt modelId="{CA8B2323-0D1B-4814-9624-EAD5A01248B5}" type="parTrans" cxnId="{A75B76FF-0A75-4961-AB1F-691A24F21F61}">
      <dgm:prSet/>
      <dgm:spPr/>
      <dgm:t>
        <a:bodyPr/>
        <a:lstStyle/>
        <a:p>
          <a:endParaRPr lang="ru-RU"/>
        </a:p>
      </dgm:t>
    </dgm:pt>
    <dgm:pt modelId="{762FB218-3D45-4939-B2FB-E00DB37BD67F}" type="sibTrans" cxnId="{A75B76FF-0A75-4961-AB1F-691A24F21F61}">
      <dgm:prSet/>
      <dgm:spPr/>
      <dgm:t>
        <a:bodyPr/>
        <a:lstStyle/>
        <a:p>
          <a:endParaRPr lang="ru-RU"/>
        </a:p>
      </dgm:t>
    </dgm:pt>
    <dgm:pt modelId="{6BF4BA8B-CB6F-431E-BA5F-8620FE359046}">
      <dgm:prSet phldrT="[Текст]" custT="1"/>
      <dgm:spPr/>
      <dgm:t>
        <a:bodyPr/>
        <a:lstStyle/>
        <a:p>
          <a:r>
            <a:rPr lang="kk-KZ" sz="1600" b="0">
              <a:solidFill>
                <a:srgbClr val="002060"/>
              </a:solidFill>
              <a:latin typeface="Times New Roman" panose="02020603050405020304" pitchFamily="18" charset="0"/>
              <a:cs typeface="Times New Roman" panose="02020603050405020304" pitchFamily="18" charset="0"/>
            </a:rPr>
            <a:t>Балабақша нысандарының қызметіне объективті өзін-өзі бағалау жүргізу.</a:t>
          </a:r>
          <a:endParaRPr lang="ru-RU" sz="1600" b="0">
            <a:solidFill>
              <a:srgbClr val="002060"/>
            </a:solidFill>
            <a:latin typeface="Times New Roman" panose="02020603050405020304" pitchFamily="18" charset="0"/>
            <a:cs typeface="Times New Roman" panose="02020603050405020304" pitchFamily="18" charset="0"/>
          </a:endParaRPr>
        </a:p>
      </dgm:t>
    </dgm:pt>
    <dgm:pt modelId="{8D380B16-2DEC-43D6-9756-0C67AE06B071}" type="parTrans" cxnId="{E4AE13BA-0DC2-486A-8789-CC6E63537FEA}">
      <dgm:prSet/>
      <dgm:spPr/>
      <dgm:t>
        <a:bodyPr/>
        <a:lstStyle/>
        <a:p>
          <a:endParaRPr lang="ru-RU"/>
        </a:p>
      </dgm:t>
    </dgm:pt>
    <dgm:pt modelId="{54E641A0-92C2-4112-8641-BA69E739B0FA}" type="sibTrans" cxnId="{E4AE13BA-0DC2-486A-8789-CC6E63537FEA}">
      <dgm:prSet/>
      <dgm:spPr/>
      <dgm:t>
        <a:bodyPr/>
        <a:lstStyle/>
        <a:p>
          <a:endParaRPr lang="ru-RU"/>
        </a:p>
      </dgm:t>
    </dgm:pt>
    <dgm:pt modelId="{C40689C7-6C9C-4BB8-84F5-624B758FA2BB}">
      <dgm:prSet phldrT="[Текст]"/>
      <dgm:spPr/>
      <dgm:t>
        <a:bodyPr/>
        <a:lstStyle/>
        <a:p>
          <a:r>
            <a:rPr lang="kk-KZ">
              <a:solidFill>
                <a:srgbClr val="002060"/>
              </a:solidFill>
              <a:latin typeface="Times New Roman" panose="02020603050405020304" pitchFamily="18" charset="0"/>
              <a:cs typeface="Times New Roman" panose="02020603050405020304" pitchFamily="18" charset="0"/>
            </a:rPr>
            <a:t>Балабақша нысандарының өзін-өзі бағалау мәселелерінің себептерін және оларды шешу жолдарын анықтау.</a:t>
          </a:r>
          <a:endParaRPr lang="ru-RU">
            <a:solidFill>
              <a:srgbClr val="002060"/>
            </a:solidFill>
            <a:latin typeface="Times New Roman" panose="02020603050405020304" pitchFamily="18" charset="0"/>
            <a:cs typeface="Times New Roman" panose="02020603050405020304" pitchFamily="18" charset="0"/>
          </a:endParaRPr>
        </a:p>
      </dgm:t>
    </dgm:pt>
    <dgm:pt modelId="{9CD04489-3C22-47EE-91F4-E5C16FD7F179}" type="parTrans" cxnId="{8CFB48EB-1D28-425A-9308-E0C1F07AD661}">
      <dgm:prSet/>
      <dgm:spPr/>
      <dgm:t>
        <a:bodyPr/>
        <a:lstStyle/>
        <a:p>
          <a:endParaRPr lang="ru-RU"/>
        </a:p>
      </dgm:t>
    </dgm:pt>
    <dgm:pt modelId="{0B403D1C-B8AE-4580-AC3E-6003CE3D62E6}" type="sibTrans" cxnId="{8CFB48EB-1D28-425A-9308-E0C1F07AD661}">
      <dgm:prSet/>
      <dgm:spPr/>
      <dgm:t>
        <a:bodyPr/>
        <a:lstStyle/>
        <a:p>
          <a:endParaRPr lang="ru-RU"/>
        </a:p>
      </dgm:t>
    </dgm:pt>
    <dgm:pt modelId="{988B2AE5-916C-4AE6-99E9-B83B93EF2A38}">
      <dgm:prSet phldrT="[Текст]"/>
      <dgm:spPr/>
      <dgm:t>
        <a:bodyPr/>
        <a:lstStyle/>
        <a:p>
          <a:r>
            <a:rPr lang="kk-KZ"/>
            <a:t>   </a:t>
          </a:r>
          <a:r>
            <a:rPr lang="kk-KZ">
              <a:solidFill>
                <a:srgbClr val="002060"/>
              </a:solidFill>
              <a:latin typeface="Times New Roman" panose="02020603050405020304" pitchFamily="18" charset="0"/>
              <a:cs typeface="Times New Roman" panose="02020603050405020304" pitchFamily="18" charset="0"/>
            </a:rPr>
            <a:t>Балабақшаның тәрбиелеу-білім беру үдерісін және өзін-өзі бағалаудың басқа да нысандарын дамыту резервтерін айқындау</a:t>
          </a:r>
          <a:endParaRPr lang="ru-RU">
            <a:solidFill>
              <a:srgbClr val="002060"/>
            </a:solidFill>
            <a:latin typeface="Times New Roman" panose="02020603050405020304" pitchFamily="18" charset="0"/>
            <a:cs typeface="Times New Roman" panose="02020603050405020304" pitchFamily="18" charset="0"/>
          </a:endParaRPr>
        </a:p>
      </dgm:t>
    </dgm:pt>
    <dgm:pt modelId="{90E8B5F9-2F0C-4D9B-986C-C4E70129AE25}" type="parTrans" cxnId="{73BFDF68-15CD-422D-88C7-92665407FB85}">
      <dgm:prSet/>
      <dgm:spPr/>
      <dgm:t>
        <a:bodyPr/>
        <a:lstStyle/>
        <a:p>
          <a:endParaRPr lang="ru-RU"/>
        </a:p>
      </dgm:t>
    </dgm:pt>
    <dgm:pt modelId="{9A3AB4DD-470D-489B-847A-41FFA2C2CF2E}" type="sibTrans" cxnId="{73BFDF68-15CD-422D-88C7-92665407FB85}">
      <dgm:prSet/>
      <dgm:spPr/>
      <dgm:t>
        <a:bodyPr/>
        <a:lstStyle/>
        <a:p>
          <a:endParaRPr lang="ru-RU"/>
        </a:p>
      </dgm:t>
    </dgm:pt>
    <dgm:pt modelId="{946D18AF-63BD-4E0D-B3B2-A917BE2FD983}" type="pres">
      <dgm:prSet presAssocID="{9EDA20C9-3637-45DC-B49D-1A4276D1C7D9}" presName="hierChild1" presStyleCnt="0">
        <dgm:presLayoutVars>
          <dgm:chPref val="1"/>
          <dgm:dir/>
          <dgm:animOne val="branch"/>
          <dgm:animLvl val="lvl"/>
          <dgm:resizeHandles/>
        </dgm:presLayoutVars>
      </dgm:prSet>
      <dgm:spPr/>
      <dgm:t>
        <a:bodyPr/>
        <a:lstStyle/>
        <a:p>
          <a:endParaRPr lang="ru-RU"/>
        </a:p>
      </dgm:t>
    </dgm:pt>
    <dgm:pt modelId="{01594AA4-493E-4C06-9239-82480EC64D70}" type="pres">
      <dgm:prSet presAssocID="{2888D7C6-D371-4050-B038-CFB3F03DBC55}" presName="hierRoot1" presStyleCnt="0"/>
      <dgm:spPr/>
    </dgm:pt>
    <dgm:pt modelId="{2C8AC24E-C943-45E4-8D20-4BD739723B70}" type="pres">
      <dgm:prSet presAssocID="{2888D7C6-D371-4050-B038-CFB3F03DBC55}" presName="composite" presStyleCnt="0"/>
      <dgm:spPr/>
    </dgm:pt>
    <dgm:pt modelId="{B28A0F21-2EF6-43DB-9D35-456DB163AAFE}" type="pres">
      <dgm:prSet presAssocID="{2888D7C6-D371-4050-B038-CFB3F03DBC55}" presName="background" presStyleLbl="node0" presStyleIdx="0" presStyleCnt="1"/>
      <dgm:spPr/>
    </dgm:pt>
    <dgm:pt modelId="{2A9DB931-0F6C-43D9-AFE1-2504093890F5}" type="pres">
      <dgm:prSet presAssocID="{2888D7C6-D371-4050-B038-CFB3F03DBC55}" presName="text" presStyleLbl="fgAcc0" presStyleIdx="0" presStyleCnt="1" custScaleX="1656615" custScaleY="535885">
        <dgm:presLayoutVars>
          <dgm:chPref val="3"/>
        </dgm:presLayoutVars>
      </dgm:prSet>
      <dgm:spPr/>
      <dgm:t>
        <a:bodyPr/>
        <a:lstStyle/>
        <a:p>
          <a:endParaRPr lang="ru-RU"/>
        </a:p>
      </dgm:t>
    </dgm:pt>
    <dgm:pt modelId="{046CC843-3E77-448D-ABC0-2738BA854FD0}" type="pres">
      <dgm:prSet presAssocID="{2888D7C6-D371-4050-B038-CFB3F03DBC55}" presName="hierChild2" presStyleCnt="0"/>
      <dgm:spPr/>
    </dgm:pt>
    <dgm:pt modelId="{A0E99B13-9D21-434D-B3DC-52EF9B4C5020}" type="pres">
      <dgm:prSet presAssocID="{8D380B16-2DEC-43D6-9756-0C67AE06B071}" presName="Name10" presStyleLbl="parChTrans1D2" presStyleIdx="0" presStyleCnt="2"/>
      <dgm:spPr/>
      <dgm:t>
        <a:bodyPr/>
        <a:lstStyle/>
        <a:p>
          <a:endParaRPr lang="ru-RU"/>
        </a:p>
      </dgm:t>
    </dgm:pt>
    <dgm:pt modelId="{55C26265-8A4A-4377-B587-A6CCDE8DB7AA}" type="pres">
      <dgm:prSet presAssocID="{6BF4BA8B-CB6F-431E-BA5F-8620FE359046}" presName="hierRoot2" presStyleCnt="0"/>
      <dgm:spPr/>
    </dgm:pt>
    <dgm:pt modelId="{B321225E-FF76-486D-A6AC-D53CED3446F8}" type="pres">
      <dgm:prSet presAssocID="{6BF4BA8B-CB6F-431E-BA5F-8620FE359046}" presName="composite2" presStyleCnt="0"/>
      <dgm:spPr/>
    </dgm:pt>
    <dgm:pt modelId="{BCD72205-2D3A-4D29-806D-165030D8DF78}" type="pres">
      <dgm:prSet presAssocID="{6BF4BA8B-CB6F-431E-BA5F-8620FE359046}" presName="background2" presStyleLbl="node2" presStyleIdx="0" presStyleCnt="2"/>
      <dgm:spPr/>
    </dgm:pt>
    <dgm:pt modelId="{491777A2-3FA1-4DEE-8807-EF072691AF7F}" type="pres">
      <dgm:prSet presAssocID="{6BF4BA8B-CB6F-431E-BA5F-8620FE359046}" presName="text2" presStyleLbl="fgAcc2" presStyleIdx="0" presStyleCnt="2" custScaleX="784690" custScaleY="520852" custLinFactX="-200000" custLinFactNeighborX="-245638" custLinFactNeighborY="29883">
        <dgm:presLayoutVars>
          <dgm:chPref val="3"/>
        </dgm:presLayoutVars>
      </dgm:prSet>
      <dgm:spPr/>
      <dgm:t>
        <a:bodyPr/>
        <a:lstStyle/>
        <a:p>
          <a:endParaRPr lang="ru-RU"/>
        </a:p>
      </dgm:t>
    </dgm:pt>
    <dgm:pt modelId="{1FBCB0A6-9EFC-4EA7-A31C-A5301AD01640}" type="pres">
      <dgm:prSet presAssocID="{6BF4BA8B-CB6F-431E-BA5F-8620FE359046}" presName="hierChild3" presStyleCnt="0"/>
      <dgm:spPr/>
    </dgm:pt>
    <dgm:pt modelId="{BA988DD7-BD2E-4A07-8FB4-BD98A7BEC12C}" type="pres">
      <dgm:prSet presAssocID="{9CD04489-3C22-47EE-91F4-E5C16FD7F179}" presName="Name10" presStyleLbl="parChTrans1D2" presStyleIdx="1" presStyleCnt="2"/>
      <dgm:spPr/>
      <dgm:t>
        <a:bodyPr/>
        <a:lstStyle/>
        <a:p>
          <a:endParaRPr lang="ru-RU"/>
        </a:p>
      </dgm:t>
    </dgm:pt>
    <dgm:pt modelId="{C986C415-91A6-4B69-B13A-5D0F0830F7E6}" type="pres">
      <dgm:prSet presAssocID="{C40689C7-6C9C-4BB8-84F5-624B758FA2BB}" presName="hierRoot2" presStyleCnt="0"/>
      <dgm:spPr/>
    </dgm:pt>
    <dgm:pt modelId="{B63C5EE7-A153-4DAE-A8A8-946FF2D2D147}" type="pres">
      <dgm:prSet presAssocID="{C40689C7-6C9C-4BB8-84F5-624B758FA2BB}" presName="composite2" presStyleCnt="0"/>
      <dgm:spPr/>
    </dgm:pt>
    <dgm:pt modelId="{DAE32F97-59B6-459C-AA85-6A24117A85D4}" type="pres">
      <dgm:prSet presAssocID="{C40689C7-6C9C-4BB8-84F5-624B758FA2BB}" presName="background2" presStyleLbl="node2" presStyleIdx="1" presStyleCnt="2"/>
      <dgm:spPr/>
    </dgm:pt>
    <dgm:pt modelId="{B2B09D6B-99DA-45BE-B381-AFE4B660D503}" type="pres">
      <dgm:prSet presAssocID="{C40689C7-6C9C-4BB8-84F5-624B758FA2BB}" presName="text2" presStyleLbl="fgAcc2" presStyleIdx="1" presStyleCnt="2" custScaleX="726237" custScaleY="562586" custLinFactX="-197199" custLinFactNeighborX="-200000" custLinFactNeighborY="28561">
        <dgm:presLayoutVars>
          <dgm:chPref val="3"/>
        </dgm:presLayoutVars>
      </dgm:prSet>
      <dgm:spPr/>
      <dgm:t>
        <a:bodyPr/>
        <a:lstStyle/>
        <a:p>
          <a:endParaRPr lang="ru-RU"/>
        </a:p>
      </dgm:t>
    </dgm:pt>
    <dgm:pt modelId="{1BD7D963-0E46-4A0A-B0A2-DDAFF3771960}" type="pres">
      <dgm:prSet presAssocID="{C40689C7-6C9C-4BB8-84F5-624B758FA2BB}" presName="hierChild3" presStyleCnt="0"/>
      <dgm:spPr/>
    </dgm:pt>
    <dgm:pt modelId="{BE4F1D08-1152-47A9-85C0-83A2A59179AB}" type="pres">
      <dgm:prSet presAssocID="{90E8B5F9-2F0C-4D9B-986C-C4E70129AE25}" presName="Name17" presStyleLbl="parChTrans1D3" presStyleIdx="0" presStyleCnt="1"/>
      <dgm:spPr/>
      <dgm:t>
        <a:bodyPr/>
        <a:lstStyle/>
        <a:p>
          <a:endParaRPr lang="ru-RU"/>
        </a:p>
      </dgm:t>
    </dgm:pt>
    <dgm:pt modelId="{7788CC5D-8A55-4E6D-B51B-4E4AFBED92BC}" type="pres">
      <dgm:prSet presAssocID="{988B2AE5-916C-4AE6-99E9-B83B93EF2A38}" presName="hierRoot3" presStyleCnt="0"/>
      <dgm:spPr/>
    </dgm:pt>
    <dgm:pt modelId="{D4E9A612-A6F7-4E2C-B8F2-6B9ABAE6FD1B}" type="pres">
      <dgm:prSet presAssocID="{988B2AE5-916C-4AE6-99E9-B83B93EF2A38}" presName="composite3" presStyleCnt="0"/>
      <dgm:spPr/>
    </dgm:pt>
    <dgm:pt modelId="{B146F420-B0C5-45ED-B257-01A7DDAB1C86}" type="pres">
      <dgm:prSet presAssocID="{988B2AE5-916C-4AE6-99E9-B83B93EF2A38}" presName="background3" presStyleLbl="node3" presStyleIdx="0" presStyleCnt="1"/>
      <dgm:spPr/>
    </dgm:pt>
    <dgm:pt modelId="{D03CCD9B-B943-48C3-853B-EB99663EE133}" type="pres">
      <dgm:prSet presAssocID="{988B2AE5-916C-4AE6-99E9-B83B93EF2A38}" presName="text3" presStyleLbl="fgAcc3" presStyleIdx="0" presStyleCnt="1" custScaleX="739482" custScaleY="615760" custLinFactX="200000" custLinFactY="-270051" custLinFactNeighborX="215819" custLinFactNeighborY="-300000">
        <dgm:presLayoutVars>
          <dgm:chPref val="3"/>
        </dgm:presLayoutVars>
      </dgm:prSet>
      <dgm:spPr/>
      <dgm:t>
        <a:bodyPr/>
        <a:lstStyle/>
        <a:p>
          <a:endParaRPr lang="ru-RU"/>
        </a:p>
      </dgm:t>
    </dgm:pt>
    <dgm:pt modelId="{696F5E2E-0C85-4779-BEAA-A38D0935F877}" type="pres">
      <dgm:prSet presAssocID="{988B2AE5-916C-4AE6-99E9-B83B93EF2A38}" presName="hierChild4" presStyleCnt="0"/>
      <dgm:spPr/>
    </dgm:pt>
  </dgm:ptLst>
  <dgm:cxnLst>
    <dgm:cxn modelId="{CED1FE1F-31A8-452C-B0D8-031AB2E4B1C2}" type="presOf" srcId="{C40689C7-6C9C-4BB8-84F5-624B758FA2BB}" destId="{B2B09D6B-99DA-45BE-B381-AFE4B660D503}" srcOrd="0" destOrd="0" presId="urn:microsoft.com/office/officeart/2005/8/layout/hierarchy1"/>
    <dgm:cxn modelId="{CF4A72D6-3D28-4B92-AAA7-53F666D03B55}" type="presOf" srcId="{9EDA20C9-3637-45DC-B49D-1A4276D1C7D9}" destId="{946D18AF-63BD-4E0D-B3B2-A917BE2FD983}" srcOrd="0" destOrd="0" presId="urn:microsoft.com/office/officeart/2005/8/layout/hierarchy1"/>
    <dgm:cxn modelId="{1B0E1855-D7CE-447D-889A-FFA058B3B871}" type="presOf" srcId="{9CD04489-3C22-47EE-91F4-E5C16FD7F179}" destId="{BA988DD7-BD2E-4A07-8FB4-BD98A7BEC12C}" srcOrd="0" destOrd="0" presId="urn:microsoft.com/office/officeart/2005/8/layout/hierarchy1"/>
    <dgm:cxn modelId="{7A062CBC-B117-42B9-A0A2-42D2898C6F2E}" type="presOf" srcId="{2888D7C6-D371-4050-B038-CFB3F03DBC55}" destId="{2A9DB931-0F6C-43D9-AFE1-2504093890F5}" srcOrd="0" destOrd="0" presId="urn:microsoft.com/office/officeart/2005/8/layout/hierarchy1"/>
    <dgm:cxn modelId="{E4AE13BA-0DC2-486A-8789-CC6E63537FEA}" srcId="{2888D7C6-D371-4050-B038-CFB3F03DBC55}" destId="{6BF4BA8B-CB6F-431E-BA5F-8620FE359046}" srcOrd="0" destOrd="0" parTransId="{8D380B16-2DEC-43D6-9756-0C67AE06B071}" sibTransId="{54E641A0-92C2-4112-8641-BA69E739B0FA}"/>
    <dgm:cxn modelId="{A0F42F96-C3C6-4499-8D1A-694C6062DC04}" type="presOf" srcId="{6BF4BA8B-CB6F-431E-BA5F-8620FE359046}" destId="{491777A2-3FA1-4DEE-8807-EF072691AF7F}" srcOrd="0" destOrd="0" presId="urn:microsoft.com/office/officeart/2005/8/layout/hierarchy1"/>
    <dgm:cxn modelId="{AC276089-A80E-4669-8F33-47A866265499}" type="presOf" srcId="{988B2AE5-916C-4AE6-99E9-B83B93EF2A38}" destId="{D03CCD9B-B943-48C3-853B-EB99663EE133}" srcOrd="0" destOrd="0" presId="urn:microsoft.com/office/officeart/2005/8/layout/hierarchy1"/>
    <dgm:cxn modelId="{73BFDF68-15CD-422D-88C7-92665407FB85}" srcId="{C40689C7-6C9C-4BB8-84F5-624B758FA2BB}" destId="{988B2AE5-916C-4AE6-99E9-B83B93EF2A38}" srcOrd="0" destOrd="0" parTransId="{90E8B5F9-2F0C-4D9B-986C-C4E70129AE25}" sibTransId="{9A3AB4DD-470D-489B-847A-41FFA2C2CF2E}"/>
    <dgm:cxn modelId="{8CFB48EB-1D28-425A-9308-E0C1F07AD661}" srcId="{2888D7C6-D371-4050-B038-CFB3F03DBC55}" destId="{C40689C7-6C9C-4BB8-84F5-624B758FA2BB}" srcOrd="1" destOrd="0" parTransId="{9CD04489-3C22-47EE-91F4-E5C16FD7F179}" sibTransId="{0B403D1C-B8AE-4580-AC3E-6003CE3D62E6}"/>
    <dgm:cxn modelId="{22DB2FFD-0CB3-4580-9425-7FC7FBA09377}" type="presOf" srcId="{8D380B16-2DEC-43D6-9756-0C67AE06B071}" destId="{A0E99B13-9D21-434D-B3DC-52EF9B4C5020}" srcOrd="0" destOrd="0" presId="urn:microsoft.com/office/officeart/2005/8/layout/hierarchy1"/>
    <dgm:cxn modelId="{A75B76FF-0A75-4961-AB1F-691A24F21F61}" srcId="{9EDA20C9-3637-45DC-B49D-1A4276D1C7D9}" destId="{2888D7C6-D371-4050-B038-CFB3F03DBC55}" srcOrd="0" destOrd="0" parTransId="{CA8B2323-0D1B-4814-9624-EAD5A01248B5}" sibTransId="{762FB218-3D45-4939-B2FB-E00DB37BD67F}"/>
    <dgm:cxn modelId="{39C79883-52FB-4310-BE60-FC822F87AF07}" type="presOf" srcId="{90E8B5F9-2F0C-4D9B-986C-C4E70129AE25}" destId="{BE4F1D08-1152-47A9-85C0-83A2A59179AB}" srcOrd="0" destOrd="0" presId="urn:microsoft.com/office/officeart/2005/8/layout/hierarchy1"/>
    <dgm:cxn modelId="{9AC6A1BB-DD52-4905-A5A5-E27ED0A82716}" type="presParOf" srcId="{946D18AF-63BD-4E0D-B3B2-A917BE2FD983}" destId="{01594AA4-493E-4C06-9239-82480EC64D70}" srcOrd="0" destOrd="0" presId="urn:microsoft.com/office/officeart/2005/8/layout/hierarchy1"/>
    <dgm:cxn modelId="{2FE856AE-84CF-490C-8C80-653F920CBBBB}" type="presParOf" srcId="{01594AA4-493E-4C06-9239-82480EC64D70}" destId="{2C8AC24E-C943-45E4-8D20-4BD739723B70}" srcOrd="0" destOrd="0" presId="urn:microsoft.com/office/officeart/2005/8/layout/hierarchy1"/>
    <dgm:cxn modelId="{60946EF2-191E-468A-B31E-E7357D2A2476}" type="presParOf" srcId="{2C8AC24E-C943-45E4-8D20-4BD739723B70}" destId="{B28A0F21-2EF6-43DB-9D35-456DB163AAFE}" srcOrd="0" destOrd="0" presId="urn:microsoft.com/office/officeart/2005/8/layout/hierarchy1"/>
    <dgm:cxn modelId="{985DD4C5-6AFF-4EAD-942C-B577333E90D7}" type="presParOf" srcId="{2C8AC24E-C943-45E4-8D20-4BD739723B70}" destId="{2A9DB931-0F6C-43D9-AFE1-2504093890F5}" srcOrd="1" destOrd="0" presId="urn:microsoft.com/office/officeart/2005/8/layout/hierarchy1"/>
    <dgm:cxn modelId="{6CD90C7A-2E51-47C9-9E44-F7F00A380282}" type="presParOf" srcId="{01594AA4-493E-4C06-9239-82480EC64D70}" destId="{046CC843-3E77-448D-ABC0-2738BA854FD0}" srcOrd="1" destOrd="0" presId="urn:microsoft.com/office/officeart/2005/8/layout/hierarchy1"/>
    <dgm:cxn modelId="{74EFAD3D-B28B-468B-BC64-457AA43EECAE}" type="presParOf" srcId="{046CC843-3E77-448D-ABC0-2738BA854FD0}" destId="{A0E99B13-9D21-434D-B3DC-52EF9B4C5020}" srcOrd="0" destOrd="0" presId="urn:microsoft.com/office/officeart/2005/8/layout/hierarchy1"/>
    <dgm:cxn modelId="{2A78DB67-9920-413F-9AF8-2507477FE579}" type="presParOf" srcId="{046CC843-3E77-448D-ABC0-2738BA854FD0}" destId="{55C26265-8A4A-4377-B587-A6CCDE8DB7AA}" srcOrd="1" destOrd="0" presId="urn:microsoft.com/office/officeart/2005/8/layout/hierarchy1"/>
    <dgm:cxn modelId="{B951689E-6BD2-4B15-8C0B-F4EB913B08E9}" type="presParOf" srcId="{55C26265-8A4A-4377-B587-A6CCDE8DB7AA}" destId="{B321225E-FF76-486D-A6AC-D53CED3446F8}" srcOrd="0" destOrd="0" presId="urn:microsoft.com/office/officeart/2005/8/layout/hierarchy1"/>
    <dgm:cxn modelId="{4A83CAE7-8094-4CCD-8225-20121788324B}" type="presParOf" srcId="{B321225E-FF76-486D-A6AC-D53CED3446F8}" destId="{BCD72205-2D3A-4D29-806D-165030D8DF78}" srcOrd="0" destOrd="0" presId="urn:microsoft.com/office/officeart/2005/8/layout/hierarchy1"/>
    <dgm:cxn modelId="{5B14AB37-F534-4093-A412-00C3BEE950C0}" type="presParOf" srcId="{B321225E-FF76-486D-A6AC-D53CED3446F8}" destId="{491777A2-3FA1-4DEE-8807-EF072691AF7F}" srcOrd="1" destOrd="0" presId="urn:microsoft.com/office/officeart/2005/8/layout/hierarchy1"/>
    <dgm:cxn modelId="{C09EE6B4-8F85-43EE-B6DF-F0927E0A638D}" type="presParOf" srcId="{55C26265-8A4A-4377-B587-A6CCDE8DB7AA}" destId="{1FBCB0A6-9EFC-4EA7-A31C-A5301AD01640}" srcOrd="1" destOrd="0" presId="urn:microsoft.com/office/officeart/2005/8/layout/hierarchy1"/>
    <dgm:cxn modelId="{EA2CC207-435E-4433-B28E-A2AC23111391}" type="presParOf" srcId="{046CC843-3E77-448D-ABC0-2738BA854FD0}" destId="{BA988DD7-BD2E-4A07-8FB4-BD98A7BEC12C}" srcOrd="2" destOrd="0" presId="urn:microsoft.com/office/officeart/2005/8/layout/hierarchy1"/>
    <dgm:cxn modelId="{B6884C7E-E5EA-4B95-9D0C-1DAC57E7EFE4}" type="presParOf" srcId="{046CC843-3E77-448D-ABC0-2738BA854FD0}" destId="{C986C415-91A6-4B69-B13A-5D0F0830F7E6}" srcOrd="3" destOrd="0" presId="urn:microsoft.com/office/officeart/2005/8/layout/hierarchy1"/>
    <dgm:cxn modelId="{02B0BC77-84ED-4094-8416-F6284B42E4BC}" type="presParOf" srcId="{C986C415-91A6-4B69-B13A-5D0F0830F7E6}" destId="{B63C5EE7-A153-4DAE-A8A8-946FF2D2D147}" srcOrd="0" destOrd="0" presId="urn:microsoft.com/office/officeart/2005/8/layout/hierarchy1"/>
    <dgm:cxn modelId="{43CE3AAC-E874-4D49-B270-6DC1E51DF287}" type="presParOf" srcId="{B63C5EE7-A153-4DAE-A8A8-946FF2D2D147}" destId="{DAE32F97-59B6-459C-AA85-6A24117A85D4}" srcOrd="0" destOrd="0" presId="urn:microsoft.com/office/officeart/2005/8/layout/hierarchy1"/>
    <dgm:cxn modelId="{879D6720-4D98-454B-AFE2-F5054581F53B}" type="presParOf" srcId="{B63C5EE7-A153-4DAE-A8A8-946FF2D2D147}" destId="{B2B09D6B-99DA-45BE-B381-AFE4B660D503}" srcOrd="1" destOrd="0" presId="urn:microsoft.com/office/officeart/2005/8/layout/hierarchy1"/>
    <dgm:cxn modelId="{8C10C2CE-FA62-4AFE-A00A-6F68DCFD624C}" type="presParOf" srcId="{C986C415-91A6-4B69-B13A-5D0F0830F7E6}" destId="{1BD7D963-0E46-4A0A-B0A2-DDAFF3771960}" srcOrd="1" destOrd="0" presId="urn:microsoft.com/office/officeart/2005/8/layout/hierarchy1"/>
    <dgm:cxn modelId="{185D1B23-2298-4C9D-B9FD-9918095429F6}" type="presParOf" srcId="{1BD7D963-0E46-4A0A-B0A2-DDAFF3771960}" destId="{BE4F1D08-1152-47A9-85C0-83A2A59179AB}" srcOrd="0" destOrd="0" presId="urn:microsoft.com/office/officeart/2005/8/layout/hierarchy1"/>
    <dgm:cxn modelId="{41A7B0D1-AE4D-4E6B-B6B5-113FBAF8491B}" type="presParOf" srcId="{1BD7D963-0E46-4A0A-B0A2-DDAFF3771960}" destId="{7788CC5D-8A55-4E6D-B51B-4E4AFBED92BC}" srcOrd="1" destOrd="0" presId="urn:microsoft.com/office/officeart/2005/8/layout/hierarchy1"/>
    <dgm:cxn modelId="{8A32D9E1-8A7A-446B-94BE-9686774375E4}" type="presParOf" srcId="{7788CC5D-8A55-4E6D-B51B-4E4AFBED92BC}" destId="{D4E9A612-A6F7-4E2C-B8F2-6B9ABAE6FD1B}" srcOrd="0" destOrd="0" presId="urn:microsoft.com/office/officeart/2005/8/layout/hierarchy1"/>
    <dgm:cxn modelId="{B9C5126F-FB1D-4203-B0CA-FADFCA5A50C0}" type="presParOf" srcId="{D4E9A612-A6F7-4E2C-B8F2-6B9ABAE6FD1B}" destId="{B146F420-B0C5-45ED-B257-01A7DDAB1C86}" srcOrd="0" destOrd="0" presId="urn:microsoft.com/office/officeart/2005/8/layout/hierarchy1"/>
    <dgm:cxn modelId="{195D04FE-FB35-43F0-9980-4430599A8DA4}" type="presParOf" srcId="{D4E9A612-A6F7-4E2C-B8F2-6B9ABAE6FD1B}" destId="{D03CCD9B-B943-48C3-853B-EB99663EE133}" srcOrd="1" destOrd="0" presId="urn:microsoft.com/office/officeart/2005/8/layout/hierarchy1"/>
    <dgm:cxn modelId="{7DB37624-BAF3-40A4-BDAD-3AE6E0B1077A}" type="presParOf" srcId="{7788CC5D-8A55-4E6D-B51B-4E4AFBED92BC}" destId="{696F5E2E-0C85-4779-BEAA-A38D0935F877}"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78EABAE-A257-4A8A-A9AB-83BC40F954C8}"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ru-RU"/>
        </a:p>
      </dgm:t>
    </dgm:pt>
    <dgm:pt modelId="{F62833E3-20C1-4ECC-BB63-2F59EE3E6D61}">
      <dgm:prSet phldrT="[Текст]"/>
      <dgm:spPr/>
      <dgm:t>
        <a:bodyPr/>
        <a:lstStyle/>
        <a:p>
          <a:r>
            <a:rPr lang="kk-KZ">
              <a:solidFill>
                <a:sysClr val="windowText" lastClr="000000"/>
              </a:solidFill>
              <a:latin typeface="Times New Roman" panose="02020603050405020304" pitchFamily="18" charset="0"/>
              <a:cs typeface="Times New Roman" panose="02020603050405020304" pitchFamily="18" charset="0"/>
            </a:rPr>
            <a:t>Кадрлық құрамды талдау</a:t>
          </a:r>
          <a:endParaRPr lang="ru-RU">
            <a:solidFill>
              <a:sysClr val="windowText" lastClr="000000"/>
            </a:solidFill>
            <a:latin typeface="Times New Roman" panose="02020603050405020304" pitchFamily="18" charset="0"/>
            <a:cs typeface="Times New Roman" panose="02020603050405020304" pitchFamily="18" charset="0"/>
          </a:endParaRPr>
        </a:p>
      </dgm:t>
    </dgm:pt>
    <dgm:pt modelId="{FC3E01A6-D4C1-4525-8D9C-C041583A00D8}" type="parTrans" cxnId="{2B76F4CF-2B48-476B-84A9-AF63373741DC}">
      <dgm:prSet/>
      <dgm:spPr/>
      <dgm:t>
        <a:bodyPr/>
        <a:lstStyle/>
        <a:p>
          <a:endParaRPr lang="ru-RU"/>
        </a:p>
      </dgm:t>
    </dgm:pt>
    <dgm:pt modelId="{A586B181-5F7B-4034-9700-5C1AC3E41113}" type="sibTrans" cxnId="{2B76F4CF-2B48-476B-84A9-AF63373741DC}">
      <dgm:prSet/>
      <dgm:spPr/>
      <dgm:t>
        <a:bodyPr/>
        <a:lstStyle/>
        <a:p>
          <a:endParaRPr lang="ru-RU"/>
        </a:p>
      </dgm:t>
    </dgm:pt>
    <dgm:pt modelId="{6EEE6445-04A0-460E-9876-9A80CE98803B}">
      <dgm:prSet phldrT="[Текст]"/>
      <dgm:spPr/>
      <dgm:t>
        <a:bodyPr/>
        <a:lstStyle/>
        <a:p>
          <a:r>
            <a:rPr lang="kk-KZ">
              <a:solidFill>
                <a:sysClr val="windowText" lastClr="000000"/>
              </a:solidFill>
              <a:latin typeface="Times New Roman" panose="02020603050405020304" pitchFamily="18" charset="0"/>
              <a:cs typeface="Times New Roman" panose="02020603050405020304" pitchFamily="18" charset="0"/>
            </a:rPr>
            <a:t>Оқу-әдістемелік жұмысы</a:t>
          </a:r>
          <a:endParaRPr lang="ru-RU">
            <a:solidFill>
              <a:sysClr val="windowText" lastClr="000000"/>
            </a:solidFill>
            <a:latin typeface="Times New Roman" panose="02020603050405020304" pitchFamily="18" charset="0"/>
            <a:cs typeface="Times New Roman" panose="02020603050405020304" pitchFamily="18" charset="0"/>
          </a:endParaRPr>
        </a:p>
      </dgm:t>
    </dgm:pt>
    <dgm:pt modelId="{9ED5EF75-87BE-447A-8670-DEF92474D733}" type="parTrans" cxnId="{94D4E12E-1831-48F2-8448-CF0066347F80}">
      <dgm:prSet/>
      <dgm:spPr/>
      <dgm:t>
        <a:bodyPr/>
        <a:lstStyle/>
        <a:p>
          <a:endParaRPr lang="ru-RU"/>
        </a:p>
      </dgm:t>
    </dgm:pt>
    <dgm:pt modelId="{7BF48783-6A08-4595-A4DB-79114EAE1EB1}" type="sibTrans" cxnId="{94D4E12E-1831-48F2-8448-CF0066347F80}">
      <dgm:prSet/>
      <dgm:spPr/>
      <dgm:t>
        <a:bodyPr/>
        <a:lstStyle/>
        <a:p>
          <a:endParaRPr lang="ru-RU"/>
        </a:p>
      </dgm:t>
    </dgm:pt>
    <dgm:pt modelId="{9E760428-8828-4464-8F80-52AE773228BC}">
      <dgm:prSet phldrT="[Текст]"/>
      <dgm:spPr/>
      <dgm:t>
        <a:bodyPr/>
        <a:lstStyle/>
        <a:p>
          <a:r>
            <a:rPr lang="kk-KZ">
              <a:solidFill>
                <a:sysClr val="windowText" lastClr="000000"/>
              </a:solidFill>
              <a:latin typeface="Times New Roman" panose="02020603050405020304" pitchFamily="18" charset="0"/>
              <a:cs typeface="Times New Roman" panose="02020603050405020304" pitchFamily="18" charset="0"/>
            </a:rPr>
            <a:t>Оқу-материалдық активтер</a:t>
          </a:r>
          <a:endParaRPr lang="ru-RU">
            <a:solidFill>
              <a:sysClr val="windowText" lastClr="000000"/>
            </a:solidFill>
            <a:latin typeface="Times New Roman" panose="02020603050405020304" pitchFamily="18" charset="0"/>
            <a:cs typeface="Times New Roman" panose="02020603050405020304" pitchFamily="18" charset="0"/>
          </a:endParaRPr>
        </a:p>
      </dgm:t>
    </dgm:pt>
    <dgm:pt modelId="{73FB112A-D2C5-4321-B9C9-83117F3419E6}" type="parTrans" cxnId="{A16CB113-E3D1-41B2-A499-2C86324CC651}">
      <dgm:prSet/>
      <dgm:spPr/>
      <dgm:t>
        <a:bodyPr/>
        <a:lstStyle/>
        <a:p>
          <a:endParaRPr lang="ru-RU"/>
        </a:p>
      </dgm:t>
    </dgm:pt>
    <dgm:pt modelId="{CD1A81EE-400B-461A-A892-248474D67FC4}" type="sibTrans" cxnId="{A16CB113-E3D1-41B2-A499-2C86324CC651}">
      <dgm:prSet/>
      <dgm:spPr/>
      <dgm:t>
        <a:bodyPr/>
        <a:lstStyle/>
        <a:p>
          <a:endParaRPr lang="ru-RU"/>
        </a:p>
      </dgm:t>
    </dgm:pt>
    <dgm:pt modelId="{90A02C20-B2C7-45A5-AF70-BB4D96875DF3}">
      <dgm:prSet phldrT="[Текст]"/>
      <dgm:spPr/>
      <dgm:t>
        <a:bodyPr/>
        <a:lstStyle/>
        <a:p>
          <a:r>
            <a:rPr lang="kk-KZ">
              <a:solidFill>
                <a:sysClr val="windowText" lastClr="000000"/>
              </a:solidFill>
              <a:latin typeface="Times New Roman" panose="02020603050405020304" pitchFamily="18" charset="0"/>
              <a:cs typeface="Times New Roman" panose="02020603050405020304" pitchFamily="18" charset="0"/>
            </a:rPr>
            <a:t>Ақпараттық ресурстар және кітапхана қоры</a:t>
          </a:r>
          <a:endParaRPr lang="ru-RU">
            <a:solidFill>
              <a:sysClr val="windowText" lastClr="000000"/>
            </a:solidFill>
            <a:latin typeface="Times New Roman" panose="02020603050405020304" pitchFamily="18" charset="0"/>
            <a:cs typeface="Times New Roman" panose="02020603050405020304" pitchFamily="18" charset="0"/>
          </a:endParaRPr>
        </a:p>
      </dgm:t>
    </dgm:pt>
    <dgm:pt modelId="{E2730D29-D051-4522-98F2-B78E30B29E6C}" type="parTrans" cxnId="{4DF49D4F-32A7-435F-87E9-D7D471DD91D2}">
      <dgm:prSet/>
      <dgm:spPr/>
      <dgm:t>
        <a:bodyPr/>
        <a:lstStyle/>
        <a:p>
          <a:endParaRPr lang="ru-RU"/>
        </a:p>
      </dgm:t>
    </dgm:pt>
    <dgm:pt modelId="{C23A12B4-79A5-4DB3-8037-AAB7FF128AF7}" type="sibTrans" cxnId="{4DF49D4F-32A7-435F-87E9-D7D471DD91D2}">
      <dgm:prSet/>
      <dgm:spPr/>
      <dgm:t>
        <a:bodyPr/>
        <a:lstStyle/>
        <a:p>
          <a:endParaRPr lang="ru-RU"/>
        </a:p>
      </dgm:t>
    </dgm:pt>
    <dgm:pt modelId="{E99BF5A4-9521-4E47-816C-823AD9CF3F3D}">
      <dgm:prSet phldrT="[Текст]"/>
      <dgm:spPr/>
      <dgm:t>
        <a:bodyPr/>
        <a:lstStyle/>
        <a:p>
          <a:r>
            <a:rPr lang="kk-KZ">
              <a:solidFill>
                <a:sysClr val="windowText" lastClr="000000"/>
              </a:solidFill>
              <a:latin typeface="Times New Roman" panose="02020603050405020304" pitchFamily="18" charset="0"/>
              <a:cs typeface="Times New Roman" panose="02020603050405020304" pitchFamily="18" charset="0"/>
            </a:rPr>
            <a:t>Тәрбиеленушілердің білімін бағалау</a:t>
          </a:r>
          <a:endParaRPr lang="ru-RU">
            <a:solidFill>
              <a:sysClr val="windowText" lastClr="000000"/>
            </a:solidFill>
            <a:latin typeface="Times New Roman" panose="02020603050405020304" pitchFamily="18" charset="0"/>
            <a:cs typeface="Times New Roman" panose="02020603050405020304" pitchFamily="18" charset="0"/>
          </a:endParaRPr>
        </a:p>
      </dgm:t>
    </dgm:pt>
    <dgm:pt modelId="{D0589821-0B2A-40F1-B7AB-13E1F66D341E}" type="parTrans" cxnId="{239AFB59-2C4C-45D7-8649-AB39AC6B09CC}">
      <dgm:prSet/>
      <dgm:spPr/>
      <dgm:t>
        <a:bodyPr/>
        <a:lstStyle/>
        <a:p>
          <a:endParaRPr lang="ru-RU"/>
        </a:p>
      </dgm:t>
    </dgm:pt>
    <dgm:pt modelId="{51CC9CAA-1358-4A6A-A156-B42819FC0410}" type="sibTrans" cxnId="{239AFB59-2C4C-45D7-8649-AB39AC6B09CC}">
      <dgm:prSet/>
      <dgm:spPr/>
      <dgm:t>
        <a:bodyPr/>
        <a:lstStyle/>
        <a:p>
          <a:endParaRPr lang="ru-RU"/>
        </a:p>
      </dgm:t>
    </dgm:pt>
    <dgm:pt modelId="{DE1B25E1-66E7-4F03-9AAE-78F0E3085432}">
      <dgm:prSet/>
      <dgm:spPr/>
      <dgm:t>
        <a:bodyPr/>
        <a:lstStyle/>
        <a:p>
          <a:r>
            <a:rPr lang="kk-KZ">
              <a:solidFill>
                <a:sysClr val="windowText" lastClr="000000"/>
              </a:solidFill>
              <a:latin typeface="Times New Roman" panose="02020603050405020304" pitchFamily="18" charset="0"/>
              <a:cs typeface="Times New Roman" panose="02020603050405020304" pitchFamily="18" charset="0"/>
            </a:rPr>
            <a:t>Мектепке дейінгі ұйымның балалар контингенті</a:t>
          </a:r>
          <a:endParaRPr lang="ru-RU">
            <a:solidFill>
              <a:sysClr val="windowText" lastClr="000000"/>
            </a:solidFill>
            <a:latin typeface="Times New Roman" panose="02020603050405020304" pitchFamily="18" charset="0"/>
            <a:cs typeface="Times New Roman" panose="02020603050405020304" pitchFamily="18" charset="0"/>
          </a:endParaRPr>
        </a:p>
      </dgm:t>
    </dgm:pt>
    <dgm:pt modelId="{5AF9C7AB-B8D4-4286-9E56-0771E98E20DE}" type="parTrans" cxnId="{0474B19E-858F-4147-AFA6-11DF25C2EE50}">
      <dgm:prSet/>
      <dgm:spPr/>
      <dgm:t>
        <a:bodyPr/>
        <a:lstStyle/>
        <a:p>
          <a:endParaRPr lang="ru-RU"/>
        </a:p>
      </dgm:t>
    </dgm:pt>
    <dgm:pt modelId="{7630761C-8244-4F58-8929-BE86E1B15216}" type="sibTrans" cxnId="{0474B19E-858F-4147-AFA6-11DF25C2EE50}">
      <dgm:prSet/>
      <dgm:spPr/>
      <dgm:t>
        <a:bodyPr/>
        <a:lstStyle/>
        <a:p>
          <a:endParaRPr lang="ru-RU"/>
        </a:p>
      </dgm:t>
    </dgm:pt>
    <dgm:pt modelId="{0D36E83C-B81C-4919-B436-4BBDC8B9934F}" type="pres">
      <dgm:prSet presAssocID="{978EABAE-A257-4A8A-A9AB-83BC40F954C8}" presName="Name0" presStyleCnt="0">
        <dgm:presLayoutVars>
          <dgm:dir/>
          <dgm:resizeHandles val="exact"/>
        </dgm:presLayoutVars>
      </dgm:prSet>
      <dgm:spPr/>
      <dgm:t>
        <a:bodyPr/>
        <a:lstStyle/>
        <a:p>
          <a:endParaRPr lang="ru-RU"/>
        </a:p>
      </dgm:t>
    </dgm:pt>
    <dgm:pt modelId="{994ADEE8-DB7B-4A65-A02F-48293F8ED492}" type="pres">
      <dgm:prSet presAssocID="{978EABAE-A257-4A8A-A9AB-83BC40F954C8}" presName="cycle" presStyleCnt="0"/>
      <dgm:spPr/>
    </dgm:pt>
    <dgm:pt modelId="{6B916E62-08FB-4B18-AE44-10881312C64F}" type="pres">
      <dgm:prSet presAssocID="{F62833E3-20C1-4ECC-BB63-2F59EE3E6D61}" presName="nodeFirstNode" presStyleLbl="node1" presStyleIdx="0" presStyleCnt="6">
        <dgm:presLayoutVars>
          <dgm:bulletEnabled val="1"/>
        </dgm:presLayoutVars>
      </dgm:prSet>
      <dgm:spPr/>
      <dgm:t>
        <a:bodyPr/>
        <a:lstStyle/>
        <a:p>
          <a:endParaRPr lang="ru-RU"/>
        </a:p>
      </dgm:t>
    </dgm:pt>
    <dgm:pt modelId="{4685255D-69BB-48CC-85F9-25BB7A4744CB}" type="pres">
      <dgm:prSet presAssocID="{A586B181-5F7B-4034-9700-5C1AC3E41113}" presName="sibTransFirstNode" presStyleLbl="bgShp" presStyleIdx="0" presStyleCnt="1"/>
      <dgm:spPr/>
      <dgm:t>
        <a:bodyPr/>
        <a:lstStyle/>
        <a:p>
          <a:endParaRPr lang="ru-RU"/>
        </a:p>
      </dgm:t>
    </dgm:pt>
    <dgm:pt modelId="{DCD9B214-6A8D-4DDF-AA3C-C4CC305E3F6C}" type="pres">
      <dgm:prSet presAssocID="{DE1B25E1-66E7-4F03-9AAE-78F0E3085432}" presName="nodeFollowingNodes" presStyleLbl="node1" presStyleIdx="1" presStyleCnt="6">
        <dgm:presLayoutVars>
          <dgm:bulletEnabled val="1"/>
        </dgm:presLayoutVars>
      </dgm:prSet>
      <dgm:spPr/>
      <dgm:t>
        <a:bodyPr/>
        <a:lstStyle/>
        <a:p>
          <a:endParaRPr lang="ru-RU"/>
        </a:p>
      </dgm:t>
    </dgm:pt>
    <dgm:pt modelId="{307CE456-2CB4-4681-AE2C-AA636E346A52}" type="pres">
      <dgm:prSet presAssocID="{6EEE6445-04A0-460E-9876-9A80CE98803B}" presName="nodeFollowingNodes" presStyleLbl="node1" presStyleIdx="2" presStyleCnt="6">
        <dgm:presLayoutVars>
          <dgm:bulletEnabled val="1"/>
        </dgm:presLayoutVars>
      </dgm:prSet>
      <dgm:spPr/>
      <dgm:t>
        <a:bodyPr/>
        <a:lstStyle/>
        <a:p>
          <a:endParaRPr lang="ru-RU"/>
        </a:p>
      </dgm:t>
    </dgm:pt>
    <dgm:pt modelId="{12A6F8DE-87FF-48FB-BD5F-0F4C95170951}" type="pres">
      <dgm:prSet presAssocID="{9E760428-8828-4464-8F80-52AE773228BC}" presName="nodeFollowingNodes" presStyleLbl="node1" presStyleIdx="3" presStyleCnt="6">
        <dgm:presLayoutVars>
          <dgm:bulletEnabled val="1"/>
        </dgm:presLayoutVars>
      </dgm:prSet>
      <dgm:spPr/>
      <dgm:t>
        <a:bodyPr/>
        <a:lstStyle/>
        <a:p>
          <a:endParaRPr lang="ru-RU"/>
        </a:p>
      </dgm:t>
    </dgm:pt>
    <dgm:pt modelId="{4776013D-0617-427D-960A-3874874C3C9B}" type="pres">
      <dgm:prSet presAssocID="{90A02C20-B2C7-45A5-AF70-BB4D96875DF3}" presName="nodeFollowingNodes" presStyleLbl="node1" presStyleIdx="4" presStyleCnt="6">
        <dgm:presLayoutVars>
          <dgm:bulletEnabled val="1"/>
        </dgm:presLayoutVars>
      </dgm:prSet>
      <dgm:spPr/>
      <dgm:t>
        <a:bodyPr/>
        <a:lstStyle/>
        <a:p>
          <a:endParaRPr lang="ru-RU"/>
        </a:p>
      </dgm:t>
    </dgm:pt>
    <dgm:pt modelId="{A5A6BAE9-CD3A-432F-B4A3-B1959FBDE3DF}" type="pres">
      <dgm:prSet presAssocID="{E99BF5A4-9521-4E47-816C-823AD9CF3F3D}" presName="nodeFollowingNodes" presStyleLbl="node1" presStyleIdx="5" presStyleCnt="6">
        <dgm:presLayoutVars>
          <dgm:bulletEnabled val="1"/>
        </dgm:presLayoutVars>
      </dgm:prSet>
      <dgm:spPr/>
      <dgm:t>
        <a:bodyPr/>
        <a:lstStyle/>
        <a:p>
          <a:endParaRPr lang="ru-RU"/>
        </a:p>
      </dgm:t>
    </dgm:pt>
  </dgm:ptLst>
  <dgm:cxnLst>
    <dgm:cxn modelId="{07D72DA2-8675-4FB1-A26B-E833DF97A72A}" type="presOf" srcId="{DE1B25E1-66E7-4F03-9AAE-78F0E3085432}" destId="{DCD9B214-6A8D-4DDF-AA3C-C4CC305E3F6C}" srcOrd="0" destOrd="0" presId="urn:microsoft.com/office/officeart/2005/8/layout/cycle3"/>
    <dgm:cxn modelId="{9645BE72-1BE4-446F-A886-CE442534FBAC}" type="presOf" srcId="{F62833E3-20C1-4ECC-BB63-2F59EE3E6D61}" destId="{6B916E62-08FB-4B18-AE44-10881312C64F}" srcOrd="0" destOrd="0" presId="urn:microsoft.com/office/officeart/2005/8/layout/cycle3"/>
    <dgm:cxn modelId="{4DF49D4F-32A7-435F-87E9-D7D471DD91D2}" srcId="{978EABAE-A257-4A8A-A9AB-83BC40F954C8}" destId="{90A02C20-B2C7-45A5-AF70-BB4D96875DF3}" srcOrd="4" destOrd="0" parTransId="{E2730D29-D051-4522-98F2-B78E30B29E6C}" sibTransId="{C23A12B4-79A5-4DB3-8037-AAB7FF128AF7}"/>
    <dgm:cxn modelId="{CF3CB8D9-A316-4FE1-A885-65CFC22BBDF3}" type="presOf" srcId="{978EABAE-A257-4A8A-A9AB-83BC40F954C8}" destId="{0D36E83C-B81C-4919-B436-4BBDC8B9934F}" srcOrd="0" destOrd="0" presId="urn:microsoft.com/office/officeart/2005/8/layout/cycle3"/>
    <dgm:cxn modelId="{A16CB113-E3D1-41B2-A499-2C86324CC651}" srcId="{978EABAE-A257-4A8A-A9AB-83BC40F954C8}" destId="{9E760428-8828-4464-8F80-52AE773228BC}" srcOrd="3" destOrd="0" parTransId="{73FB112A-D2C5-4321-B9C9-83117F3419E6}" sibTransId="{CD1A81EE-400B-461A-A892-248474D67FC4}"/>
    <dgm:cxn modelId="{96FA4C64-F879-46C0-BB68-7CE557847DB9}" type="presOf" srcId="{9E760428-8828-4464-8F80-52AE773228BC}" destId="{12A6F8DE-87FF-48FB-BD5F-0F4C95170951}" srcOrd="0" destOrd="0" presId="urn:microsoft.com/office/officeart/2005/8/layout/cycle3"/>
    <dgm:cxn modelId="{1E20FB0A-108E-45F1-B4A0-203EF30B8F71}" type="presOf" srcId="{A586B181-5F7B-4034-9700-5C1AC3E41113}" destId="{4685255D-69BB-48CC-85F9-25BB7A4744CB}" srcOrd="0" destOrd="0" presId="urn:microsoft.com/office/officeart/2005/8/layout/cycle3"/>
    <dgm:cxn modelId="{2B76F4CF-2B48-476B-84A9-AF63373741DC}" srcId="{978EABAE-A257-4A8A-A9AB-83BC40F954C8}" destId="{F62833E3-20C1-4ECC-BB63-2F59EE3E6D61}" srcOrd="0" destOrd="0" parTransId="{FC3E01A6-D4C1-4525-8D9C-C041583A00D8}" sibTransId="{A586B181-5F7B-4034-9700-5C1AC3E41113}"/>
    <dgm:cxn modelId="{94D4E12E-1831-48F2-8448-CF0066347F80}" srcId="{978EABAE-A257-4A8A-A9AB-83BC40F954C8}" destId="{6EEE6445-04A0-460E-9876-9A80CE98803B}" srcOrd="2" destOrd="0" parTransId="{9ED5EF75-87BE-447A-8670-DEF92474D733}" sibTransId="{7BF48783-6A08-4595-A4DB-79114EAE1EB1}"/>
    <dgm:cxn modelId="{239AFB59-2C4C-45D7-8649-AB39AC6B09CC}" srcId="{978EABAE-A257-4A8A-A9AB-83BC40F954C8}" destId="{E99BF5A4-9521-4E47-816C-823AD9CF3F3D}" srcOrd="5" destOrd="0" parTransId="{D0589821-0B2A-40F1-B7AB-13E1F66D341E}" sibTransId="{51CC9CAA-1358-4A6A-A156-B42819FC0410}"/>
    <dgm:cxn modelId="{0474B19E-858F-4147-AFA6-11DF25C2EE50}" srcId="{978EABAE-A257-4A8A-A9AB-83BC40F954C8}" destId="{DE1B25E1-66E7-4F03-9AAE-78F0E3085432}" srcOrd="1" destOrd="0" parTransId="{5AF9C7AB-B8D4-4286-9E56-0771E98E20DE}" sibTransId="{7630761C-8244-4F58-8929-BE86E1B15216}"/>
    <dgm:cxn modelId="{3DE9BD0B-5F2A-482B-9BD1-0A48D2CCFA1C}" type="presOf" srcId="{E99BF5A4-9521-4E47-816C-823AD9CF3F3D}" destId="{A5A6BAE9-CD3A-432F-B4A3-B1959FBDE3DF}" srcOrd="0" destOrd="0" presId="urn:microsoft.com/office/officeart/2005/8/layout/cycle3"/>
    <dgm:cxn modelId="{C52BFDF6-B433-44B8-A9BA-3919D465CAF7}" type="presOf" srcId="{90A02C20-B2C7-45A5-AF70-BB4D96875DF3}" destId="{4776013D-0617-427D-960A-3874874C3C9B}" srcOrd="0" destOrd="0" presId="urn:microsoft.com/office/officeart/2005/8/layout/cycle3"/>
    <dgm:cxn modelId="{1446A681-6AB2-45F7-A7D2-61577F0B8C65}" type="presOf" srcId="{6EEE6445-04A0-460E-9876-9A80CE98803B}" destId="{307CE456-2CB4-4681-AE2C-AA636E346A52}" srcOrd="0" destOrd="0" presId="urn:microsoft.com/office/officeart/2005/8/layout/cycle3"/>
    <dgm:cxn modelId="{994BB00B-DD7F-4735-BF89-2FB960A30596}" type="presParOf" srcId="{0D36E83C-B81C-4919-B436-4BBDC8B9934F}" destId="{994ADEE8-DB7B-4A65-A02F-48293F8ED492}" srcOrd="0" destOrd="0" presId="urn:microsoft.com/office/officeart/2005/8/layout/cycle3"/>
    <dgm:cxn modelId="{4C3B3BFB-1810-43F7-8EBA-2D14E95DBE44}" type="presParOf" srcId="{994ADEE8-DB7B-4A65-A02F-48293F8ED492}" destId="{6B916E62-08FB-4B18-AE44-10881312C64F}" srcOrd="0" destOrd="0" presId="urn:microsoft.com/office/officeart/2005/8/layout/cycle3"/>
    <dgm:cxn modelId="{6F575B52-C200-4469-8522-4ACB40382CB0}" type="presParOf" srcId="{994ADEE8-DB7B-4A65-A02F-48293F8ED492}" destId="{4685255D-69BB-48CC-85F9-25BB7A4744CB}" srcOrd="1" destOrd="0" presId="urn:microsoft.com/office/officeart/2005/8/layout/cycle3"/>
    <dgm:cxn modelId="{2449CDFE-F050-46FB-B137-79536F86F7CD}" type="presParOf" srcId="{994ADEE8-DB7B-4A65-A02F-48293F8ED492}" destId="{DCD9B214-6A8D-4DDF-AA3C-C4CC305E3F6C}" srcOrd="2" destOrd="0" presId="urn:microsoft.com/office/officeart/2005/8/layout/cycle3"/>
    <dgm:cxn modelId="{AA3DEC4A-C03A-48B0-9F29-595B61AC7120}" type="presParOf" srcId="{994ADEE8-DB7B-4A65-A02F-48293F8ED492}" destId="{307CE456-2CB4-4681-AE2C-AA636E346A52}" srcOrd="3" destOrd="0" presId="urn:microsoft.com/office/officeart/2005/8/layout/cycle3"/>
    <dgm:cxn modelId="{9350D1A5-11BA-4700-ADB0-3F7D8FA44004}" type="presParOf" srcId="{994ADEE8-DB7B-4A65-A02F-48293F8ED492}" destId="{12A6F8DE-87FF-48FB-BD5F-0F4C95170951}" srcOrd="4" destOrd="0" presId="urn:microsoft.com/office/officeart/2005/8/layout/cycle3"/>
    <dgm:cxn modelId="{5D238042-9ABE-4F30-80EF-FA9C8D9AC811}" type="presParOf" srcId="{994ADEE8-DB7B-4A65-A02F-48293F8ED492}" destId="{4776013D-0617-427D-960A-3874874C3C9B}" srcOrd="5" destOrd="0" presId="urn:microsoft.com/office/officeart/2005/8/layout/cycle3"/>
    <dgm:cxn modelId="{E7C4C939-49D2-47DB-9815-79D232A4EBFF}" type="presParOf" srcId="{994ADEE8-DB7B-4A65-A02F-48293F8ED492}" destId="{A5A6BAE9-CD3A-432F-B4A3-B1959FBDE3DF}" srcOrd="6" destOrd="0" presId="urn:microsoft.com/office/officeart/2005/8/layout/cycle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2DDC844-5096-4F47-B960-07F9A3B06056}"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CE3F7A9D-E505-40B1-98B8-46E6DFF9EA27}">
      <dgm:prSet/>
      <dgm:spPr/>
      <dgm:t>
        <a:bodyPr/>
        <a:lstStyle/>
        <a:p>
          <a:r>
            <a:rPr lang="kk-KZ">
              <a:latin typeface="Times New Roman" panose="02020603050405020304" pitchFamily="18" charset="0"/>
              <a:cs typeface="Times New Roman" panose="02020603050405020304" pitchFamily="18" charset="0"/>
            </a:rPr>
            <a:t>«Балапан» </a:t>
          </a:r>
        </a:p>
        <a:p>
          <a:r>
            <a:rPr lang="kk-KZ">
              <a:latin typeface="Times New Roman" panose="02020603050405020304" pitchFamily="18" charset="0"/>
              <a:cs typeface="Times New Roman" panose="02020603050405020304" pitchFamily="18" charset="0"/>
            </a:rPr>
            <a:t>кіші топ </a:t>
          </a:r>
          <a:endParaRPr lang="ru-RU">
            <a:latin typeface="Times New Roman" panose="02020603050405020304" pitchFamily="18" charset="0"/>
            <a:cs typeface="Times New Roman" panose="02020603050405020304" pitchFamily="18" charset="0"/>
          </a:endParaRPr>
        </a:p>
      </dgm:t>
    </dgm:pt>
    <dgm:pt modelId="{DE2F6362-6E06-41EF-A957-9F3A0D247594}" type="parTrans" cxnId="{81FDDC32-9C39-430A-925E-B2C7C8E3B2E7}">
      <dgm:prSet/>
      <dgm:spPr/>
      <dgm:t>
        <a:bodyPr/>
        <a:lstStyle/>
        <a:p>
          <a:endParaRPr lang="ru-RU"/>
        </a:p>
      </dgm:t>
    </dgm:pt>
    <dgm:pt modelId="{F5E5FF3B-1414-4150-AF29-DE24CB0FA096}" type="sibTrans" cxnId="{81FDDC32-9C39-430A-925E-B2C7C8E3B2E7}">
      <dgm:prSet/>
      <dgm:spPr/>
      <dgm:t>
        <a:bodyPr/>
        <a:lstStyle/>
        <a:p>
          <a:endParaRPr lang="ru-RU"/>
        </a:p>
      </dgm:t>
    </dgm:pt>
    <dgm:pt modelId="{82719011-595C-48EC-99A0-8E5239EEBFDE}">
      <dgm:prSet/>
      <dgm:spPr/>
      <dgm:t>
        <a:bodyPr/>
        <a:lstStyle/>
        <a:p>
          <a:r>
            <a:rPr lang="kk-KZ">
              <a:latin typeface="Times New Roman" panose="02020603050405020304" pitchFamily="18" charset="0"/>
              <a:cs typeface="Times New Roman" panose="02020603050405020304" pitchFamily="18" charset="0"/>
            </a:rPr>
            <a:t>«Еркемай» ортаңғы топ</a:t>
          </a:r>
          <a:endParaRPr lang="ru-RU">
            <a:latin typeface="Times New Roman" panose="02020603050405020304" pitchFamily="18" charset="0"/>
            <a:cs typeface="Times New Roman" panose="02020603050405020304" pitchFamily="18" charset="0"/>
          </a:endParaRPr>
        </a:p>
      </dgm:t>
    </dgm:pt>
    <dgm:pt modelId="{419658B4-4878-493D-A610-62441528E904}" type="parTrans" cxnId="{7F578CCC-2D5E-4FEF-95B8-1EBD3F57F281}">
      <dgm:prSet/>
      <dgm:spPr/>
      <dgm:t>
        <a:bodyPr/>
        <a:lstStyle/>
        <a:p>
          <a:endParaRPr lang="ru-RU"/>
        </a:p>
      </dgm:t>
    </dgm:pt>
    <dgm:pt modelId="{61925E08-6BD5-4E25-B295-2F579BE05928}" type="sibTrans" cxnId="{7F578CCC-2D5E-4FEF-95B8-1EBD3F57F281}">
      <dgm:prSet/>
      <dgm:spPr/>
      <dgm:t>
        <a:bodyPr/>
        <a:lstStyle/>
        <a:p>
          <a:endParaRPr lang="ru-RU"/>
        </a:p>
      </dgm:t>
    </dgm:pt>
    <dgm:pt modelId="{E7064D32-3F47-4B05-9682-C8FE67C7BC09}">
      <dgm:prSet/>
      <dgm:spPr/>
      <dgm:t>
        <a:bodyPr/>
        <a:lstStyle/>
        <a:p>
          <a:r>
            <a:rPr lang="ru-RU">
              <a:latin typeface="Times New Roman" panose="02020603050405020304" pitchFamily="18" charset="0"/>
              <a:cs typeface="Times New Roman" panose="02020603050405020304" pitchFamily="18" charset="0"/>
            </a:rPr>
            <a:t>«Айгөлек» ортаңғы топ</a:t>
          </a:r>
        </a:p>
      </dgm:t>
    </dgm:pt>
    <dgm:pt modelId="{2A51FA47-A7D5-40DC-AA88-E7DE61E09569}" type="parTrans" cxnId="{2EB4AB0B-1AE3-4DAB-A4E3-6D073D1A44B2}">
      <dgm:prSet/>
      <dgm:spPr/>
      <dgm:t>
        <a:bodyPr/>
        <a:lstStyle/>
        <a:p>
          <a:endParaRPr lang="ru-RU"/>
        </a:p>
      </dgm:t>
    </dgm:pt>
    <dgm:pt modelId="{1E8848E3-B7CA-4445-BFD8-8C40C8BFA2EE}" type="sibTrans" cxnId="{2EB4AB0B-1AE3-4DAB-A4E3-6D073D1A44B2}">
      <dgm:prSet/>
      <dgm:spPr/>
      <dgm:t>
        <a:bodyPr/>
        <a:lstStyle/>
        <a:p>
          <a:endParaRPr lang="ru-RU"/>
        </a:p>
      </dgm:t>
    </dgm:pt>
    <dgm:pt modelId="{702F421F-ECFC-4D61-AD53-F1764CE57583}">
      <dgm:prSet/>
      <dgm:spPr/>
      <dgm:t>
        <a:bodyPr/>
        <a:lstStyle/>
        <a:p>
          <a:r>
            <a:rPr lang="ru-RU">
              <a:latin typeface="Times New Roman" panose="02020603050405020304" pitchFamily="18" charset="0"/>
              <a:cs typeface="Times New Roman" panose="02020603050405020304" pitchFamily="18" charset="0"/>
            </a:rPr>
            <a:t>«Әйгерім» ересек тобы</a:t>
          </a:r>
        </a:p>
      </dgm:t>
    </dgm:pt>
    <dgm:pt modelId="{A51E5752-32B6-4CAD-9176-E9B67B70EC6D}" type="parTrans" cxnId="{E33C6AD7-703F-4B1E-9E52-A73CC437C0FF}">
      <dgm:prSet/>
      <dgm:spPr/>
      <dgm:t>
        <a:bodyPr/>
        <a:lstStyle/>
        <a:p>
          <a:endParaRPr lang="ru-RU"/>
        </a:p>
      </dgm:t>
    </dgm:pt>
    <dgm:pt modelId="{2EDB924D-6D44-43DA-8A09-4FBF2D0614F4}" type="sibTrans" cxnId="{E33C6AD7-703F-4B1E-9E52-A73CC437C0FF}">
      <dgm:prSet/>
      <dgm:spPr/>
      <dgm:t>
        <a:bodyPr/>
        <a:lstStyle/>
        <a:p>
          <a:endParaRPr lang="ru-RU"/>
        </a:p>
      </dgm:t>
    </dgm:pt>
    <dgm:pt modelId="{A587FE2E-DE80-4978-9BA7-EB082B90DB4E}">
      <dgm:prSet/>
      <dgm:spPr/>
      <dgm:t>
        <a:bodyPr/>
        <a:lstStyle/>
        <a:p>
          <a:r>
            <a:rPr lang="ru-RU">
              <a:latin typeface="Times New Roman" panose="02020603050405020304" pitchFamily="18" charset="0"/>
              <a:cs typeface="Times New Roman" panose="02020603050405020304" pitchFamily="18" charset="0"/>
            </a:rPr>
            <a:t>«Көгершін» ересек тобы</a:t>
          </a:r>
        </a:p>
      </dgm:t>
    </dgm:pt>
    <dgm:pt modelId="{33910B81-F107-438C-94FE-DD1D72CED25D}" type="parTrans" cxnId="{27F02490-6489-4BC0-8DC6-67D57541978F}">
      <dgm:prSet/>
      <dgm:spPr/>
      <dgm:t>
        <a:bodyPr/>
        <a:lstStyle/>
        <a:p>
          <a:endParaRPr lang="ru-RU"/>
        </a:p>
      </dgm:t>
    </dgm:pt>
    <dgm:pt modelId="{D68D323D-9E61-4BDC-BEFE-BB0E3035A5E6}" type="sibTrans" cxnId="{27F02490-6489-4BC0-8DC6-67D57541978F}">
      <dgm:prSet/>
      <dgm:spPr/>
      <dgm:t>
        <a:bodyPr/>
        <a:lstStyle/>
        <a:p>
          <a:endParaRPr lang="ru-RU"/>
        </a:p>
      </dgm:t>
    </dgm:pt>
    <dgm:pt modelId="{FED73416-030F-4478-A6AC-1228764CBED1}">
      <dgm:prSet/>
      <dgm:spPr/>
      <dgm:t>
        <a:bodyPr/>
        <a:lstStyle/>
        <a:p>
          <a:r>
            <a:rPr lang="ru-RU">
              <a:latin typeface="Times New Roman" panose="02020603050405020304" pitchFamily="18" charset="0"/>
              <a:cs typeface="Times New Roman" panose="02020603050405020304" pitchFamily="18" charset="0"/>
            </a:rPr>
            <a:t>«Бәйтерек»</a:t>
          </a:r>
        </a:p>
        <a:p>
          <a:r>
            <a:rPr lang="ru-RU">
              <a:latin typeface="Times New Roman" panose="02020603050405020304" pitchFamily="18" charset="0"/>
              <a:cs typeface="Times New Roman" panose="02020603050405020304" pitchFamily="18" charset="0"/>
            </a:rPr>
            <a:t>ересек тобы</a:t>
          </a:r>
        </a:p>
      </dgm:t>
    </dgm:pt>
    <dgm:pt modelId="{F90B5D00-222E-4F64-A188-EDC819D754CE}" type="parTrans" cxnId="{639B9678-6BD1-4C47-91AB-B35276AB5749}">
      <dgm:prSet/>
      <dgm:spPr/>
      <dgm:t>
        <a:bodyPr/>
        <a:lstStyle/>
        <a:p>
          <a:endParaRPr lang="ru-RU"/>
        </a:p>
      </dgm:t>
    </dgm:pt>
    <dgm:pt modelId="{4946EC41-0209-4829-97AA-8042BA361B3C}" type="sibTrans" cxnId="{639B9678-6BD1-4C47-91AB-B35276AB5749}">
      <dgm:prSet/>
      <dgm:spPr/>
      <dgm:t>
        <a:bodyPr/>
        <a:lstStyle/>
        <a:p>
          <a:endParaRPr lang="ru-RU"/>
        </a:p>
      </dgm:t>
    </dgm:pt>
    <dgm:pt modelId="{677CE157-DCC8-4365-A826-BD1A64F8FC9A}">
      <dgm:prSet/>
      <dgm:spPr/>
      <dgm:t>
        <a:bodyPr/>
        <a:lstStyle/>
        <a:p>
          <a:r>
            <a:rPr lang="ru-RU">
              <a:latin typeface="Times New Roman" panose="02020603050405020304" pitchFamily="18" charset="0"/>
              <a:cs typeface="Times New Roman" panose="02020603050405020304" pitchFamily="18" charset="0"/>
            </a:rPr>
            <a:t>«Қарлығаш»</a:t>
          </a:r>
        </a:p>
        <a:p>
          <a:r>
            <a:rPr lang="ru-RU">
              <a:latin typeface="Times New Roman" panose="02020603050405020304" pitchFamily="18" charset="0"/>
              <a:cs typeface="Times New Roman" panose="02020603050405020304" pitchFamily="18" charset="0"/>
            </a:rPr>
            <a:t>ересек тобы</a:t>
          </a:r>
        </a:p>
      </dgm:t>
    </dgm:pt>
    <dgm:pt modelId="{2CD4899C-3C48-4E01-813C-5A20C459EEB5}" type="parTrans" cxnId="{E6D8B745-F9DF-4F92-BC09-406378610957}">
      <dgm:prSet/>
      <dgm:spPr/>
      <dgm:t>
        <a:bodyPr/>
        <a:lstStyle/>
        <a:p>
          <a:endParaRPr lang="ru-RU"/>
        </a:p>
      </dgm:t>
    </dgm:pt>
    <dgm:pt modelId="{82AC47FF-0A24-4A80-AC59-61897F37B351}" type="sibTrans" cxnId="{E6D8B745-F9DF-4F92-BC09-406378610957}">
      <dgm:prSet/>
      <dgm:spPr/>
      <dgm:t>
        <a:bodyPr/>
        <a:lstStyle/>
        <a:p>
          <a:endParaRPr lang="ru-RU"/>
        </a:p>
      </dgm:t>
    </dgm:pt>
    <dgm:pt modelId="{4857DA32-A455-4EEC-92CB-A2D302DA077D}">
      <dgm:prSet/>
      <dgm:spPr/>
      <dgm:t>
        <a:bodyPr/>
        <a:lstStyle/>
        <a:p>
          <a:r>
            <a:rPr lang="ru-RU">
              <a:latin typeface="Times New Roman" panose="02020603050405020304" pitchFamily="18" charset="0"/>
              <a:cs typeface="Times New Roman" panose="02020603050405020304" pitchFamily="18" charset="0"/>
            </a:rPr>
            <a:t>«Айналайын»</a:t>
          </a:r>
        </a:p>
        <a:p>
          <a:r>
            <a:rPr lang="ru-RU">
              <a:latin typeface="Times New Roman" panose="02020603050405020304" pitchFamily="18" charset="0"/>
              <a:cs typeface="Times New Roman" panose="02020603050405020304" pitchFamily="18" charset="0"/>
            </a:rPr>
            <a:t>мектепалды тобы </a:t>
          </a:r>
        </a:p>
      </dgm:t>
    </dgm:pt>
    <dgm:pt modelId="{93247B1A-8BF1-4395-B516-04E7CB45534F}" type="parTrans" cxnId="{5393F60D-AEAA-4525-A27B-7A840D00A97C}">
      <dgm:prSet/>
      <dgm:spPr/>
      <dgm:t>
        <a:bodyPr/>
        <a:lstStyle/>
        <a:p>
          <a:endParaRPr lang="ru-RU"/>
        </a:p>
      </dgm:t>
    </dgm:pt>
    <dgm:pt modelId="{0E133D84-C6B9-4EF4-8E9E-89145136557F}" type="sibTrans" cxnId="{5393F60D-AEAA-4525-A27B-7A840D00A97C}">
      <dgm:prSet/>
      <dgm:spPr/>
      <dgm:t>
        <a:bodyPr/>
        <a:lstStyle/>
        <a:p>
          <a:endParaRPr lang="ru-RU"/>
        </a:p>
      </dgm:t>
    </dgm:pt>
    <dgm:pt modelId="{0557BD3E-272A-4DB2-80C8-FFB40DD29A98}">
      <dgm:prSet/>
      <dgm:spPr/>
      <dgm:t>
        <a:bodyPr/>
        <a:lstStyle/>
        <a:p>
          <a:r>
            <a:rPr lang="ru-RU">
              <a:latin typeface="Times New Roman" panose="02020603050405020304" pitchFamily="18" charset="0"/>
              <a:cs typeface="Times New Roman" panose="02020603050405020304" pitchFamily="18" charset="0"/>
            </a:rPr>
            <a:t>«Балдәурен»</a:t>
          </a:r>
        </a:p>
        <a:p>
          <a:r>
            <a:rPr lang="kk-KZ">
              <a:latin typeface="Times New Roman" panose="02020603050405020304" pitchFamily="18" charset="0"/>
              <a:cs typeface="Times New Roman" panose="02020603050405020304" pitchFamily="18" charset="0"/>
            </a:rPr>
            <a:t>мектепалды тобы</a:t>
          </a:r>
          <a:endParaRPr lang="ru-RU">
            <a:latin typeface="Times New Roman" panose="02020603050405020304" pitchFamily="18" charset="0"/>
            <a:cs typeface="Times New Roman" panose="02020603050405020304" pitchFamily="18" charset="0"/>
          </a:endParaRPr>
        </a:p>
      </dgm:t>
    </dgm:pt>
    <dgm:pt modelId="{083A105F-3C84-489E-8F5A-400FE010F453}" type="parTrans" cxnId="{7C5A093E-2265-4CE9-A099-7E7B38D95348}">
      <dgm:prSet/>
      <dgm:spPr/>
      <dgm:t>
        <a:bodyPr/>
        <a:lstStyle/>
        <a:p>
          <a:endParaRPr lang="ru-RU"/>
        </a:p>
      </dgm:t>
    </dgm:pt>
    <dgm:pt modelId="{E44B6DD0-F6DE-470B-9DDB-965B80B106FA}" type="sibTrans" cxnId="{7C5A093E-2265-4CE9-A099-7E7B38D95348}">
      <dgm:prSet/>
      <dgm:spPr/>
      <dgm:t>
        <a:bodyPr/>
        <a:lstStyle/>
        <a:p>
          <a:endParaRPr lang="ru-RU"/>
        </a:p>
      </dgm:t>
    </dgm:pt>
    <dgm:pt modelId="{26B6EB8A-E9D9-4FB1-880C-3AFF9453D8FD}">
      <dgm:prSet/>
      <dgm:spPr/>
      <dgm:t>
        <a:bodyPr/>
        <a:lstStyle/>
        <a:p>
          <a:r>
            <a:rPr lang="kk-KZ">
              <a:latin typeface="Times New Roman" panose="02020603050405020304" pitchFamily="18" charset="0"/>
              <a:cs typeface="Times New Roman" panose="02020603050405020304" pitchFamily="18" charset="0"/>
            </a:rPr>
            <a:t>«Балбөбек»</a:t>
          </a:r>
        </a:p>
        <a:p>
          <a:r>
            <a:rPr lang="kk-KZ">
              <a:latin typeface="Times New Roman" panose="02020603050405020304" pitchFamily="18" charset="0"/>
              <a:cs typeface="Times New Roman" panose="02020603050405020304" pitchFamily="18" charset="0"/>
            </a:rPr>
            <a:t>кіші топ</a:t>
          </a:r>
          <a:endParaRPr lang="ru-RU">
            <a:latin typeface="Times New Roman" panose="02020603050405020304" pitchFamily="18" charset="0"/>
            <a:cs typeface="Times New Roman" panose="02020603050405020304" pitchFamily="18" charset="0"/>
          </a:endParaRPr>
        </a:p>
      </dgm:t>
    </dgm:pt>
    <dgm:pt modelId="{2DD2DDCB-95D5-47C5-A96D-552ED2A2C1E8}" type="parTrans" cxnId="{6C24FCC6-FAD1-480F-B847-870D13C9954F}">
      <dgm:prSet/>
      <dgm:spPr/>
      <dgm:t>
        <a:bodyPr/>
        <a:lstStyle/>
        <a:p>
          <a:endParaRPr lang="ru-RU"/>
        </a:p>
      </dgm:t>
    </dgm:pt>
    <dgm:pt modelId="{57902A73-6888-4F8D-804B-35DF55E07CEA}" type="sibTrans" cxnId="{6C24FCC6-FAD1-480F-B847-870D13C9954F}">
      <dgm:prSet/>
      <dgm:spPr/>
      <dgm:t>
        <a:bodyPr/>
        <a:lstStyle/>
        <a:p>
          <a:endParaRPr lang="ru-RU"/>
        </a:p>
      </dgm:t>
    </dgm:pt>
    <dgm:pt modelId="{FEF7DF9D-ADEA-46A2-830E-1C077B10CB8A}">
      <dgm:prSet/>
      <dgm:spPr/>
      <dgm:t>
        <a:bodyPr/>
        <a:lstStyle/>
        <a:p>
          <a:r>
            <a:rPr lang="kk-KZ">
              <a:latin typeface="Times New Roman" panose="02020603050405020304" pitchFamily="18" charset="0"/>
              <a:cs typeface="Times New Roman" panose="02020603050405020304" pitchFamily="18" charset="0"/>
            </a:rPr>
            <a:t>«Ақбота» </a:t>
          </a:r>
        </a:p>
        <a:p>
          <a:r>
            <a:rPr lang="kk-KZ">
              <a:latin typeface="Times New Roman" panose="02020603050405020304" pitchFamily="18" charset="0"/>
              <a:cs typeface="Times New Roman" panose="02020603050405020304" pitchFamily="18" charset="0"/>
            </a:rPr>
            <a:t>кіші топ </a:t>
          </a:r>
          <a:endParaRPr lang="ru-RU">
            <a:latin typeface="Times New Roman" panose="02020603050405020304" pitchFamily="18" charset="0"/>
            <a:cs typeface="Times New Roman" panose="02020603050405020304" pitchFamily="18" charset="0"/>
          </a:endParaRPr>
        </a:p>
      </dgm:t>
    </dgm:pt>
    <dgm:pt modelId="{664F99CA-D05A-4ECC-ABE7-22C26C966398}" type="parTrans" cxnId="{8BE71790-3C0C-45F0-AD90-0B93B3B62C34}">
      <dgm:prSet/>
      <dgm:spPr/>
      <dgm:t>
        <a:bodyPr/>
        <a:lstStyle/>
        <a:p>
          <a:endParaRPr lang="ru-RU"/>
        </a:p>
      </dgm:t>
    </dgm:pt>
    <dgm:pt modelId="{9E620FDB-E975-449E-BAC1-65C96F52FAE8}" type="sibTrans" cxnId="{8BE71790-3C0C-45F0-AD90-0B93B3B62C34}">
      <dgm:prSet/>
      <dgm:spPr/>
      <dgm:t>
        <a:bodyPr/>
        <a:lstStyle/>
        <a:p>
          <a:endParaRPr lang="ru-RU"/>
        </a:p>
      </dgm:t>
    </dgm:pt>
    <dgm:pt modelId="{1C26EF03-2DF8-4516-AB76-4AC8C894CED0}" type="pres">
      <dgm:prSet presAssocID="{52DDC844-5096-4F47-B960-07F9A3B06056}" presName="diagram" presStyleCnt="0">
        <dgm:presLayoutVars>
          <dgm:dir/>
          <dgm:resizeHandles val="exact"/>
        </dgm:presLayoutVars>
      </dgm:prSet>
      <dgm:spPr/>
      <dgm:t>
        <a:bodyPr/>
        <a:lstStyle/>
        <a:p>
          <a:endParaRPr lang="ru-RU"/>
        </a:p>
      </dgm:t>
    </dgm:pt>
    <dgm:pt modelId="{FB1A8ADC-C64F-4E08-A3E3-1C5C95756415}" type="pres">
      <dgm:prSet presAssocID="{0557BD3E-272A-4DB2-80C8-FFB40DD29A98}" presName="node" presStyleLbl="node1" presStyleIdx="0" presStyleCnt="11" custLinFactNeighborX="-126">
        <dgm:presLayoutVars>
          <dgm:bulletEnabled val="1"/>
        </dgm:presLayoutVars>
      </dgm:prSet>
      <dgm:spPr/>
      <dgm:t>
        <a:bodyPr/>
        <a:lstStyle/>
        <a:p>
          <a:endParaRPr lang="ru-RU"/>
        </a:p>
      </dgm:t>
    </dgm:pt>
    <dgm:pt modelId="{E58C559D-9046-41CE-B54C-BB842A426D0E}" type="pres">
      <dgm:prSet presAssocID="{E44B6DD0-F6DE-470B-9DDB-965B80B106FA}" presName="sibTrans" presStyleCnt="0"/>
      <dgm:spPr/>
    </dgm:pt>
    <dgm:pt modelId="{86476193-D660-4C83-AFE9-890F25E672BC}" type="pres">
      <dgm:prSet presAssocID="{4857DA32-A455-4EEC-92CB-A2D302DA077D}" presName="node" presStyleLbl="node1" presStyleIdx="1" presStyleCnt="11">
        <dgm:presLayoutVars>
          <dgm:bulletEnabled val="1"/>
        </dgm:presLayoutVars>
      </dgm:prSet>
      <dgm:spPr/>
      <dgm:t>
        <a:bodyPr/>
        <a:lstStyle/>
        <a:p>
          <a:endParaRPr lang="ru-RU"/>
        </a:p>
      </dgm:t>
    </dgm:pt>
    <dgm:pt modelId="{2D5CC2E8-9821-4790-B1C7-1E8A82B01E53}" type="pres">
      <dgm:prSet presAssocID="{0E133D84-C6B9-4EF4-8E9E-89145136557F}" presName="sibTrans" presStyleCnt="0"/>
      <dgm:spPr/>
    </dgm:pt>
    <dgm:pt modelId="{9BE2A472-CB73-435A-A070-FB75C8B84D12}" type="pres">
      <dgm:prSet presAssocID="{677CE157-DCC8-4365-A826-BD1A64F8FC9A}" presName="node" presStyleLbl="node1" presStyleIdx="2" presStyleCnt="11" custLinFactNeighborY="1199">
        <dgm:presLayoutVars>
          <dgm:bulletEnabled val="1"/>
        </dgm:presLayoutVars>
      </dgm:prSet>
      <dgm:spPr/>
      <dgm:t>
        <a:bodyPr/>
        <a:lstStyle/>
        <a:p>
          <a:endParaRPr lang="ru-RU"/>
        </a:p>
      </dgm:t>
    </dgm:pt>
    <dgm:pt modelId="{9CC9436F-EB29-47AE-BBF7-B720045F3C8B}" type="pres">
      <dgm:prSet presAssocID="{82AC47FF-0A24-4A80-AC59-61897F37B351}" presName="sibTrans" presStyleCnt="0"/>
      <dgm:spPr/>
    </dgm:pt>
    <dgm:pt modelId="{A9B46CE4-461E-4CD5-AD1F-B20385E56509}" type="pres">
      <dgm:prSet presAssocID="{FED73416-030F-4478-A6AC-1228764CBED1}" presName="node" presStyleLbl="node1" presStyleIdx="3" presStyleCnt="11">
        <dgm:presLayoutVars>
          <dgm:bulletEnabled val="1"/>
        </dgm:presLayoutVars>
      </dgm:prSet>
      <dgm:spPr/>
      <dgm:t>
        <a:bodyPr/>
        <a:lstStyle/>
        <a:p>
          <a:endParaRPr lang="ru-RU"/>
        </a:p>
      </dgm:t>
    </dgm:pt>
    <dgm:pt modelId="{2EFCA4F7-24CA-414A-A3FD-2465D9D7D607}" type="pres">
      <dgm:prSet presAssocID="{4946EC41-0209-4829-97AA-8042BA361B3C}" presName="sibTrans" presStyleCnt="0"/>
      <dgm:spPr/>
    </dgm:pt>
    <dgm:pt modelId="{8C29F7F3-80DA-4CBC-B9FF-7F40C674DA04}" type="pres">
      <dgm:prSet presAssocID="{A587FE2E-DE80-4978-9BA7-EB082B90DB4E}" presName="node" presStyleLbl="node1" presStyleIdx="4" presStyleCnt="11">
        <dgm:presLayoutVars>
          <dgm:bulletEnabled val="1"/>
        </dgm:presLayoutVars>
      </dgm:prSet>
      <dgm:spPr/>
      <dgm:t>
        <a:bodyPr/>
        <a:lstStyle/>
        <a:p>
          <a:endParaRPr lang="ru-RU"/>
        </a:p>
      </dgm:t>
    </dgm:pt>
    <dgm:pt modelId="{826103C4-8B36-4D77-98BE-CB5062EEA68B}" type="pres">
      <dgm:prSet presAssocID="{D68D323D-9E61-4BDC-BEFE-BB0E3035A5E6}" presName="sibTrans" presStyleCnt="0"/>
      <dgm:spPr/>
    </dgm:pt>
    <dgm:pt modelId="{681ECD85-31BE-489E-A1B8-31AB85AA2247}" type="pres">
      <dgm:prSet presAssocID="{702F421F-ECFC-4D61-AD53-F1764CE57583}" presName="node" presStyleLbl="node1" presStyleIdx="5" presStyleCnt="11">
        <dgm:presLayoutVars>
          <dgm:bulletEnabled val="1"/>
        </dgm:presLayoutVars>
      </dgm:prSet>
      <dgm:spPr/>
      <dgm:t>
        <a:bodyPr/>
        <a:lstStyle/>
        <a:p>
          <a:endParaRPr lang="ru-RU"/>
        </a:p>
      </dgm:t>
    </dgm:pt>
    <dgm:pt modelId="{2B7706AB-0137-489B-A2B1-4157CBAA4A50}" type="pres">
      <dgm:prSet presAssocID="{2EDB924D-6D44-43DA-8A09-4FBF2D0614F4}" presName="sibTrans" presStyleCnt="0"/>
      <dgm:spPr/>
    </dgm:pt>
    <dgm:pt modelId="{C135BA10-AFD9-4C2E-B667-90D4FAA87CA8}" type="pres">
      <dgm:prSet presAssocID="{E7064D32-3F47-4B05-9682-C8FE67C7BC09}" presName="node" presStyleLbl="node1" presStyleIdx="6" presStyleCnt="11">
        <dgm:presLayoutVars>
          <dgm:bulletEnabled val="1"/>
        </dgm:presLayoutVars>
      </dgm:prSet>
      <dgm:spPr/>
      <dgm:t>
        <a:bodyPr/>
        <a:lstStyle/>
        <a:p>
          <a:endParaRPr lang="ru-RU"/>
        </a:p>
      </dgm:t>
    </dgm:pt>
    <dgm:pt modelId="{79CCFD7D-3C83-4D39-BB28-C46E68803AED}" type="pres">
      <dgm:prSet presAssocID="{1E8848E3-B7CA-4445-BFD8-8C40C8BFA2EE}" presName="sibTrans" presStyleCnt="0"/>
      <dgm:spPr/>
    </dgm:pt>
    <dgm:pt modelId="{24863407-9D28-4D14-ACD3-66BC31A385C3}" type="pres">
      <dgm:prSet presAssocID="{82719011-595C-48EC-99A0-8E5239EEBFDE}" presName="node" presStyleLbl="node1" presStyleIdx="7" presStyleCnt="11">
        <dgm:presLayoutVars>
          <dgm:bulletEnabled val="1"/>
        </dgm:presLayoutVars>
      </dgm:prSet>
      <dgm:spPr/>
      <dgm:t>
        <a:bodyPr/>
        <a:lstStyle/>
        <a:p>
          <a:endParaRPr lang="ru-RU"/>
        </a:p>
      </dgm:t>
    </dgm:pt>
    <dgm:pt modelId="{2D5A6167-D57C-4153-A334-CDD319996A66}" type="pres">
      <dgm:prSet presAssocID="{61925E08-6BD5-4E25-B295-2F579BE05928}" presName="sibTrans" presStyleCnt="0"/>
      <dgm:spPr/>
    </dgm:pt>
    <dgm:pt modelId="{49F1C0A7-4F27-4E14-ADCA-A1149C8AF0B6}" type="pres">
      <dgm:prSet presAssocID="{CE3F7A9D-E505-40B1-98B8-46E6DFF9EA27}" presName="node" presStyleLbl="node1" presStyleIdx="8" presStyleCnt="11" custLinFactNeighborX="5037" custLinFactNeighborY="-2399">
        <dgm:presLayoutVars>
          <dgm:bulletEnabled val="1"/>
        </dgm:presLayoutVars>
      </dgm:prSet>
      <dgm:spPr/>
      <dgm:t>
        <a:bodyPr/>
        <a:lstStyle/>
        <a:p>
          <a:endParaRPr lang="ru-RU"/>
        </a:p>
      </dgm:t>
    </dgm:pt>
    <dgm:pt modelId="{1D205852-1093-495D-B5FD-D3ABAA58B7F3}" type="pres">
      <dgm:prSet presAssocID="{F5E5FF3B-1414-4150-AF29-DE24CB0FA096}" presName="sibTrans" presStyleCnt="0"/>
      <dgm:spPr/>
    </dgm:pt>
    <dgm:pt modelId="{040107FE-C190-4291-8077-8590F3AF78D6}" type="pres">
      <dgm:prSet presAssocID="{FEF7DF9D-ADEA-46A2-830E-1C077B10CB8A}" presName="node" presStyleLbl="node1" presStyleIdx="9" presStyleCnt="11">
        <dgm:presLayoutVars>
          <dgm:bulletEnabled val="1"/>
        </dgm:presLayoutVars>
      </dgm:prSet>
      <dgm:spPr/>
      <dgm:t>
        <a:bodyPr/>
        <a:lstStyle/>
        <a:p>
          <a:endParaRPr lang="ru-RU"/>
        </a:p>
      </dgm:t>
    </dgm:pt>
    <dgm:pt modelId="{1871BAEF-C853-476D-AE4B-8E9F30BAF5D7}" type="pres">
      <dgm:prSet presAssocID="{9E620FDB-E975-449E-BAC1-65C96F52FAE8}" presName="sibTrans" presStyleCnt="0"/>
      <dgm:spPr/>
    </dgm:pt>
    <dgm:pt modelId="{1565EC84-0908-46AD-BAC6-4B2A92C02E8E}" type="pres">
      <dgm:prSet presAssocID="{26B6EB8A-E9D9-4FB1-880C-3AFF9453D8FD}" presName="node" presStyleLbl="node1" presStyleIdx="10" presStyleCnt="11">
        <dgm:presLayoutVars>
          <dgm:bulletEnabled val="1"/>
        </dgm:presLayoutVars>
      </dgm:prSet>
      <dgm:spPr/>
      <dgm:t>
        <a:bodyPr/>
        <a:lstStyle/>
        <a:p>
          <a:endParaRPr lang="ru-RU"/>
        </a:p>
      </dgm:t>
    </dgm:pt>
  </dgm:ptLst>
  <dgm:cxnLst>
    <dgm:cxn modelId="{6D591A67-1D0B-40D2-BBB1-CC13B0801476}" type="presOf" srcId="{4857DA32-A455-4EEC-92CB-A2D302DA077D}" destId="{86476193-D660-4C83-AFE9-890F25E672BC}" srcOrd="0" destOrd="0" presId="urn:microsoft.com/office/officeart/2005/8/layout/default"/>
    <dgm:cxn modelId="{81FDDC32-9C39-430A-925E-B2C7C8E3B2E7}" srcId="{52DDC844-5096-4F47-B960-07F9A3B06056}" destId="{CE3F7A9D-E505-40B1-98B8-46E6DFF9EA27}" srcOrd="8" destOrd="0" parTransId="{DE2F6362-6E06-41EF-A957-9F3A0D247594}" sibTransId="{F5E5FF3B-1414-4150-AF29-DE24CB0FA096}"/>
    <dgm:cxn modelId="{7F578CCC-2D5E-4FEF-95B8-1EBD3F57F281}" srcId="{52DDC844-5096-4F47-B960-07F9A3B06056}" destId="{82719011-595C-48EC-99A0-8E5239EEBFDE}" srcOrd="7" destOrd="0" parTransId="{419658B4-4878-493D-A610-62441528E904}" sibTransId="{61925E08-6BD5-4E25-B295-2F579BE05928}"/>
    <dgm:cxn modelId="{6C24FCC6-FAD1-480F-B847-870D13C9954F}" srcId="{52DDC844-5096-4F47-B960-07F9A3B06056}" destId="{26B6EB8A-E9D9-4FB1-880C-3AFF9453D8FD}" srcOrd="10" destOrd="0" parTransId="{2DD2DDCB-95D5-47C5-A96D-552ED2A2C1E8}" sibTransId="{57902A73-6888-4F8D-804B-35DF55E07CEA}"/>
    <dgm:cxn modelId="{5393F60D-AEAA-4525-A27B-7A840D00A97C}" srcId="{52DDC844-5096-4F47-B960-07F9A3B06056}" destId="{4857DA32-A455-4EEC-92CB-A2D302DA077D}" srcOrd="1" destOrd="0" parTransId="{93247B1A-8BF1-4395-B516-04E7CB45534F}" sibTransId="{0E133D84-C6B9-4EF4-8E9E-89145136557F}"/>
    <dgm:cxn modelId="{E33C6AD7-703F-4B1E-9E52-A73CC437C0FF}" srcId="{52DDC844-5096-4F47-B960-07F9A3B06056}" destId="{702F421F-ECFC-4D61-AD53-F1764CE57583}" srcOrd="5" destOrd="0" parTransId="{A51E5752-32B6-4CAD-9176-E9B67B70EC6D}" sibTransId="{2EDB924D-6D44-43DA-8A09-4FBF2D0614F4}"/>
    <dgm:cxn modelId="{8BE71790-3C0C-45F0-AD90-0B93B3B62C34}" srcId="{52DDC844-5096-4F47-B960-07F9A3B06056}" destId="{FEF7DF9D-ADEA-46A2-830E-1C077B10CB8A}" srcOrd="9" destOrd="0" parTransId="{664F99CA-D05A-4ECC-ABE7-22C26C966398}" sibTransId="{9E620FDB-E975-449E-BAC1-65C96F52FAE8}"/>
    <dgm:cxn modelId="{42EF9313-E741-4B93-8F54-5E53C12A114E}" type="presOf" srcId="{677CE157-DCC8-4365-A826-BD1A64F8FC9A}" destId="{9BE2A472-CB73-435A-A070-FB75C8B84D12}" srcOrd="0" destOrd="0" presId="urn:microsoft.com/office/officeart/2005/8/layout/default"/>
    <dgm:cxn modelId="{7C5A093E-2265-4CE9-A099-7E7B38D95348}" srcId="{52DDC844-5096-4F47-B960-07F9A3B06056}" destId="{0557BD3E-272A-4DB2-80C8-FFB40DD29A98}" srcOrd="0" destOrd="0" parTransId="{083A105F-3C84-489E-8F5A-400FE010F453}" sibTransId="{E44B6DD0-F6DE-470B-9DDB-965B80B106FA}"/>
    <dgm:cxn modelId="{A9F2DC41-EFBF-4032-B9A9-45A73FBCEA3B}" type="presOf" srcId="{FED73416-030F-4478-A6AC-1228764CBED1}" destId="{A9B46CE4-461E-4CD5-AD1F-B20385E56509}" srcOrd="0" destOrd="0" presId="urn:microsoft.com/office/officeart/2005/8/layout/default"/>
    <dgm:cxn modelId="{90243440-61D9-4C76-B60D-F8212B85068F}" type="presOf" srcId="{82719011-595C-48EC-99A0-8E5239EEBFDE}" destId="{24863407-9D28-4D14-ACD3-66BC31A385C3}" srcOrd="0" destOrd="0" presId="urn:microsoft.com/office/officeart/2005/8/layout/default"/>
    <dgm:cxn modelId="{FF13E038-BEF1-42A8-88E5-9696CDAAAE2E}" type="presOf" srcId="{0557BD3E-272A-4DB2-80C8-FFB40DD29A98}" destId="{FB1A8ADC-C64F-4E08-A3E3-1C5C95756415}" srcOrd="0" destOrd="0" presId="urn:microsoft.com/office/officeart/2005/8/layout/default"/>
    <dgm:cxn modelId="{A6CD6056-0C73-4FAE-B03F-64E98D44A79C}" type="presOf" srcId="{A587FE2E-DE80-4978-9BA7-EB082B90DB4E}" destId="{8C29F7F3-80DA-4CBC-B9FF-7F40C674DA04}" srcOrd="0" destOrd="0" presId="urn:microsoft.com/office/officeart/2005/8/layout/default"/>
    <dgm:cxn modelId="{F5E6B78C-5BB5-4D78-8851-74A511E49068}" type="presOf" srcId="{E7064D32-3F47-4B05-9682-C8FE67C7BC09}" destId="{C135BA10-AFD9-4C2E-B667-90D4FAA87CA8}" srcOrd="0" destOrd="0" presId="urn:microsoft.com/office/officeart/2005/8/layout/default"/>
    <dgm:cxn modelId="{999E2DC5-B88B-4743-91E6-666C57C8E6A4}" type="presOf" srcId="{26B6EB8A-E9D9-4FB1-880C-3AFF9453D8FD}" destId="{1565EC84-0908-46AD-BAC6-4B2A92C02E8E}" srcOrd="0" destOrd="0" presId="urn:microsoft.com/office/officeart/2005/8/layout/default"/>
    <dgm:cxn modelId="{CA8B28BD-9823-48FD-B589-3990BCFC5A0E}" type="presOf" srcId="{52DDC844-5096-4F47-B960-07F9A3B06056}" destId="{1C26EF03-2DF8-4516-AB76-4AC8C894CED0}" srcOrd="0" destOrd="0" presId="urn:microsoft.com/office/officeart/2005/8/layout/default"/>
    <dgm:cxn modelId="{4F28D3C6-1EB4-4314-B0EF-35048F5166E4}" type="presOf" srcId="{FEF7DF9D-ADEA-46A2-830E-1C077B10CB8A}" destId="{040107FE-C190-4291-8077-8590F3AF78D6}" srcOrd="0" destOrd="0" presId="urn:microsoft.com/office/officeart/2005/8/layout/default"/>
    <dgm:cxn modelId="{E6D8B745-F9DF-4F92-BC09-406378610957}" srcId="{52DDC844-5096-4F47-B960-07F9A3B06056}" destId="{677CE157-DCC8-4365-A826-BD1A64F8FC9A}" srcOrd="2" destOrd="0" parTransId="{2CD4899C-3C48-4E01-813C-5A20C459EEB5}" sibTransId="{82AC47FF-0A24-4A80-AC59-61897F37B351}"/>
    <dgm:cxn modelId="{27F02490-6489-4BC0-8DC6-67D57541978F}" srcId="{52DDC844-5096-4F47-B960-07F9A3B06056}" destId="{A587FE2E-DE80-4978-9BA7-EB082B90DB4E}" srcOrd="4" destOrd="0" parTransId="{33910B81-F107-438C-94FE-DD1D72CED25D}" sibTransId="{D68D323D-9E61-4BDC-BEFE-BB0E3035A5E6}"/>
    <dgm:cxn modelId="{A405A7B6-334F-4516-8B4B-88C0815370B4}" type="presOf" srcId="{702F421F-ECFC-4D61-AD53-F1764CE57583}" destId="{681ECD85-31BE-489E-A1B8-31AB85AA2247}" srcOrd="0" destOrd="0" presId="urn:microsoft.com/office/officeart/2005/8/layout/default"/>
    <dgm:cxn modelId="{2EB4AB0B-1AE3-4DAB-A4E3-6D073D1A44B2}" srcId="{52DDC844-5096-4F47-B960-07F9A3B06056}" destId="{E7064D32-3F47-4B05-9682-C8FE67C7BC09}" srcOrd="6" destOrd="0" parTransId="{2A51FA47-A7D5-40DC-AA88-E7DE61E09569}" sibTransId="{1E8848E3-B7CA-4445-BFD8-8C40C8BFA2EE}"/>
    <dgm:cxn modelId="{EA90EA43-14C4-4A70-9C7F-51D4B0326E73}" type="presOf" srcId="{CE3F7A9D-E505-40B1-98B8-46E6DFF9EA27}" destId="{49F1C0A7-4F27-4E14-ADCA-A1149C8AF0B6}" srcOrd="0" destOrd="0" presId="urn:microsoft.com/office/officeart/2005/8/layout/default"/>
    <dgm:cxn modelId="{639B9678-6BD1-4C47-91AB-B35276AB5749}" srcId="{52DDC844-5096-4F47-B960-07F9A3B06056}" destId="{FED73416-030F-4478-A6AC-1228764CBED1}" srcOrd="3" destOrd="0" parTransId="{F90B5D00-222E-4F64-A188-EDC819D754CE}" sibTransId="{4946EC41-0209-4829-97AA-8042BA361B3C}"/>
    <dgm:cxn modelId="{50DD7709-614A-4084-B9D0-5AA0B8C80BC5}" type="presParOf" srcId="{1C26EF03-2DF8-4516-AB76-4AC8C894CED0}" destId="{FB1A8ADC-C64F-4E08-A3E3-1C5C95756415}" srcOrd="0" destOrd="0" presId="urn:microsoft.com/office/officeart/2005/8/layout/default"/>
    <dgm:cxn modelId="{F1C8DFBA-613C-4B65-929A-7EC3EF3096EF}" type="presParOf" srcId="{1C26EF03-2DF8-4516-AB76-4AC8C894CED0}" destId="{E58C559D-9046-41CE-B54C-BB842A426D0E}" srcOrd="1" destOrd="0" presId="urn:microsoft.com/office/officeart/2005/8/layout/default"/>
    <dgm:cxn modelId="{EC74FEAD-67B4-4569-BF26-41E6CFDE9FE3}" type="presParOf" srcId="{1C26EF03-2DF8-4516-AB76-4AC8C894CED0}" destId="{86476193-D660-4C83-AFE9-890F25E672BC}" srcOrd="2" destOrd="0" presId="urn:microsoft.com/office/officeart/2005/8/layout/default"/>
    <dgm:cxn modelId="{C7AD5D07-E1C8-4526-9FB9-7E30CB786A99}" type="presParOf" srcId="{1C26EF03-2DF8-4516-AB76-4AC8C894CED0}" destId="{2D5CC2E8-9821-4790-B1C7-1E8A82B01E53}" srcOrd="3" destOrd="0" presId="urn:microsoft.com/office/officeart/2005/8/layout/default"/>
    <dgm:cxn modelId="{9DE7C0A3-FA11-4BCC-8D30-85F0EAF35735}" type="presParOf" srcId="{1C26EF03-2DF8-4516-AB76-4AC8C894CED0}" destId="{9BE2A472-CB73-435A-A070-FB75C8B84D12}" srcOrd="4" destOrd="0" presId="urn:microsoft.com/office/officeart/2005/8/layout/default"/>
    <dgm:cxn modelId="{00C4C5EF-A5A7-496D-B6D4-A2824E1932A3}" type="presParOf" srcId="{1C26EF03-2DF8-4516-AB76-4AC8C894CED0}" destId="{9CC9436F-EB29-47AE-BBF7-B720045F3C8B}" srcOrd="5" destOrd="0" presId="urn:microsoft.com/office/officeart/2005/8/layout/default"/>
    <dgm:cxn modelId="{7E45FB48-4889-4F93-88F2-FDC07B795C09}" type="presParOf" srcId="{1C26EF03-2DF8-4516-AB76-4AC8C894CED0}" destId="{A9B46CE4-461E-4CD5-AD1F-B20385E56509}" srcOrd="6" destOrd="0" presId="urn:microsoft.com/office/officeart/2005/8/layout/default"/>
    <dgm:cxn modelId="{267BC5A6-FC70-4A0A-84CD-A833C6F01D28}" type="presParOf" srcId="{1C26EF03-2DF8-4516-AB76-4AC8C894CED0}" destId="{2EFCA4F7-24CA-414A-A3FD-2465D9D7D607}" srcOrd="7" destOrd="0" presId="urn:microsoft.com/office/officeart/2005/8/layout/default"/>
    <dgm:cxn modelId="{37644796-7F90-4660-897E-31035BE31D09}" type="presParOf" srcId="{1C26EF03-2DF8-4516-AB76-4AC8C894CED0}" destId="{8C29F7F3-80DA-4CBC-B9FF-7F40C674DA04}" srcOrd="8" destOrd="0" presId="urn:microsoft.com/office/officeart/2005/8/layout/default"/>
    <dgm:cxn modelId="{144D7091-FF2F-405F-8DCD-BFC1FDEE7139}" type="presParOf" srcId="{1C26EF03-2DF8-4516-AB76-4AC8C894CED0}" destId="{826103C4-8B36-4D77-98BE-CB5062EEA68B}" srcOrd="9" destOrd="0" presId="urn:microsoft.com/office/officeart/2005/8/layout/default"/>
    <dgm:cxn modelId="{E1173D62-CE21-4E68-AA8A-1ED1F1F7C568}" type="presParOf" srcId="{1C26EF03-2DF8-4516-AB76-4AC8C894CED0}" destId="{681ECD85-31BE-489E-A1B8-31AB85AA2247}" srcOrd="10" destOrd="0" presId="urn:microsoft.com/office/officeart/2005/8/layout/default"/>
    <dgm:cxn modelId="{CDE34D25-807B-4E67-B4E1-C605ADB12F41}" type="presParOf" srcId="{1C26EF03-2DF8-4516-AB76-4AC8C894CED0}" destId="{2B7706AB-0137-489B-A2B1-4157CBAA4A50}" srcOrd="11" destOrd="0" presId="urn:microsoft.com/office/officeart/2005/8/layout/default"/>
    <dgm:cxn modelId="{414D8C22-40C7-4D45-814E-CD282E84DB9A}" type="presParOf" srcId="{1C26EF03-2DF8-4516-AB76-4AC8C894CED0}" destId="{C135BA10-AFD9-4C2E-B667-90D4FAA87CA8}" srcOrd="12" destOrd="0" presId="urn:microsoft.com/office/officeart/2005/8/layout/default"/>
    <dgm:cxn modelId="{5953CAF0-68A4-401B-9A22-0DE5DA147E0B}" type="presParOf" srcId="{1C26EF03-2DF8-4516-AB76-4AC8C894CED0}" destId="{79CCFD7D-3C83-4D39-BB28-C46E68803AED}" srcOrd="13" destOrd="0" presId="urn:microsoft.com/office/officeart/2005/8/layout/default"/>
    <dgm:cxn modelId="{ACB5218A-D59D-4D39-9103-4AB7E2CBB47B}" type="presParOf" srcId="{1C26EF03-2DF8-4516-AB76-4AC8C894CED0}" destId="{24863407-9D28-4D14-ACD3-66BC31A385C3}" srcOrd="14" destOrd="0" presId="urn:microsoft.com/office/officeart/2005/8/layout/default"/>
    <dgm:cxn modelId="{98EDEA1A-7382-4BDE-9A13-0BCACCC1CDBF}" type="presParOf" srcId="{1C26EF03-2DF8-4516-AB76-4AC8C894CED0}" destId="{2D5A6167-D57C-4153-A334-CDD319996A66}" srcOrd="15" destOrd="0" presId="urn:microsoft.com/office/officeart/2005/8/layout/default"/>
    <dgm:cxn modelId="{7813896A-AA52-40DC-A332-1DBE6E0F9F2F}" type="presParOf" srcId="{1C26EF03-2DF8-4516-AB76-4AC8C894CED0}" destId="{49F1C0A7-4F27-4E14-ADCA-A1149C8AF0B6}" srcOrd="16" destOrd="0" presId="urn:microsoft.com/office/officeart/2005/8/layout/default"/>
    <dgm:cxn modelId="{7381323D-C219-401D-9BCB-73C6B693B439}" type="presParOf" srcId="{1C26EF03-2DF8-4516-AB76-4AC8C894CED0}" destId="{1D205852-1093-495D-B5FD-D3ABAA58B7F3}" srcOrd="17" destOrd="0" presId="urn:microsoft.com/office/officeart/2005/8/layout/default"/>
    <dgm:cxn modelId="{EEC7F71D-0FB7-45F5-96FE-4B9FE1F50D0F}" type="presParOf" srcId="{1C26EF03-2DF8-4516-AB76-4AC8C894CED0}" destId="{040107FE-C190-4291-8077-8590F3AF78D6}" srcOrd="18" destOrd="0" presId="urn:microsoft.com/office/officeart/2005/8/layout/default"/>
    <dgm:cxn modelId="{4A5C8C0F-0FD7-4B37-9E2F-D5DB613B5BAF}" type="presParOf" srcId="{1C26EF03-2DF8-4516-AB76-4AC8C894CED0}" destId="{1871BAEF-C853-476D-AE4B-8E9F30BAF5D7}" srcOrd="19" destOrd="0" presId="urn:microsoft.com/office/officeart/2005/8/layout/default"/>
    <dgm:cxn modelId="{8C8C4C47-61FF-4F66-A774-4DA8EE2FFC6B}" type="presParOf" srcId="{1C26EF03-2DF8-4516-AB76-4AC8C894CED0}" destId="{1565EC84-0908-46AD-BAC6-4B2A92C02E8E}" srcOrd="20"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8CFECFE-6C7A-4F82-B2DC-BEFD04AB9575}"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40557F24-468F-47EF-BEF8-E3B15B66823B}">
      <dgm:prSet phldrT="[Текст]" custT="1"/>
      <dgm:spPr>
        <a:xfrm>
          <a:off x="0" y="9796"/>
          <a:ext cx="7677150" cy="493776"/>
        </a:xfrm>
        <a:solidFill>
          <a:srgbClr val="5B9BD5">
            <a:shade val="80000"/>
            <a:hueOff val="0"/>
            <a:satOff val="0"/>
            <a:lumOff val="0"/>
            <a:alphaOff val="0"/>
          </a:srgbClr>
        </a:solidFill>
        <a:ln>
          <a:noFill/>
        </a:ln>
        <a:effectLst/>
      </dgm:spPr>
      <dgm:t>
        <a:bodyPr/>
        <a:lstStyle/>
        <a:p>
          <a:r>
            <a:rPr lang="kk-KZ" sz="2000" b="1">
              <a:solidFill>
                <a:sysClr val="window" lastClr="FFFFFF">
                  <a:hueOff val="0"/>
                  <a:satOff val="0"/>
                  <a:lumOff val="0"/>
                  <a:alphaOff val="0"/>
                </a:sysClr>
              </a:solidFill>
              <a:latin typeface="Times New Roman" panose="02020603050405020304" pitchFamily="18" charset="0"/>
              <a:ea typeface="+mn-ea"/>
              <a:cs typeface="Times New Roman" panose="02020603050405020304" pitchFamily="18" charset="0"/>
            </a:rPr>
            <a:t>Педагогтардың білімі бойынша мәлімет</a:t>
          </a:r>
          <a:endParaRPr lang="ru-RU" sz="2000">
            <a:solidFill>
              <a:sysClr val="window" lastClr="FFFFFF">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7F1C688-0E86-435F-90BC-EC50CDC0C8E7}" type="parTrans" cxnId="{A375C4B2-46A1-46DB-AC2B-C87AE6C92EF0}">
      <dgm:prSet/>
      <dgm:spPr/>
      <dgm:t>
        <a:bodyPr/>
        <a:lstStyle/>
        <a:p>
          <a:endParaRPr lang="ru-RU"/>
        </a:p>
      </dgm:t>
    </dgm:pt>
    <dgm:pt modelId="{E376B387-E487-4B63-9E3B-0028F9856C21}" type="sibTrans" cxnId="{A375C4B2-46A1-46DB-AC2B-C87AE6C92EF0}">
      <dgm:prSet/>
      <dgm:spPr/>
      <dgm:t>
        <a:bodyPr/>
        <a:lstStyle/>
        <a:p>
          <a:endParaRPr lang="ru-RU"/>
        </a:p>
      </dgm:t>
    </dgm:pt>
    <dgm:pt modelId="{802A727D-CA6C-48AA-BD57-49D51C2EB8C3}">
      <dgm:prSet phldrT="[Текст]" custT="1"/>
      <dgm:spPr>
        <a:xfrm>
          <a:off x="1802" y="493776"/>
          <a:ext cx="3870650" cy="103692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800" b="1">
              <a:solidFill>
                <a:sysClr val="window" lastClr="FFFFFF"/>
              </a:solidFill>
              <a:latin typeface="Times New Roman" panose="02020603050405020304" pitchFamily="18" charset="0"/>
              <a:ea typeface="+mn-ea"/>
              <a:cs typeface="Times New Roman" panose="02020603050405020304" pitchFamily="18" charset="0"/>
            </a:rPr>
            <a:t>Білімі бойынша            </a:t>
          </a:r>
        </a:p>
      </dgm:t>
    </dgm:pt>
    <dgm:pt modelId="{7B7615B1-788B-435C-84EC-7B864DB3ED5D}" type="parTrans" cxnId="{F9B1E336-0100-4732-8E87-93737CDC86F8}">
      <dgm:prSet/>
      <dgm:spPr/>
      <dgm:t>
        <a:bodyPr/>
        <a:lstStyle/>
        <a:p>
          <a:endParaRPr lang="ru-RU"/>
        </a:p>
      </dgm:t>
    </dgm:pt>
    <dgm:pt modelId="{82594A3D-7546-47DD-999E-DA0D75D4F49D}" type="sibTrans" cxnId="{F9B1E336-0100-4732-8E87-93737CDC86F8}">
      <dgm:prSet/>
      <dgm:spPr/>
      <dgm:t>
        <a:bodyPr/>
        <a:lstStyle/>
        <a:p>
          <a:endParaRPr lang="ru-RU"/>
        </a:p>
      </dgm:t>
    </dgm:pt>
    <dgm:pt modelId="{4CC4F965-2B16-415C-8279-43BDA18628D7}">
      <dgm:prSet phldrT="[Текст]" custT="1"/>
      <dgm:spPr>
        <a:xfrm>
          <a:off x="3872452" y="493776"/>
          <a:ext cx="3802895" cy="103692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800" b="1">
              <a:solidFill>
                <a:sysClr val="window" lastClr="FFFFFF"/>
              </a:solidFill>
              <a:latin typeface="Times New Roman" panose="02020603050405020304" pitchFamily="18" charset="0"/>
              <a:ea typeface="+mn-ea"/>
              <a:cs typeface="Times New Roman" panose="02020603050405020304" pitchFamily="18" charset="0"/>
            </a:rPr>
            <a:t>Санаты бойынша</a:t>
          </a:r>
        </a:p>
      </dgm:t>
    </dgm:pt>
    <dgm:pt modelId="{98CC8A69-E4EC-490A-A908-81B9DDD60BDA}" type="parTrans" cxnId="{06D3FB9C-B78B-415D-B8D5-916D76CB44CB}">
      <dgm:prSet/>
      <dgm:spPr/>
      <dgm:t>
        <a:bodyPr/>
        <a:lstStyle/>
        <a:p>
          <a:endParaRPr lang="ru-RU"/>
        </a:p>
      </dgm:t>
    </dgm:pt>
    <dgm:pt modelId="{A4007CE8-E1FD-4EFF-932C-E74FA490A723}" type="sibTrans" cxnId="{06D3FB9C-B78B-415D-B8D5-916D76CB44CB}">
      <dgm:prSet/>
      <dgm:spPr/>
      <dgm:t>
        <a:bodyPr/>
        <a:lstStyle/>
        <a:p>
          <a:endParaRPr lang="ru-RU"/>
        </a:p>
      </dgm:t>
    </dgm:pt>
    <dgm:pt modelId="{5B818042-A99E-4569-855F-F02FB9D5E4EE}">
      <dgm:prSet/>
      <dgm:spPr/>
      <dgm:t>
        <a:bodyPr/>
        <a:lstStyle/>
        <a:p>
          <a:endParaRPr lang="ru-RU"/>
        </a:p>
      </dgm:t>
    </dgm:pt>
    <dgm:pt modelId="{C9F52520-B9C4-47FE-8979-9E9D1AC26E5F}" type="parTrans" cxnId="{D5371ECD-F68E-4577-9F1A-0570ACA12ECD}">
      <dgm:prSet/>
      <dgm:spPr/>
      <dgm:t>
        <a:bodyPr/>
        <a:lstStyle/>
        <a:p>
          <a:endParaRPr lang="ru-RU"/>
        </a:p>
      </dgm:t>
    </dgm:pt>
    <dgm:pt modelId="{B733DA0F-3D48-4812-97C2-499B0CEB4479}" type="sibTrans" cxnId="{D5371ECD-F68E-4577-9F1A-0570ACA12ECD}">
      <dgm:prSet/>
      <dgm:spPr/>
      <dgm:t>
        <a:bodyPr/>
        <a:lstStyle/>
        <a:p>
          <a:endParaRPr lang="ru-RU"/>
        </a:p>
      </dgm:t>
    </dgm:pt>
    <dgm:pt modelId="{06FEA7F4-88DB-4F7B-AC24-F48F79C4AD8C}">
      <dgm:prSet/>
      <dgm:spPr/>
      <dgm:t>
        <a:bodyPr/>
        <a:lstStyle/>
        <a:p>
          <a:endParaRPr lang="ru-RU"/>
        </a:p>
      </dgm:t>
    </dgm:pt>
    <dgm:pt modelId="{10CCA396-450D-4F23-9FE4-81B36C898D5F}" type="parTrans" cxnId="{46238AD0-2093-4868-8E7F-379009B81A66}">
      <dgm:prSet/>
      <dgm:spPr/>
      <dgm:t>
        <a:bodyPr/>
        <a:lstStyle/>
        <a:p>
          <a:endParaRPr lang="ru-RU"/>
        </a:p>
      </dgm:t>
    </dgm:pt>
    <dgm:pt modelId="{D4816550-BE8F-45CA-861A-800A837BC83D}" type="sibTrans" cxnId="{46238AD0-2093-4868-8E7F-379009B81A66}">
      <dgm:prSet/>
      <dgm:spPr/>
      <dgm:t>
        <a:bodyPr/>
        <a:lstStyle/>
        <a:p>
          <a:endParaRPr lang="ru-RU"/>
        </a:p>
      </dgm:t>
    </dgm:pt>
    <dgm:pt modelId="{E8E5B55C-7255-41C8-82C3-93B7F90E1AA6}">
      <dgm:prSet/>
      <dgm:spPr/>
      <dgm:t>
        <a:bodyPr/>
        <a:lstStyle/>
        <a:p>
          <a:endParaRPr lang="ru-RU"/>
        </a:p>
      </dgm:t>
    </dgm:pt>
    <dgm:pt modelId="{88A2BE0C-943B-49CF-8947-97C42A1AB66F}" type="parTrans" cxnId="{0D4DD7E0-5B5B-4318-A2D6-FDE78A822D76}">
      <dgm:prSet/>
      <dgm:spPr/>
      <dgm:t>
        <a:bodyPr/>
        <a:lstStyle/>
        <a:p>
          <a:endParaRPr lang="ru-RU"/>
        </a:p>
      </dgm:t>
    </dgm:pt>
    <dgm:pt modelId="{D831BA88-CCA1-4CF5-BDA2-79642F93F836}" type="sibTrans" cxnId="{0D4DD7E0-5B5B-4318-A2D6-FDE78A822D76}">
      <dgm:prSet/>
      <dgm:spPr/>
      <dgm:t>
        <a:bodyPr/>
        <a:lstStyle/>
        <a:p>
          <a:endParaRPr lang="ru-RU"/>
        </a:p>
      </dgm:t>
    </dgm:pt>
    <dgm:pt modelId="{4849BE9A-F09F-44E6-850C-7E914968A50C}">
      <dgm:prSet/>
      <dgm:spPr/>
      <dgm:t>
        <a:bodyPr/>
        <a:lstStyle/>
        <a:p>
          <a:endParaRPr lang="ru-RU"/>
        </a:p>
      </dgm:t>
    </dgm:pt>
    <dgm:pt modelId="{59A3A561-85C0-4A4E-BD3B-D39FA447D9E1}" type="parTrans" cxnId="{F77D62E5-84D1-42CA-A031-8307C2004846}">
      <dgm:prSet/>
      <dgm:spPr/>
      <dgm:t>
        <a:bodyPr/>
        <a:lstStyle/>
        <a:p>
          <a:endParaRPr lang="ru-RU"/>
        </a:p>
      </dgm:t>
    </dgm:pt>
    <dgm:pt modelId="{238C19A8-D92F-4EE8-980B-AE6E0CC2A4D5}" type="sibTrans" cxnId="{F77D62E5-84D1-42CA-A031-8307C2004846}">
      <dgm:prSet/>
      <dgm:spPr/>
      <dgm:t>
        <a:bodyPr/>
        <a:lstStyle/>
        <a:p>
          <a:endParaRPr lang="ru-RU"/>
        </a:p>
      </dgm:t>
    </dgm:pt>
    <dgm:pt modelId="{E114DA19-CED1-40B1-B7E2-60702193E361}">
      <dgm:prSet/>
      <dgm:spPr/>
      <dgm:t>
        <a:bodyPr/>
        <a:lstStyle/>
        <a:p>
          <a:endParaRPr lang="ru-RU"/>
        </a:p>
      </dgm:t>
    </dgm:pt>
    <dgm:pt modelId="{FE8EA842-C48A-4A35-9BA1-B3110A31692E}" type="parTrans" cxnId="{3A76BAAA-A39B-4BC2-8BD7-D1B3E83C743C}">
      <dgm:prSet/>
      <dgm:spPr/>
      <dgm:t>
        <a:bodyPr/>
        <a:lstStyle/>
        <a:p>
          <a:endParaRPr lang="ru-RU"/>
        </a:p>
      </dgm:t>
    </dgm:pt>
    <dgm:pt modelId="{4CA2E417-AE71-4CD1-9F84-5316FA74F9D4}" type="sibTrans" cxnId="{3A76BAAA-A39B-4BC2-8BD7-D1B3E83C743C}">
      <dgm:prSet/>
      <dgm:spPr/>
      <dgm:t>
        <a:bodyPr/>
        <a:lstStyle/>
        <a:p>
          <a:endParaRPr lang="ru-RU"/>
        </a:p>
      </dgm:t>
    </dgm:pt>
    <dgm:pt modelId="{BDBE16C6-7D8E-468A-ABD1-E98661E45050}">
      <dgm:prSet/>
      <dgm:spPr/>
      <dgm:t>
        <a:bodyPr/>
        <a:lstStyle/>
        <a:p>
          <a:endParaRPr lang="ru-RU"/>
        </a:p>
      </dgm:t>
    </dgm:pt>
    <dgm:pt modelId="{FDDEC30C-CD6E-4B75-B152-288D91FC190C}" type="parTrans" cxnId="{656BB27F-7BDC-47F2-B79F-8F344435B53E}">
      <dgm:prSet/>
      <dgm:spPr/>
      <dgm:t>
        <a:bodyPr/>
        <a:lstStyle/>
        <a:p>
          <a:endParaRPr lang="ru-RU"/>
        </a:p>
      </dgm:t>
    </dgm:pt>
    <dgm:pt modelId="{0CB0E9A1-B13C-4A7E-90D7-97B3E741C49C}" type="sibTrans" cxnId="{656BB27F-7BDC-47F2-B79F-8F344435B53E}">
      <dgm:prSet/>
      <dgm:spPr/>
      <dgm:t>
        <a:bodyPr/>
        <a:lstStyle/>
        <a:p>
          <a:endParaRPr lang="ru-RU"/>
        </a:p>
      </dgm:t>
    </dgm:pt>
    <dgm:pt modelId="{4E58F419-6B23-4717-B6EC-B4611588E059}">
      <dgm:prSet/>
      <dgm:spPr/>
      <dgm:t>
        <a:bodyPr/>
        <a:lstStyle/>
        <a:p>
          <a:endParaRPr lang="ru-RU"/>
        </a:p>
      </dgm:t>
    </dgm:pt>
    <dgm:pt modelId="{8024132A-59AD-4258-ADAC-EBE7ABE20CD2}" type="parTrans" cxnId="{5BDE86E6-FBAE-442D-B3D1-66B068435AD2}">
      <dgm:prSet/>
      <dgm:spPr/>
      <dgm:t>
        <a:bodyPr/>
        <a:lstStyle/>
        <a:p>
          <a:endParaRPr lang="ru-RU"/>
        </a:p>
      </dgm:t>
    </dgm:pt>
    <dgm:pt modelId="{F8C4117F-7B68-4EF6-93DA-3F6E9D6899C8}" type="sibTrans" cxnId="{5BDE86E6-FBAE-442D-B3D1-66B068435AD2}">
      <dgm:prSet/>
      <dgm:spPr/>
      <dgm:t>
        <a:bodyPr/>
        <a:lstStyle/>
        <a:p>
          <a:endParaRPr lang="ru-RU"/>
        </a:p>
      </dgm:t>
    </dgm:pt>
    <dgm:pt modelId="{89F9860B-1DFB-409B-8B5A-AA167DA1CBD3}">
      <dgm:prSet/>
      <dgm:spPr/>
      <dgm:t>
        <a:bodyPr/>
        <a:lstStyle/>
        <a:p>
          <a:endParaRPr lang="ru-RU"/>
        </a:p>
      </dgm:t>
    </dgm:pt>
    <dgm:pt modelId="{97D18B92-9D15-495D-9219-405164825AFC}" type="parTrans" cxnId="{89A806B2-ABE5-4356-B53F-47D6D05BBF69}">
      <dgm:prSet/>
      <dgm:spPr/>
      <dgm:t>
        <a:bodyPr/>
        <a:lstStyle/>
        <a:p>
          <a:endParaRPr lang="ru-RU"/>
        </a:p>
      </dgm:t>
    </dgm:pt>
    <dgm:pt modelId="{72BF65DF-CB31-45C7-AABD-B458593857AB}" type="sibTrans" cxnId="{89A806B2-ABE5-4356-B53F-47D6D05BBF69}">
      <dgm:prSet/>
      <dgm:spPr/>
      <dgm:t>
        <a:bodyPr/>
        <a:lstStyle/>
        <a:p>
          <a:endParaRPr lang="ru-RU"/>
        </a:p>
      </dgm:t>
    </dgm:pt>
    <dgm:pt modelId="{0F3B7DD0-CC08-4C63-8ADB-31B49A2B8235}" type="pres">
      <dgm:prSet presAssocID="{48CFECFE-6C7A-4F82-B2DC-BEFD04AB9575}" presName="composite" presStyleCnt="0">
        <dgm:presLayoutVars>
          <dgm:chMax val="1"/>
          <dgm:dir/>
          <dgm:resizeHandles val="exact"/>
        </dgm:presLayoutVars>
      </dgm:prSet>
      <dgm:spPr/>
      <dgm:t>
        <a:bodyPr/>
        <a:lstStyle/>
        <a:p>
          <a:endParaRPr lang="ru-RU"/>
        </a:p>
      </dgm:t>
    </dgm:pt>
    <dgm:pt modelId="{E0531088-DC34-439E-92B3-F19184589336}" type="pres">
      <dgm:prSet presAssocID="{40557F24-468F-47EF-BEF8-E3B15B66823B}" presName="roof" presStyleLbl="dkBgShp" presStyleIdx="0" presStyleCnt="2" custScaleY="308584" custLinFactNeighborX="-2083" custLinFactNeighborY="1984"/>
      <dgm:spPr>
        <a:prstGeom prst="rect">
          <a:avLst/>
        </a:prstGeom>
      </dgm:spPr>
      <dgm:t>
        <a:bodyPr/>
        <a:lstStyle/>
        <a:p>
          <a:endParaRPr lang="ru-RU"/>
        </a:p>
      </dgm:t>
    </dgm:pt>
    <dgm:pt modelId="{691A70B5-0D4B-4445-A509-378D834B3E17}" type="pres">
      <dgm:prSet presAssocID="{40557F24-468F-47EF-BEF8-E3B15B66823B}" presName="pillars" presStyleCnt="0"/>
      <dgm:spPr/>
      <dgm:t>
        <a:bodyPr/>
        <a:lstStyle/>
        <a:p>
          <a:endParaRPr lang="ru-RU"/>
        </a:p>
      </dgm:t>
    </dgm:pt>
    <dgm:pt modelId="{80DA158E-0B05-4CEB-AED8-15ADD511808F}" type="pres">
      <dgm:prSet presAssocID="{40557F24-468F-47EF-BEF8-E3B15B66823B}" presName="pillar1" presStyleLbl="node1" presStyleIdx="0" presStyleCnt="2" custScaleX="1731751">
        <dgm:presLayoutVars>
          <dgm:bulletEnabled val="1"/>
        </dgm:presLayoutVars>
      </dgm:prSet>
      <dgm:spPr>
        <a:prstGeom prst="rect">
          <a:avLst/>
        </a:prstGeom>
      </dgm:spPr>
      <dgm:t>
        <a:bodyPr/>
        <a:lstStyle/>
        <a:p>
          <a:endParaRPr lang="ru-RU"/>
        </a:p>
      </dgm:t>
    </dgm:pt>
    <dgm:pt modelId="{94D5ED0F-3626-44AB-B0BC-291F46F73F54}" type="pres">
      <dgm:prSet presAssocID="{4CC4F965-2B16-415C-8279-43BDA18628D7}" presName="pillarX" presStyleLbl="node1" presStyleIdx="1" presStyleCnt="2" custScaleX="1701437">
        <dgm:presLayoutVars>
          <dgm:bulletEnabled val="1"/>
        </dgm:presLayoutVars>
      </dgm:prSet>
      <dgm:spPr>
        <a:prstGeom prst="rect">
          <a:avLst/>
        </a:prstGeom>
      </dgm:spPr>
      <dgm:t>
        <a:bodyPr/>
        <a:lstStyle/>
        <a:p>
          <a:endParaRPr lang="ru-RU"/>
        </a:p>
      </dgm:t>
    </dgm:pt>
    <dgm:pt modelId="{D3FD08D9-64CD-4218-9324-BD8CB287CE2E}" type="pres">
      <dgm:prSet presAssocID="{40557F24-468F-47EF-BEF8-E3B15B66823B}" presName="base" presStyleLbl="dkBgShp" presStyleIdx="1" presStyleCnt="2"/>
      <dgm:spPr>
        <a:xfrm>
          <a:off x="0" y="1530705"/>
          <a:ext cx="7677150" cy="115214"/>
        </a:xfrm>
        <a:prstGeom prst="rect">
          <a:avLst/>
        </a:prstGeom>
        <a:solidFill>
          <a:srgbClr val="5B9BD5">
            <a:shade val="80000"/>
            <a:hueOff val="0"/>
            <a:satOff val="0"/>
            <a:lumOff val="0"/>
            <a:alphaOff val="0"/>
          </a:srgbClr>
        </a:solidFill>
        <a:ln>
          <a:noFill/>
        </a:ln>
        <a:effectLst/>
      </dgm:spPr>
      <dgm:t>
        <a:bodyPr/>
        <a:lstStyle/>
        <a:p>
          <a:endParaRPr lang="ru-RU"/>
        </a:p>
      </dgm:t>
    </dgm:pt>
  </dgm:ptLst>
  <dgm:cxnLst>
    <dgm:cxn modelId="{89A806B2-ABE5-4356-B53F-47D6D05BBF69}" srcId="{48CFECFE-6C7A-4F82-B2DC-BEFD04AB9575}" destId="{89F9860B-1DFB-409B-8B5A-AA167DA1CBD3}" srcOrd="1" destOrd="0" parTransId="{97D18B92-9D15-495D-9219-405164825AFC}" sibTransId="{72BF65DF-CB31-45C7-AABD-B458593857AB}"/>
    <dgm:cxn modelId="{3FDB0926-4752-4AEA-9AAA-EF55DD4A5D1B}" type="presOf" srcId="{40557F24-468F-47EF-BEF8-E3B15B66823B}" destId="{E0531088-DC34-439E-92B3-F19184589336}" srcOrd="0" destOrd="0" presId="urn:microsoft.com/office/officeart/2005/8/layout/hList3"/>
    <dgm:cxn modelId="{F77D62E5-84D1-42CA-A031-8307C2004846}" srcId="{48CFECFE-6C7A-4F82-B2DC-BEFD04AB9575}" destId="{4849BE9A-F09F-44E6-850C-7E914968A50C}" srcOrd="5" destOrd="0" parTransId="{59A3A561-85C0-4A4E-BD3B-D39FA447D9E1}" sibTransId="{238C19A8-D92F-4EE8-980B-AE6E0CC2A4D5}"/>
    <dgm:cxn modelId="{06D3FB9C-B78B-415D-B8D5-916D76CB44CB}" srcId="{40557F24-468F-47EF-BEF8-E3B15B66823B}" destId="{4CC4F965-2B16-415C-8279-43BDA18628D7}" srcOrd="1" destOrd="0" parTransId="{98CC8A69-E4EC-490A-A908-81B9DDD60BDA}" sibTransId="{A4007CE8-E1FD-4EFF-932C-E74FA490A723}"/>
    <dgm:cxn modelId="{3A76BAAA-A39B-4BC2-8BD7-D1B3E83C743C}" srcId="{48CFECFE-6C7A-4F82-B2DC-BEFD04AB9575}" destId="{E114DA19-CED1-40B1-B7E2-60702193E361}" srcOrd="4" destOrd="0" parTransId="{FE8EA842-C48A-4A35-9BA1-B3110A31692E}" sibTransId="{4CA2E417-AE71-4CD1-9F84-5316FA74F9D4}"/>
    <dgm:cxn modelId="{911C109B-A261-4574-87E6-5A2F8E0858C6}" type="presOf" srcId="{48CFECFE-6C7A-4F82-B2DC-BEFD04AB9575}" destId="{0F3B7DD0-CC08-4C63-8ADB-31B49A2B8235}" srcOrd="0" destOrd="0" presId="urn:microsoft.com/office/officeart/2005/8/layout/hList3"/>
    <dgm:cxn modelId="{07041E24-2950-4FDD-81E2-56D18EE7A020}" type="presOf" srcId="{802A727D-CA6C-48AA-BD57-49D51C2EB8C3}" destId="{80DA158E-0B05-4CEB-AED8-15ADD511808F}" srcOrd="0" destOrd="0" presId="urn:microsoft.com/office/officeart/2005/8/layout/hList3"/>
    <dgm:cxn modelId="{A375C4B2-46A1-46DB-AC2B-C87AE6C92EF0}" srcId="{48CFECFE-6C7A-4F82-B2DC-BEFD04AB9575}" destId="{40557F24-468F-47EF-BEF8-E3B15B66823B}" srcOrd="0" destOrd="0" parTransId="{77F1C688-0E86-435F-90BC-EC50CDC0C8E7}" sibTransId="{E376B387-E487-4B63-9E3B-0028F9856C21}"/>
    <dgm:cxn modelId="{46238AD0-2093-4868-8E7F-379009B81A66}" srcId="{48CFECFE-6C7A-4F82-B2DC-BEFD04AB9575}" destId="{06FEA7F4-88DB-4F7B-AC24-F48F79C4AD8C}" srcOrd="7" destOrd="0" parTransId="{10CCA396-450D-4F23-9FE4-81B36C898D5F}" sibTransId="{D4816550-BE8F-45CA-861A-800A837BC83D}"/>
    <dgm:cxn modelId="{F9B1E336-0100-4732-8E87-93737CDC86F8}" srcId="{40557F24-468F-47EF-BEF8-E3B15B66823B}" destId="{802A727D-CA6C-48AA-BD57-49D51C2EB8C3}" srcOrd="0" destOrd="0" parTransId="{7B7615B1-788B-435C-84EC-7B864DB3ED5D}" sibTransId="{82594A3D-7546-47DD-999E-DA0D75D4F49D}"/>
    <dgm:cxn modelId="{8D69ED0E-4582-4867-8756-FF884A379630}" type="presOf" srcId="{4CC4F965-2B16-415C-8279-43BDA18628D7}" destId="{94D5ED0F-3626-44AB-B0BC-291F46F73F54}" srcOrd="0" destOrd="0" presId="urn:microsoft.com/office/officeart/2005/8/layout/hList3"/>
    <dgm:cxn modelId="{5BDE86E6-FBAE-442D-B3D1-66B068435AD2}" srcId="{48CFECFE-6C7A-4F82-B2DC-BEFD04AB9575}" destId="{4E58F419-6B23-4717-B6EC-B4611588E059}" srcOrd="2" destOrd="0" parTransId="{8024132A-59AD-4258-ADAC-EBE7ABE20CD2}" sibTransId="{F8C4117F-7B68-4EF6-93DA-3F6E9D6899C8}"/>
    <dgm:cxn modelId="{656BB27F-7BDC-47F2-B79F-8F344435B53E}" srcId="{48CFECFE-6C7A-4F82-B2DC-BEFD04AB9575}" destId="{BDBE16C6-7D8E-468A-ABD1-E98661E45050}" srcOrd="3" destOrd="0" parTransId="{FDDEC30C-CD6E-4B75-B152-288D91FC190C}" sibTransId="{0CB0E9A1-B13C-4A7E-90D7-97B3E741C49C}"/>
    <dgm:cxn modelId="{D5371ECD-F68E-4577-9F1A-0570ACA12ECD}" srcId="{48CFECFE-6C7A-4F82-B2DC-BEFD04AB9575}" destId="{5B818042-A99E-4569-855F-F02FB9D5E4EE}" srcOrd="8" destOrd="0" parTransId="{C9F52520-B9C4-47FE-8979-9E9D1AC26E5F}" sibTransId="{B733DA0F-3D48-4812-97C2-499B0CEB4479}"/>
    <dgm:cxn modelId="{0D4DD7E0-5B5B-4318-A2D6-FDE78A822D76}" srcId="{48CFECFE-6C7A-4F82-B2DC-BEFD04AB9575}" destId="{E8E5B55C-7255-41C8-82C3-93B7F90E1AA6}" srcOrd="6" destOrd="0" parTransId="{88A2BE0C-943B-49CF-8947-97C42A1AB66F}" sibTransId="{D831BA88-CCA1-4CF5-BDA2-79642F93F836}"/>
    <dgm:cxn modelId="{5B04C38C-59B2-434C-953C-344A5A29B0C9}" type="presParOf" srcId="{0F3B7DD0-CC08-4C63-8ADB-31B49A2B8235}" destId="{E0531088-DC34-439E-92B3-F19184589336}" srcOrd="0" destOrd="0" presId="urn:microsoft.com/office/officeart/2005/8/layout/hList3"/>
    <dgm:cxn modelId="{CDC21812-D1CB-4DD3-9F7D-1F644515631F}" type="presParOf" srcId="{0F3B7DD0-CC08-4C63-8ADB-31B49A2B8235}" destId="{691A70B5-0D4B-4445-A509-378D834B3E17}" srcOrd="1" destOrd="0" presId="urn:microsoft.com/office/officeart/2005/8/layout/hList3"/>
    <dgm:cxn modelId="{18D9751B-D8B2-43DD-B6DF-5745558BC272}" type="presParOf" srcId="{691A70B5-0D4B-4445-A509-378D834B3E17}" destId="{80DA158E-0B05-4CEB-AED8-15ADD511808F}" srcOrd="0" destOrd="0" presId="urn:microsoft.com/office/officeart/2005/8/layout/hList3"/>
    <dgm:cxn modelId="{BB3D90D8-4349-4927-98C3-2628434204BD}" type="presParOf" srcId="{691A70B5-0D4B-4445-A509-378D834B3E17}" destId="{94D5ED0F-3626-44AB-B0BC-291F46F73F54}" srcOrd="1" destOrd="0" presId="urn:microsoft.com/office/officeart/2005/8/layout/hList3"/>
    <dgm:cxn modelId="{348E3B80-50CB-4422-96FD-BEB4410122BA}" type="presParOf" srcId="{0F3B7DD0-CC08-4C63-8ADB-31B49A2B8235}" destId="{D3FD08D9-64CD-4218-9324-BD8CB287CE2E}" srcOrd="2" destOrd="0" presId="urn:microsoft.com/office/officeart/2005/8/layout/hList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420513B-6AF6-4EA2-845A-01CB0549CCDC}"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ru-RU"/>
        </a:p>
      </dgm:t>
    </dgm:pt>
    <dgm:pt modelId="{0E5C0EDA-BE76-47ED-83EA-12B05926C26D}">
      <dgm:prSet custT="1"/>
      <dgm:spPr>
        <a:xfrm>
          <a:off x="0" y="0"/>
          <a:ext cx="1510140" cy="90608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kk-KZ" sz="1200">
              <a:solidFill>
                <a:sysClr val="windowText" lastClr="000000"/>
              </a:solidFill>
              <a:latin typeface="Times New Roman" panose="02020603050405020304" pitchFamily="18" charset="0"/>
              <a:ea typeface="+mn-ea"/>
              <a:cs typeface="Times New Roman" panose="02020603050405020304" pitchFamily="18" charset="0"/>
            </a:rPr>
            <a:t>Кәсіби біліктілікті арттыру курстары </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33E6AE7C-5E1C-4DDA-A258-5A1F690769B8}" type="parTrans" cxnId="{1A7DA7CD-082A-4685-B98A-B91D3D497B28}">
      <dgm:prSet/>
      <dgm:spPr/>
      <dgm:t>
        <a:bodyPr/>
        <a:lstStyle/>
        <a:p>
          <a:endParaRPr lang="ru-RU"/>
        </a:p>
      </dgm:t>
    </dgm:pt>
    <dgm:pt modelId="{454923B8-A200-4353-A175-5635CAFA9EA5}" type="sibTrans" cxnId="{1A7DA7CD-082A-4685-B98A-B91D3D497B28}">
      <dgm:prSet>
        <dgm:style>
          <a:lnRef idx="1">
            <a:schemeClr val="accent1"/>
          </a:lnRef>
          <a:fillRef idx="2">
            <a:schemeClr val="accent1"/>
          </a:fillRef>
          <a:effectRef idx="1">
            <a:schemeClr val="accent1"/>
          </a:effectRef>
          <a:fontRef idx="minor">
            <a:schemeClr val="dk1"/>
          </a:fontRef>
        </dgm:style>
      </dgm:prSet>
      <dgm:spPr>
        <a:xfrm rot="16200000" flipH="1">
          <a:off x="32822" y="1381911"/>
          <a:ext cx="1337299" cy="374514"/>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dgm:spPr>
      <dgm:t>
        <a:bodyPr/>
        <a:lstStyle/>
        <a:p>
          <a:endParaRPr lang="ru-RU">
            <a:solidFill>
              <a:sysClr val="windowText" lastClr="000000"/>
            </a:solidFill>
            <a:latin typeface="Calibri" panose="020F0502020204030204"/>
            <a:ea typeface="+mn-ea"/>
            <a:cs typeface="+mn-cs"/>
          </a:endParaRPr>
        </a:p>
      </dgm:t>
    </dgm:pt>
    <dgm:pt modelId="{D684229E-68DD-4089-B16F-FB506D176000}">
      <dgm:prSet custT="1"/>
      <dgm:spPr>
        <a:xfrm>
          <a:off x="0" y="2259953"/>
          <a:ext cx="1510140" cy="90608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kk-KZ" sz="1200">
              <a:solidFill>
                <a:sysClr val="windowText" lastClr="000000"/>
              </a:solidFill>
              <a:latin typeface="Times New Roman" panose="02020603050405020304" pitchFamily="18" charset="0"/>
              <a:ea typeface="+mn-ea"/>
              <a:cs typeface="Times New Roman" panose="02020603050405020304" pitchFamily="18" charset="0"/>
            </a:rPr>
            <a:t>Педагог қызметкерлерді аттестаттау </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431FDAA8-3E9B-4150-9F29-03B3754A28A5}" type="parTrans" cxnId="{FBAC2240-A562-434D-9B5A-F2C3CA871E1F}">
      <dgm:prSet/>
      <dgm:spPr/>
      <dgm:t>
        <a:bodyPr/>
        <a:lstStyle/>
        <a:p>
          <a:endParaRPr lang="ru-RU"/>
        </a:p>
      </dgm:t>
    </dgm:pt>
    <dgm:pt modelId="{884616D0-0595-44DC-AFE6-A8AB3A3DCFE3}" type="sibTrans" cxnId="{FBAC2240-A562-434D-9B5A-F2C3CA871E1F}">
      <dgm:prSet>
        <dgm:style>
          <a:lnRef idx="1">
            <a:schemeClr val="accent1"/>
          </a:lnRef>
          <a:fillRef idx="2">
            <a:schemeClr val="accent1"/>
          </a:fillRef>
          <a:effectRef idx="1">
            <a:schemeClr val="accent1"/>
          </a:effectRef>
          <a:fontRef idx="minor">
            <a:schemeClr val="dk1"/>
          </a:fontRef>
        </dgm:style>
      </dgm:prSet>
      <dgm:spPr>
        <a:xfrm rot="25691">
          <a:off x="1533412" y="182399"/>
          <a:ext cx="828048" cy="374514"/>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dgm:spPr>
      <dgm:t>
        <a:bodyPr/>
        <a:lstStyle/>
        <a:p>
          <a:endParaRPr lang="ru-RU">
            <a:solidFill>
              <a:sysClr val="windowText" lastClr="000000"/>
            </a:solidFill>
            <a:latin typeface="Calibri" panose="020F0502020204030204"/>
            <a:ea typeface="+mn-ea"/>
            <a:cs typeface="+mn-cs"/>
          </a:endParaRPr>
        </a:p>
      </dgm:t>
    </dgm:pt>
    <dgm:pt modelId="{D97FDF75-489F-49AF-807A-FC461BF98955}">
      <dgm:prSet custT="1"/>
      <dgm:spPr>
        <a:xfrm>
          <a:off x="4956918" y="0"/>
          <a:ext cx="1510140" cy="90608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kk-KZ" sz="1200">
              <a:solidFill>
                <a:sysClr val="windowText" lastClr="000000"/>
              </a:solidFill>
              <a:latin typeface="Times New Roman" panose="02020603050405020304" pitchFamily="18" charset="0"/>
              <a:ea typeface="+mn-ea"/>
              <a:cs typeface="Times New Roman" panose="02020603050405020304" pitchFamily="18" charset="0"/>
            </a:rPr>
            <a:t>Кеңес беру</a:t>
          </a:r>
        </a:p>
        <a:p>
          <a:r>
            <a:rPr lang="kk-KZ" sz="1200">
              <a:solidFill>
                <a:sysClr val="windowText" lastClr="000000"/>
              </a:solidFill>
              <a:latin typeface="Times New Roman" panose="02020603050405020304" pitchFamily="18" charset="0"/>
              <a:ea typeface="+mn-ea"/>
              <a:cs typeface="Times New Roman" panose="02020603050405020304" pitchFamily="18" charset="0"/>
            </a:rPr>
            <a:t> (жеке, топтық) </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C40BD284-F4D0-43B9-8584-63CA49A75954}" type="parTrans" cxnId="{61B3732A-4C79-4F61-B67B-D5C5E180AB3C}">
      <dgm:prSet/>
      <dgm:spPr/>
      <dgm:t>
        <a:bodyPr/>
        <a:lstStyle/>
        <a:p>
          <a:endParaRPr lang="ru-RU"/>
        </a:p>
      </dgm:t>
    </dgm:pt>
    <dgm:pt modelId="{76E3C11E-A138-4974-B0CE-B40ADCA20206}" type="sibTrans" cxnId="{61B3732A-4C79-4F61-B67B-D5C5E180AB3C}">
      <dgm:prSet>
        <dgm:style>
          <a:lnRef idx="1">
            <a:schemeClr val="accent1"/>
          </a:lnRef>
          <a:fillRef idx="2">
            <a:schemeClr val="accent1"/>
          </a:fillRef>
          <a:effectRef idx="1">
            <a:schemeClr val="accent1"/>
          </a:effectRef>
          <a:fontRef idx="minor">
            <a:schemeClr val="dk1"/>
          </a:fontRef>
        </dgm:style>
      </dgm:prSet>
      <dgm:spPr/>
      <dgm:t>
        <a:bodyPr/>
        <a:lstStyle/>
        <a:p>
          <a:endParaRPr lang="ru-RU"/>
        </a:p>
      </dgm:t>
    </dgm:pt>
    <dgm:pt modelId="{CFDF416C-9C4C-46EB-9733-116540ECABE7}">
      <dgm:prSet custT="1"/>
      <dgm:spPr>
        <a:xfrm>
          <a:off x="4229095" y="2294315"/>
          <a:ext cx="2247904" cy="90608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100">
              <a:solidFill>
                <a:sysClr val="windowText" lastClr="000000"/>
              </a:solidFill>
              <a:latin typeface="Times New Roman" panose="02020603050405020304" pitchFamily="18" charset="0"/>
              <a:ea typeface="+mn-ea"/>
              <a:cs typeface="Times New Roman" panose="02020603050405020304" pitchFamily="18" charset="0"/>
            </a:rPr>
            <a:t>Талас ауданының мектепке дейінгі ұйымдарының педагогтерімен                           БАҚ-та жұмыс тәжірибесін жариялау </a:t>
          </a:r>
        </a:p>
      </dgm:t>
    </dgm:pt>
    <dgm:pt modelId="{E9B92D2A-BF14-42A5-B178-DA69C76FB5C7}" type="parTrans" cxnId="{0CF979BD-F16D-426C-9144-D558B9000DB4}">
      <dgm:prSet/>
      <dgm:spPr/>
      <dgm:t>
        <a:bodyPr/>
        <a:lstStyle/>
        <a:p>
          <a:endParaRPr lang="ru-RU"/>
        </a:p>
      </dgm:t>
    </dgm:pt>
    <dgm:pt modelId="{A4F76124-4DAA-477F-983B-57CA64133D79}" type="sibTrans" cxnId="{0CF979BD-F16D-426C-9144-D558B9000DB4}">
      <dgm:prSet/>
      <dgm:spPr>
        <a:xfrm rot="13537522">
          <a:off x="5962325" y="721871"/>
          <a:ext cx="1029349" cy="374514"/>
        </a:xfrm>
        <a:solidFill>
          <a:sysClr val="window" lastClr="FFFFFF"/>
        </a:solidFill>
        <a:ln>
          <a:noFill/>
        </a:ln>
        <a:effectLst/>
      </dgm:spPr>
      <dgm:t>
        <a:bodyPr/>
        <a:lstStyle/>
        <a:p>
          <a:endParaRPr lang="ru-RU">
            <a:solidFill>
              <a:sysClr val="window" lastClr="FFFFFF"/>
            </a:solidFill>
            <a:latin typeface="Calibri" panose="020F0502020204030204"/>
            <a:ea typeface="+mn-ea"/>
            <a:cs typeface="+mn-cs"/>
          </a:endParaRPr>
        </a:p>
      </dgm:t>
    </dgm:pt>
    <dgm:pt modelId="{8E6C6E72-33CE-4157-9232-29CBDDB6A705}">
      <dgm:prSet custT="1"/>
      <dgm:spPr>
        <a:xfrm>
          <a:off x="2265078" y="2259192"/>
          <a:ext cx="1510140" cy="90608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Жұмыстың инновациялық түрлерін қолдану </a:t>
          </a:r>
        </a:p>
      </dgm:t>
    </dgm:pt>
    <dgm:pt modelId="{6669D0D7-B90D-4024-B2B1-957E26267875}" type="parTrans" cxnId="{E4C43891-20C6-4F2D-A591-102DA7099750}">
      <dgm:prSet/>
      <dgm:spPr/>
      <dgm:t>
        <a:bodyPr/>
        <a:lstStyle/>
        <a:p>
          <a:endParaRPr lang="ru-RU"/>
        </a:p>
      </dgm:t>
    </dgm:pt>
    <dgm:pt modelId="{AEE26EB4-BFAF-4165-9DC4-4BA4056D310B}" type="sibTrans" cxnId="{E4C43891-20C6-4F2D-A591-102DA7099750}">
      <dgm:prSet>
        <dgm:style>
          <a:lnRef idx="1">
            <a:schemeClr val="accent1"/>
          </a:lnRef>
          <a:fillRef idx="2">
            <a:schemeClr val="accent1"/>
          </a:fillRef>
          <a:effectRef idx="1">
            <a:schemeClr val="accent1"/>
          </a:effectRef>
          <a:fontRef idx="minor">
            <a:schemeClr val="dk1"/>
          </a:fontRef>
        </dgm:style>
      </dgm:prSet>
      <dgm:spPr>
        <a:xfrm rot="5400000">
          <a:off x="5121112" y="1368368"/>
          <a:ext cx="1225875" cy="374514"/>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dgm:spPr>
      <dgm:t>
        <a:bodyPr/>
        <a:lstStyle/>
        <a:p>
          <a:endParaRPr lang="ru-RU">
            <a:solidFill>
              <a:sysClr val="windowText" lastClr="000000"/>
            </a:solidFill>
            <a:latin typeface="Calibri" panose="020F0502020204030204"/>
            <a:ea typeface="+mn-ea"/>
            <a:cs typeface="+mn-cs"/>
          </a:endParaRPr>
        </a:p>
      </dgm:t>
    </dgm:pt>
    <dgm:pt modelId="{74A4F673-5D48-49F7-9915-0D7748A7918C}">
      <dgm:prSet custT="1"/>
      <dgm:spPr>
        <a:xfrm>
          <a:off x="2353210" y="3"/>
          <a:ext cx="1510140" cy="90608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Педагогикалық кеңестерге, семинарларға, конференцияларға  қатысу</a:t>
          </a:r>
        </a:p>
      </dgm:t>
    </dgm:pt>
    <dgm:pt modelId="{3394A62B-E6BD-496C-BDE3-14147D4FDC15}" type="parTrans" cxnId="{1F101507-67F2-4ECE-A33E-676A434FE85D}">
      <dgm:prSet/>
      <dgm:spPr/>
      <dgm:t>
        <a:bodyPr/>
        <a:lstStyle/>
        <a:p>
          <a:endParaRPr lang="ru-RU"/>
        </a:p>
      </dgm:t>
    </dgm:pt>
    <dgm:pt modelId="{E44271B5-E7C4-4C74-954C-5F28599A1626}" type="sibTrans" cxnId="{1F101507-67F2-4ECE-A33E-676A434FE85D}">
      <dgm:prSet>
        <dgm:style>
          <a:lnRef idx="1">
            <a:schemeClr val="accent1"/>
          </a:lnRef>
          <a:fillRef idx="2">
            <a:schemeClr val="accent1"/>
          </a:fillRef>
          <a:effectRef idx="1">
            <a:schemeClr val="accent1"/>
          </a:effectRef>
          <a:fontRef idx="minor">
            <a:schemeClr val="dk1"/>
          </a:fontRef>
        </dgm:style>
      </dgm:prSet>
      <dgm:spPr>
        <a:xfrm rot="21599995">
          <a:off x="3902655" y="327645"/>
          <a:ext cx="1011942" cy="374514"/>
        </a:xfr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dgm:spPr>
      <dgm:t>
        <a:bodyPr/>
        <a:lstStyle/>
        <a:p>
          <a:endParaRPr lang="ru-RU">
            <a:solidFill>
              <a:sysClr val="windowText" lastClr="000000"/>
            </a:solidFill>
            <a:latin typeface="Calibri" panose="020F0502020204030204"/>
            <a:ea typeface="+mn-ea"/>
            <a:cs typeface="+mn-cs"/>
          </a:endParaRPr>
        </a:p>
      </dgm:t>
    </dgm:pt>
    <dgm:pt modelId="{38A235E9-56CE-42A8-AA3F-33E22C927515}" type="pres">
      <dgm:prSet presAssocID="{7420513B-6AF6-4EA2-845A-01CB0549CCDC}" presName="diagram" presStyleCnt="0">
        <dgm:presLayoutVars>
          <dgm:dir/>
          <dgm:resizeHandles val="exact"/>
        </dgm:presLayoutVars>
      </dgm:prSet>
      <dgm:spPr/>
      <dgm:t>
        <a:bodyPr/>
        <a:lstStyle/>
        <a:p>
          <a:endParaRPr lang="ru-RU"/>
        </a:p>
      </dgm:t>
    </dgm:pt>
    <dgm:pt modelId="{1668A505-7CAC-4834-9CB1-C0EE092B6C83}" type="pres">
      <dgm:prSet presAssocID="{0E5C0EDA-BE76-47ED-83EA-12B05926C26D}" presName="node" presStyleLbl="node1" presStyleIdx="0" presStyleCnt="6" custLinFactNeighborX="-50072" custLinFactNeighborY="-43273">
        <dgm:presLayoutVars>
          <dgm:bulletEnabled val="1"/>
        </dgm:presLayoutVars>
      </dgm:prSet>
      <dgm:spPr>
        <a:prstGeom prst="roundRect">
          <a:avLst>
            <a:gd name="adj" fmla="val 10000"/>
          </a:avLst>
        </a:prstGeom>
      </dgm:spPr>
      <dgm:t>
        <a:bodyPr/>
        <a:lstStyle/>
        <a:p>
          <a:endParaRPr lang="ru-RU"/>
        </a:p>
      </dgm:t>
    </dgm:pt>
    <dgm:pt modelId="{88F70DF1-9994-44B9-B494-2AA58AB2BA2A}" type="pres">
      <dgm:prSet presAssocID="{454923B8-A200-4353-A175-5635CAFA9EA5}" presName="sibTrans" presStyleLbl="sibTrans2D1" presStyleIdx="0" presStyleCnt="5" custAng="2704473" custFlipHor="1" custScaleX="131686" custLinFactX="-14797" custLinFactNeighborX="-100000" custLinFactNeighborY="1823"/>
      <dgm:spPr>
        <a:prstGeom prst="rightArrow">
          <a:avLst>
            <a:gd name="adj1" fmla="val 60000"/>
            <a:gd name="adj2" fmla="val 50000"/>
          </a:avLst>
        </a:prstGeom>
      </dgm:spPr>
      <dgm:t>
        <a:bodyPr/>
        <a:lstStyle/>
        <a:p>
          <a:endParaRPr lang="ru-RU"/>
        </a:p>
      </dgm:t>
    </dgm:pt>
    <dgm:pt modelId="{2C8354E2-EB6C-44DD-BBC6-F70C137B42CF}" type="pres">
      <dgm:prSet presAssocID="{454923B8-A200-4353-A175-5635CAFA9EA5}" presName="connectorText" presStyleLbl="sibTrans2D1" presStyleIdx="0" presStyleCnt="5"/>
      <dgm:spPr/>
      <dgm:t>
        <a:bodyPr/>
        <a:lstStyle/>
        <a:p>
          <a:endParaRPr lang="ru-RU"/>
        </a:p>
      </dgm:t>
    </dgm:pt>
    <dgm:pt modelId="{5FBA99FA-4E22-47D4-A6BC-966242CE09DD}" type="pres">
      <dgm:prSet presAssocID="{8E6C6E72-33CE-4157-9232-29CBDDB6A705}" presName="node" presStyleLbl="node1" presStyleIdx="1" presStyleCnt="6" custLinFactY="100000" custLinFactNeighborX="-38886" custLinFactNeighborY="106063">
        <dgm:presLayoutVars>
          <dgm:bulletEnabled val="1"/>
        </dgm:presLayoutVars>
      </dgm:prSet>
      <dgm:spPr>
        <a:prstGeom prst="roundRect">
          <a:avLst>
            <a:gd name="adj" fmla="val 10000"/>
          </a:avLst>
        </a:prstGeom>
      </dgm:spPr>
      <dgm:t>
        <a:bodyPr/>
        <a:lstStyle/>
        <a:p>
          <a:endParaRPr lang="ru-RU"/>
        </a:p>
      </dgm:t>
    </dgm:pt>
    <dgm:pt modelId="{1102CF53-E59A-437F-9294-926B8B08C720}" type="pres">
      <dgm:prSet presAssocID="{AEE26EB4-BFAF-4165-9DC4-4BA4056D310B}" presName="sibTrans" presStyleLbl="sibTrans2D1" presStyleIdx="1" presStyleCnt="5" custAng="16201155" custScaleX="306379" custLinFactX="458498" custLinFactY="-108929" custLinFactNeighborX="500000" custLinFactNeighborY="-200000"/>
      <dgm:spPr>
        <a:prstGeom prst="rightArrow">
          <a:avLst>
            <a:gd name="adj1" fmla="val 60000"/>
            <a:gd name="adj2" fmla="val 50000"/>
          </a:avLst>
        </a:prstGeom>
      </dgm:spPr>
      <dgm:t>
        <a:bodyPr/>
        <a:lstStyle/>
        <a:p>
          <a:endParaRPr lang="ru-RU"/>
        </a:p>
      </dgm:t>
    </dgm:pt>
    <dgm:pt modelId="{5A9CBEE0-DDE0-4C45-9BFA-391E4C2F88AE}" type="pres">
      <dgm:prSet presAssocID="{AEE26EB4-BFAF-4165-9DC4-4BA4056D310B}" presName="connectorText" presStyleLbl="sibTrans2D1" presStyleIdx="1" presStyleCnt="5"/>
      <dgm:spPr/>
      <dgm:t>
        <a:bodyPr/>
        <a:lstStyle/>
        <a:p>
          <a:endParaRPr lang="ru-RU"/>
        </a:p>
      </dgm:t>
    </dgm:pt>
    <dgm:pt modelId="{377FB7A0-E468-4340-9574-4CB67711D92D}" type="pres">
      <dgm:prSet presAssocID="{D684229E-68DD-4089-B16F-FB506D176000}" presName="node" presStyleLbl="node1" presStyleIdx="2" presStyleCnt="6" custLinFactX="-132896" custLinFactY="100000" custLinFactNeighborX="-200000" custLinFactNeighborY="106147">
        <dgm:presLayoutVars>
          <dgm:bulletEnabled val="1"/>
        </dgm:presLayoutVars>
      </dgm:prSet>
      <dgm:spPr>
        <a:prstGeom prst="roundRect">
          <a:avLst>
            <a:gd name="adj" fmla="val 10000"/>
          </a:avLst>
        </a:prstGeom>
      </dgm:spPr>
      <dgm:t>
        <a:bodyPr/>
        <a:lstStyle/>
        <a:p>
          <a:endParaRPr lang="ru-RU"/>
        </a:p>
      </dgm:t>
    </dgm:pt>
    <dgm:pt modelId="{2254D058-BF85-4E83-AA42-88750C8D4E7C}" type="pres">
      <dgm:prSet presAssocID="{884616D0-0595-44DC-AFE6-A8AB3A3DCFE3}" presName="sibTrans" presStyleLbl="sibTrans2D1" presStyleIdx="2" presStyleCnt="5" custFlipHor="0" custScaleX="57460" custLinFactY="-300000" custLinFactNeighborX="-61162" custLinFactNeighborY="-329838"/>
      <dgm:spPr>
        <a:prstGeom prst="rightArrow">
          <a:avLst>
            <a:gd name="adj1" fmla="val 60000"/>
            <a:gd name="adj2" fmla="val 50000"/>
          </a:avLst>
        </a:prstGeom>
      </dgm:spPr>
      <dgm:t>
        <a:bodyPr/>
        <a:lstStyle/>
        <a:p>
          <a:endParaRPr lang="ru-RU"/>
        </a:p>
      </dgm:t>
    </dgm:pt>
    <dgm:pt modelId="{E8658380-66B2-4E9C-9EF5-E7506D88633C}" type="pres">
      <dgm:prSet presAssocID="{884616D0-0595-44DC-AFE6-A8AB3A3DCFE3}" presName="connectorText" presStyleLbl="sibTrans2D1" presStyleIdx="2" presStyleCnt="5"/>
      <dgm:spPr/>
      <dgm:t>
        <a:bodyPr/>
        <a:lstStyle/>
        <a:p>
          <a:endParaRPr lang="ru-RU"/>
        </a:p>
      </dgm:t>
    </dgm:pt>
    <dgm:pt modelId="{38A7F010-8DA2-4739-ABB9-622F188D619C}" type="pres">
      <dgm:prSet presAssocID="{CFDF416C-9C4C-46EB-9733-116540ECABE7}" presName="node" presStyleLbl="node1" presStyleIdx="3" presStyleCnt="6" custScaleX="148854" custLinFactNeighborX="20207" custLinFactNeighborY="42222">
        <dgm:presLayoutVars>
          <dgm:bulletEnabled val="1"/>
        </dgm:presLayoutVars>
      </dgm:prSet>
      <dgm:spPr>
        <a:prstGeom prst="roundRect">
          <a:avLst>
            <a:gd name="adj" fmla="val 10000"/>
          </a:avLst>
        </a:prstGeom>
      </dgm:spPr>
      <dgm:t>
        <a:bodyPr/>
        <a:lstStyle/>
        <a:p>
          <a:endParaRPr lang="ru-RU"/>
        </a:p>
      </dgm:t>
    </dgm:pt>
    <dgm:pt modelId="{DDD08CD5-64C9-4134-AF07-5F73DACA69FF}" type="pres">
      <dgm:prSet presAssocID="{A4F76124-4DAA-477F-983B-57CA64133D79}" presName="sibTrans" presStyleLbl="sibTrans2D1" presStyleIdx="3" presStyleCnt="5" custLinFactX="100000" custLinFactY="-90085" custLinFactNeighborX="191250" custLinFactNeighborY="-100000"/>
      <dgm:spPr>
        <a:prstGeom prst="rightArrow">
          <a:avLst>
            <a:gd name="adj1" fmla="val 60000"/>
            <a:gd name="adj2" fmla="val 50000"/>
          </a:avLst>
        </a:prstGeom>
      </dgm:spPr>
      <dgm:t>
        <a:bodyPr/>
        <a:lstStyle/>
        <a:p>
          <a:endParaRPr lang="ru-RU"/>
        </a:p>
      </dgm:t>
    </dgm:pt>
    <dgm:pt modelId="{830129E9-9314-46B8-B007-80EB8CC0A9FD}" type="pres">
      <dgm:prSet presAssocID="{A4F76124-4DAA-477F-983B-57CA64133D79}" presName="connectorText" presStyleLbl="sibTrans2D1" presStyleIdx="3" presStyleCnt="5"/>
      <dgm:spPr/>
      <dgm:t>
        <a:bodyPr/>
        <a:lstStyle/>
        <a:p>
          <a:endParaRPr lang="ru-RU"/>
        </a:p>
      </dgm:t>
    </dgm:pt>
    <dgm:pt modelId="{70F81626-7E90-4657-8D46-EE7BB8A6DD6B}" type="pres">
      <dgm:prSet presAssocID="{74A4F673-5D48-49F7-9915-0D7748A7918C}" presName="node" presStyleLbl="node1" presStyleIdx="4" presStyleCnt="6" custLinFactY="-100000" custLinFactNeighborX="15804" custLinFactNeighborY="-109939">
        <dgm:presLayoutVars>
          <dgm:bulletEnabled val="1"/>
        </dgm:presLayoutVars>
      </dgm:prSet>
      <dgm:spPr>
        <a:prstGeom prst="roundRect">
          <a:avLst>
            <a:gd name="adj" fmla="val 10000"/>
          </a:avLst>
        </a:prstGeom>
      </dgm:spPr>
      <dgm:t>
        <a:bodyPr/>
        <a:lstStyle/>
        <a:p>
          <a:endParaRPr lang="ru-RU"/>
        </a:p>
      </dgm:t>
    </dgm:pt>
    <dgm:pt modelId="{478CAF13-A8B9-4AF6-8183-E8CA8286B1C1}" type="pres">
      <dgm:prSet presAssocID="{E44271B5-E7C4-4C74-954C-5F28599A1626}" presName="sibTrans" presStyleLbl="sibTrans2D1" presStyleIdx="4" presStyleCnt="5" custScaleX="174596" custLinFactNeighborX="2570" custLinFactNeighborY="16517"/>
      <dgm:spPr>
        <a:prstGeom prst="rightArrow">
          <a:avLst>
            <a:gd name="adj1" fmla="val 60000"/>
            <a:gd name="adj2" fmla="val 50000"/>
          </a:avLst>
        </a:prstGeom>
      </dgm:spPr>
      <dgm:t>
        <a:bodyPr/>
        <a:lstStyle/>
        <a:p>
          <a:endParaRPr lang="ru-RU"/>
        </a:p>
      </dgm:t>
    </dgm:pt>
    <dgm:pt modelId="{3E1B76C7-C6B2-42E1-8F09-3B70D67980C3}" type="pres">
      <dgm:prSet presAssocID="{E44271B5-E7C4-4C74-954C-5F28599A1626}" presName="connectorText" presStyleLbl="sibTrans2D1" presStyleIdx="4" presStyleCnt="5"/>
      <dgm:spPr/>
      <dgm:t>
        <a:bodyPr/>
        <a:lstStyle/>
        <a:p>
          <a:endParaRPr lang="ru-RU"/>
        </a:p>
      </dgm:t>
    </dgm:pt>
    <dgm:pt modelId="{F4475501-AF84-4EDD-9629-414105558CD8}" type="pres">
      <dgm:prSet presAssocID="{D97FDF75-489F-49AF-807A-FC461BF98955}" presName="node" presStyleLbl="node1" presStyleIdx="5" presStyleCnt="6" custLinFactX="128219" custLinFactY="-100000" custLinFactNeighborX="200000" custLinFactNeighborY="-112042">
        <dgm:presLayoutVars>
          <dgm:bulletEnabled val="1"/>
        </dgm:presLayoutVars>
      </dgm:prSet>
      <dgm:spPr>
        <a:prstGeom prst="roundRect">
          <a:avLst>
            <a:gd name="adj" fmla="val 10000"/>
          </a:avLst>
        </a:prstGeom>
      </dgm:spPr>
      <dgm:t>
        <a:bodyPr/>
        <a:lstStyle/>
        <a:p>
          <a:endParaRPr lang="ru-RU"/>
        </a:p>
      </dgm:t>
    </dgm:pt>
  </dgm:ptLst>
  <dgm:cxnLst>
    <dgm:cxn modelId="{DCD26E42-01BC-4833-87E7-8F8CE3558EFE}" type="presOf" srcId="{884616D0-0595-44DC-AFE6-A8AB3A3DCFE3}" destId="{E8658380-66B2-4E9C-9EF5-E7506D88633C}" srcOrd="1" destOrd="0" presId="urn:microsoft.com/office/officeart/2005/8/layout/process5"/>
    <dgm:cxn modelId="{127D3183-CDE9-4737-8EFD-5E33F4317C23}" type="presOf" srcId="{AEE26EB4-BFAF-4165-9DC4-4BA4056D310B}" destId="{1102CF53-E59A-437F-9294-926B8B08C720}" srcOrd="0" destOrd="0" presId="urn:microsoft.com/office/officeart/2005/8/layout/process5"/>
    <dgm:cxn modelId="{C99DBD9C-E0D2-416B-99A6-0D57497064FE}" type="presOf" srcId="{D684229E-68DD-4089-B16F-FB506D176000}" destId="{377FB7A0-E468-4340-9574-4CB67711D92D}" srcOrd="0" destOrd="0" presId="urn:microsoft.com/office/officeart/2005/8/layout/process5"/>
    <dgm:cxn modelId="{3037A542-919C-412B-B22D-965624C43789}" type="presOf" srcId="{8E6C6E72-33CE-4157-9232-29CBDDB6A705}" destId="{5FBA99FA-4E22-47D4-A6BC-966242CE09DD}" srcOrd="0" destOrd="0" presId="urn:microsoft.com/office/officeart/2005/8/layout/process5"/>
    <dgm:cxn modelId="{781F5D7B-22AB-4D68-BCD7-733113E1B107}" type="presOf" srcId="{454923B8-A200-4353-A175-5635CAFA9EA5}" destId="{2C8354E2-EB6C-44DD-BBC6-F70C137B42CF}" srcOrd="1" destOrd="0" presId="urn:microsoft.com/office/officeart/2005/8/layout/process5"/>
    <dgm:cxn modelId="{FBAC2240-A562-434D-9B5A-F2C3CA871E1F}" srcId="{7420513B-6AF6-4EA2-845A-01CB0549CCDC}" destId="{D684229E-68DD-4089-B16F-FB506D176000}" srcOrd="2" destOrd="0" parTransId="{431FDAA8-3E9B-4150-9F29-03B3754A28A5}" sibTransId="{884616D0-0595-44DC-AFE6-A8AB3A3DCFE3}"/>
    <dgm:cxn modelId="{61B3732A-4C79-4F61-B67B-D5C5E180AB3C}" srcId="{7420513B-6AF6-4EA2-845A-01CB0549CCDC}" destId="{D97FDF75-489F-49AF-807A-FC461BF98955}" srcOrd="5" destOrd="0" parTransId="{C40BD284-F4D0-43B9-8584-63CA49A75954}" sibTransId="{76E3C11E-A138-4974-B0CE-B40ADCA20206}"/>
    <dgm:cxn modelId="{789EB02D-A27B-4940-8A31-7404FCCEA6CE}" type="presOf" srcId="{A4F76124-4DAA-477F-983B-57CA64133D79}" destId="{830129E9-9314-46B8-B007-80EB8CC0A9FD}" srcOrd="1" destOrd="0" presId="urn:microsoft.com/office/officeart/2005/8/layout/process5"/>
    <dgm:cxn modelId="{35E25DEB-71CF-4D51-8C16-7A78173C21F3}" type="presOf" srcId="{454923B8-A200-4353-A175-5635CAFA9EA5}" destId="{88F70DF1-9994-44B9-B494-2AA58AB2BA2A}" srcOrd="0" destOrd="0" presId="urn:microsoft.com/office/officeart/2005/8/layout/process5"/>
    <dgm:cxn modelId="{BE0191BF-B0F0-4742-A7DC-9ADC16402A1C}" type="presOf" srcId="{7420513B-6AF6-4EA2-845A-01CB0549CCDC}" destId="{38A235E9-56CE-42A8-AA3F-33E22C927515}" srcOrd="0" destOrd="0" presId="urn:microsoft.com/office/officeart/2005/8/layout/process5"/>
    <dgm:cxn modelId="{6DED51C4-BDBB-4844-BB8B-98778968F452}" type="presOf" srcId="{CFDF416C-9C4C-46EB-9733-116540ECABE7}" destId="{38A7F010-8DA2-4739-ABB9-622F188D619C}" srcOrd="0" destOrd="0" presId="urn:microsoft.com/office/officeart/2005/8/layout/process5"/>
    <dgm:cxn modelId="{E4C43891-20C6-4F2D-A591-102DA7099750}" srcId="{7420513B-6AF6-4EA2-845A-01CB0549CCDC}" destId="{8E6C6E72-33CE-4157-9232-29CBDDB6A705}" srcOrd="1" destOrd="0" parTransId="{6669D0D7-B90D-4024-B2B1-957E26267875}" sibTransId="{AEE26EB4-BFAF-4165-9DC4-4BA4056D310B}"/>
    <dgm:cxn modelId="{875B3F5D-63F7-46D4-851F-F7BC04EE43DE}" type="presOf" srcId="{A4F76124-4DAA-477F-983B-57CA64133D79}" destId="{DDD08CD5-64C9-4134-AF07-5F73DACA69FF}" srcOrd="0" destOrd="0" presId="urn:microsoft.com/office/officeart/2005/8/layout/process5"/>
    <dgm:cxn modelId="{DB438665-59EF-4DE4-BF9A-2CE9FFC597D1}" type="presOf" srcId="{D97FDF75-489F-49AF-807A-FC461BF98955}" destId="{F4475501-AF84-4EDD-9629-414105558CD8}" srcOrd="0" destOrd="0" presId="urn:microsoft.com/office/officeart/2005/8/layout/process5"/>
    <dgm:cxn modelId="{A082B346-B345-4263-A77C-627E82EB41A9}" type="presOf" srcId="{E44271B5-E7C4-4C74-954C-5F28599A1626}" destId="{478CAF13-A8B9-4AF6-8183-E8CA8286B1C1}" srcOrd="0" destOrd="0" presId="urn:microsoft.com/office/officeart/2005/8/layout/process5"/>
    <dgm:cxn modelId="{FF922D70-7A23-4A6D-B15C-381635B92E96}" type="presOf" srcId="{AEE26EB4-BFAF-4165-9DC4-4BA4056D310B}" destId="{5A9CBEE0-DDE0-4C45-9BFA-391E4C2F88AE}" srcOrd="1" destOrd="0" presId="urn:microsoft.com/office/officeart/2005/8/layout/process5"/>
    <dgm:cxn modelId="{8B2FD90B-54D4-4343-ADE0-94067C601322}" type="presOf" srcId="{884616D0-0595-44DC-AFE6-A8AB3A3DCFE3}" destId="{2254D058-BF85-4E83-AA42-88750C8D4E7C}" srcOrd="0" destOrd="0" presId="urn:microsoft.com/office/officeart/2005/8/layout/process5"/>
    <dgm:cxn modelId="{0CF979BD-F16D-426C-9144-D558B9000DB4}" srcId="{7420513B-6AF6-4EA2-845A-01CB0549CCDC}" destId="{CFDF416C-9C4C-46EB-9733-116540ECABE7}" srcOrd="3" destOrd="0" parTransId="{E9B92D2A-BF14-42A5-B178-DA69C76FB5C7}" sibTransId="{A4F76124-4DAA-477F-983B-57CA64133D79}"/>
    <dgm:cxn modelId="{2CED2F5A-4E94-4B5C-8CB1-A304194E6A5F}" type="presOf" srcId="{74A4F673-5D48-49F7-9915-0D7748A7918C}" destId="{70F81626-7E90-4657-8D46-EE7BB8A6DD6B}" srcOrd="0" destOrd="0" presId="urn:microsoft.com/office/officeart/2005/8/layout/process5"/>
    <dgm:cxn modelId="{D7BAE1D5-5F80-45DA-A611-0BDBA759A121}" type="presOf" srcId="{0E5C0EDA-BE76-47ED-83EA-12B05926C26D}" destId="{1668A505-7CAC-4834-9CB1-C0EE092B6C83}" srcOrd="0" destOrd="0" presId="urn:microsoft.com/office/officeart/2005/8/layout/process5"/>
    <dgm:cxn modelId="{1A7DA7CD-082A-4685-B98A-B91D3D497B28}" srcId="{7420513B-6AF6-4EA2-845A-01CB0549CCDC}" destId="{0E5C0EDA-BE76-47ED-83EA-12B05926C26D}" srcOrd="0" destOrd="0" parTransId="{33E6AE7C-5E1C-4DDA-A258-5A1F690769B8}" sibTransId="{454923B8-A200-4353-A175-5635CAFA9EA5}"/>
    <dgm:cxn modelId="{1F101507-67F2-4ECE-A33E-676A434FE85D}" srcId="{7420513B-6AF6-4EA2-845A-01CB0549CCDC}" destId="{74A4F673-5D48-49F7-9915-0D7748A7918C}" srcOrd="4" destOrd="0" parTransId="{3394A62B-E6BD-496C-BDE3-14147D4FDC15}" sibTransId="{E44271B5-E7C4-4C74-954C-5F28599A1626}"/>
    <dgm:cxn modelId="{5517C118-7917-473F-AC70-C19A5C83B6EF}" type="presOf" srcId="{E44271B5-E7C4-4C74-954C-5F28599A1626}" destId="{3E1B76C7-C6B2-42E1-8F09-3B70D67980C3}" srcOrd="1" destOrd="0" presId="urn:microsoft.com/office/officeart/2005/8/layout/process5"/>
    <dgm:cxn modelId="{FCC81A49-2104-46AF-AC0C-1785F03BF151}" type="presParOf" srcId="{38A235E9-56CE-42A8-AA3F-33E22C927515}" destId="{1668A505-7CAC-4834-9CB1-C0EE092B6C83}" srcOrd="0" destOrd="0" presId="urn:microsoft.com/office/officeart/2005/8/layout/process5"/>
    <dgm:cxn modelId="{AC01742B-7275-4A85-BCE0-902282772BF3}" type="presParOf" srcId="{38A235E9-56CE-42A8-AA3F-33E22C927515}" destId="{88F70DF1-9994-44B9-B494-2AA58AB2BA2A}" srcOrd="1" destOrd="0" presId="urn:microsoft.com/office/officeart/2005/8/layout/process5"/>
    <dgm:cxn modelId="{01D3EBCF-6F60-4ADF-A2F4-40DF19EA568F}" type="presParOf" srcId="{88F70DF1-9994-44B9-B494-2AA58AB2BA2A}" destId="{2C8354E2-EB6C-44DD-BBC6-F70C137B42CF}" srcOrd="0" destOrd="0" presId="urn:microsoft.com/office/officeart/2005/8/layout/process5"/>
    <dgm:cxn modelId="{E9675AD4-4AB4-49E5-9DDD-A731F5EA917F}" type="presParOf" srcId="{38A235E9-56CE-42A8-AA3F-33E22C927515}" destId="{5FBA99FA-4E22-47D4-A6BC-966242CE09DD}" srcOrd="2" destOrd="0" presId="urn:microsoft.com/office/officeart/2005/8/layout/process5"/>
    <dgm:cxn modelId="{7D65D32E-D524-467B-BD3E-6A40AF68BD6A}" type="presParOf" srcId="{38A235E9-56CE-42A8-AA3F-33E22C927515}" destId="{1102CF53-E59A-437F-9294-926B8B08C720}" srcOrd="3" destOrd="0" presId="urn:microsoft.com/office/officeart/2005/8/layout/process5"/>
    <dgm:cxn modelId="{ACC68985-7AFD-4E98-9ADD-127B2020A35F}" type="presParOf" srcId="{1102CF53-E59A-437F-9294-926B8B08C720}" destId="{5A9CBEE0-DDE0-4C45-9BFA-391E4C2F88AE}" srcOrd="0" destOrd="0" presId="urn:microsoft.com/office/officeart/2005/8/layout/process5"/>
    <dgm:cxn modelId="{1AADD165-B795-4ACC-B3AE-9F34B38348AE}" type="presParOf" srcId="{38A235E9-56CE-42A8-AA3F-33E22C927515}" destId="{377FB7A0-E468-4340-9574-4CB67711D92D}" srcOrd="4" destOrd="0" presId="urn:microsoft.com/office/officeart/2005/8/layout/process5"/>
    <dgm:cxn modelId="{78AB48B2-B847-4479-BBCF-67D6DC3211A3}" type="presParOf" srcId="{38A235E9-56CE-42A8-AA3F-33E22C927515}" destId="{2254D058-BF85-4E83-AA42-88750C8D4E7C}" srcOrd="5" destOrd="0" presId="urn:microsoft.com/office/officeart/2005/8/layout/process5"/>
    <dgm:cxn modelId="{5471514D-9804-40EB-A710-EFD9FFB681C3}" type="presParOf" srcId="{2254D058-BF85-4E83-AA42-88750C8D4E7C}" destId="{E8658380-66B2-4E9C-9EF5-E7506D88633C}" srcOrd="0" destOrd="0" presId="urn:microsoft.com/office/officeart/2005/8/layout/process5"/>
    <dgm:cxn modelId="{E0611F12-307C-40E2-A5F9-30D2C40368C3}" type="presParOf" srcId="{38A235E9-56CE-42A8-AA3F-33E22C927515}" destId="{38A7F010-8DA2-4739-ABB9-622F188D619C}" srcOrd="6" destOrd="0" presId="urn:microsoft.com/office/officeart/2005/8/layout/process5"/>
    <dgm:cxn modelId="{32A9CD0B-7E70-48F6-8675-8A3F5AFFD4C5}" type="presParOf" srcId="{38A235E9-56CE-42A8-AA3F-33E22C927515}" destId="{DDD08CD5-64C9-4134-AF07-5F73DACA69FF}" srcOrd="7" destOrd="0" presId="urn:microsoft.com/office/officeart/2005/8/layout/process5"/>
    <dgm:cxn modelId="{89E50C16-FF4C-4B8C-877D-B1C88CDE141F}" type="presParOf" srcId="{DDD08CD5-64C9-4134-AF07-5F73DACA69FF}" destId="{830129E9-9314-46B8-B007-80EB8CC0A9FD}" srcOrd="0" destOrd="0" presId="urn:microsoft.com/office/officeart/2005/8/layout/process5"/>
    <dgm:cxn modelId="{864A7B9F-8336-420A-99CE-346A327BCDF5}" type="presParOf" srcId="{38A235E9-56CE-42A8-AA3F-33E22C927515}" destId="{70F81626-7E90-4657-8D46-EE7BB8A6DD6B}" srcOrd="8" destOrd="0" presId="urn:microsoft.com/office/officeart/2005/8/layout/process5"/>
    <dgm:cxn modelId="{1B152DCE-D07D-4304-800C-A24DCAA2E980}" type="presParOf" srcId="{38A235E9-56CE-42A8-AA3F-33E22C927515}" destId="{478CAF13-A8B9-4AF6-8183-E8CA8286B1C1}" srcOrd="9" destOrd="0" presId="urn:microsoft.com/office/officeart/2005/8/layout/process5"/>
    <dgm:cxn modelId="{FECED5AC-074D-4739-AE70-4C0B3F482DBD}" type="presParOf" srcId="{478CAF13-A8B9-4AF6-8183-E8CA8286B1C1}" destId="{3E1B76C7-C6B2-42E1-8F09-3B70D67980C3}" srcOrd="0" destOrd="0" presId="urn:microsoft.com/office/officeart/2005/8/layout/process5"/>
    <dgm:cxn modelId="{855BD3A7-5C7A-4171-AD93-171FAB97C250}" type="presParOf" srcId="{38A235E9-56CE-42A8-AA3F-33E22C927515}" destId="{F4475501-AF84-4EDD-9629-414105558CD8}" srcOrd="10" destOrd="0" presId="urn:microsoft.com/office/officeart/2005/8/layout/process5"/>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0E17758C-9105-42F1-8FA3-DDE496B4E320}"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ru-RU"/>
        </a:p>
      </dgm:t>
    </dgm:pt>
    <dgm:pt modelId="{007D6F5B-8D08-476A-B9ED-0B25F35E2A40}">
      <dgm:prSet phldrT="[Текст]" custT="1"/>
      <dgm:spPr/>
      <dgm:t>
        <a:bodyPr/>
        <a:lstStyle/>
        <a:p>
          <a:r>
            <a:rPr lang="kk-KZ" sz="1800" b="1">
              <a:solidFill>
                <a:sysClr val="windowText" lastClr="000000"/>
              </a:solidFill>
              <a:latin typeface="Times New Roman" panose="02020603050405020304" pitchFamily="18" charset="0"/>
              <a:cs typeface="Times New Roman" panose="02020603050405020304" pitchFamily="18" charset="0"/>
            </a:rPr>
            <a:t>Ата-ана</a:t>
          </a:r>
          <a:endParaRPr lang="ru-RU" sz="1800" b="1">
            <a:solidFill>
              <a:sysClr val="windowText" lastClr="000000"/>
            </a:solidFill>
            <a:latin typeface="Times New Roman" panose="02020603050405020304" pitchFamily="18" charset="0"/>
            <a:cs typeface="Times New Roman" panose="02020603050405020304" pitchFamily="18" charset="0"/>
          </a:endParaRPr>
        </a:p>
      </dgm:t>
    </dgm:pt>
    <dgm:pt modelId="{3AF904DA-3C1E-4E64-8389-A1B5E1B1F365}" type="parTrans" cxnId="{A01C830D-FBF7-4CD8-9876-CF988DF7B952}">
      <dgm:prSet/>
      <dgm:spPr/>
      <dgm:t>
        <a:bodyPr/>
        <a:lstStyle/>
        <a:p>
          <a:endParaRPr lang="ru-RU"/>
        </a:p>
      </dgm:t>
    </dgm:pt>
    <dgm:pt modelId="{08A092E4-66C6-4506-919B-1A86F8248E7A}" type="sibTrans" cxnId="{A01C830D-FBF7-4CD8-9876-CF988DF7B952}">
      <dgm:prSet/>
      <dgm:spPr>
        <a:ln>
          <a:solidFill>
            <a:srgbClr val="002060"/>
          </a:solidFill>
        </a:ln>
      </dgm:spPr>
      <dgm:t>
        <a:bodyPr/>
        <a:lstStyle/>
        <a:p>
          <a:endParaRPr lang="ru-RU"/>
        </a:p>
      </dgm:t>
    </dgm:pt>
    <dgm:pt modelId="{359F5018-79C8-42ED-BA6D-CD529477B32E}">
      <dgm:prSet phldrT="[Текст]" custT="1"/>
      <dgm:spPr/>
      <dgm:t>
        <a:bodyPr/>
        <a:lstStyle/>
        <a:p>
          <a:r>
            <a:rPr lang="kk-KZ" sz="1800" b="1">
              <a:solidFill>
                <a:sysClr val="windowText" lastClr="000000"/>
              </a:solidFill>
              <a:latin typeface="Times New Roman" panose="02020603050405020304" pitchFamily="18" charset="0"/>
              <a:cs typeface="Times New Roman" panose="02020603050405020304" pitchFamily="18" charset="0"/>
            </a:rPr>
            <a:t>Педагог-мамандар</a:t>
          </a:r>
          <a:r>
            <a:rPr lang="kk-KZ" sz="1300" b="1">
              <a:solidFill>
                <a:sysClr val="windowText" lastClr="000000"/>
              </a:solidFill>
              <a:latin typeface="Times New Roman" panose="02020603050405020304" pitchFamily="18" charset="0"/>
              <a:cs typeface="Times New Roman" panose="02020603050405020304" pitchFamily="18" charset="0"/>
            </a:rPr>
            <a:t>    </a:t>
          </a:r>
          <a:r>
            <a:rPr lang="en-US" sz="1300" b="1">
              <a:solidFill>
                <a:sysClr val="windowText" lastClr="000000"/>
              </a:solidFill>
              <a:latin typeface="Times New Roman" panose="02020603050405020304" pitchFamily="18" charset="0"/>
              <a:cs typeface="Times New Roman" panose="02020603050405020304" pitchFamily="18" charset="0"/>
            </a:rPr>
            <a:t>   </a:t>
          </a:r>
          <a:endParaRPr lang="ru-RU" sz="1300" b="1">
            <a:solidFill>
              <a:sysClr val="windowText" lastClr="000000"/>
            </a:solidFill>
            <a:latin typeface="Times New Roman" panose="02020603050405020304" pitchFamily="18" charset="0"/>
            <a:cs typeface="Times New Roman" panose="02020603050405020304" pitchFamily="18" charset="0"/>
          </a:endParaRPr>
        </a:p>
      </dgm:t>
    </dgm:pt>
    <dgm:pt modelId="{E4B11B2E-93B5-4C73-9779-D4DAD8F2175D}" type="parTrans" cxnId="{E018A215-3F24-4E01-8F0E-C4AAB437818F}">
      <dgm:prSet/>
      <dgm:spPr/>
      <dgm:t>
        <a:bodyPr/>
        <a:lstStyle/>
        <a:p>
          <a:endParaRPr lang="ru-RU"/>
        </a:p>
      </dgm:t>
    </dgm:pt>
    <dgm:pt modelId="{3BEA6DE8-CE8A-4560-8CA4-F3FB2B1AA2FE}" type="sibTrans" cxnId="{E018A215-3F24-4E01-8F0E-C4AAB437818F}">
      <dgm:prSet/>
      <dgm:spPr>
        <a:ln>
          <a:solidFill>
            <a:srgbClr val="002060"/>
          </a:solidFill>
        </a:ln>
      </dgm:spPr>
      <dgm:t>
        <a:bodyPr/>
        <a:lstStyle/>
        <a:p>
          <a:endParaRPr lang="ru-RU"/>
        </a:p>
      </dgm:t>
    </dgm:pt>
    <dgm:pt modelId="{C4E7142C-DC82-4FED-A9F8-F2D10C862D80}">
      <dgm:prSet phldrT="[Текст]" custT="1"/>
      <dgm:spPr/>
      <dgm:t>
        <a:bodyPr/>
        <a:lstStyle/>
        <a:p>
          <a:r>
            <a:rPr lang="kk-KZ" sz="1800" b="1">
              <a:solidFill>
                <a:sysClr val="windowText" lastClr="000000"/>
              </a:solidFill>
              <a:latin typeface="Times New Roman" panose="02020603050405020304" pitchFamily="18" charset="0"/>
              <a:cs typeface="Times New Roman" panose="02020603050405020304" pitchFamily="18" charset="0"/>
            </a:rPr>
            <a:t>Педагог -психолог</a:t>
          </a:r>
          <a:endParaRPr lang="ru-RU" sz="1800" b="1">
            <a:solidFill>
              <a:sysClr val="windowText" lastClr="000000"/>
            </a:solidFill>
            <a:latin typeface="Times New Roman" panose="02020603050405020304" pitchFamily="18" charset="0"/>
            <a:cs typeface="Times New Roman" panose="02020603050405020304" pitchFamily="18" charset="0"/>
          </a:endParaRPr>
        </a:p>
      </dgm:t>
    </dgm:pt>
    <dgm:pt modelId="{6D5720F5-7988-4FEA-9CC1-433AC17C34AD}" type="parTrans" cxnId="{9BCC460B-3EAF-44A7-9C93-33522219C5EC}">
      <dgm:prSet/>
      <dgm:spPr/>
      <dgm:t>
        <a:bodyPr/>
        <a:lstStyle/>
        <a:p>
          <a:endParaRPr lang="ru-RU"/>
        </a:p>
      </dgm:t>
    </dgm:pt>
    <dgm:pt modelId="{325242A5-A045-458F-BE6A-3574712F435A}" type="sibTrans" cxnId="{9BCC460B-3EAF-44A7-9C93-33522219C5EC}">
      <dgm:prSet/>
      <dgm:spPr>
        <a:ln>
          <a:solidFill>
            <a:srgbClr val="002060"/>
          </a:solidFill>
        </a:ln>
      </dgm:spPr>
      <dgm:t>
        <a:bodyPr/>
        <a:lstStyle/>
        <a:p>
          <a:endParaRPr lang="ru-RU"/>
        </a:p>
      </dgm:t>
    </dgm:pt>
    <dgm:pt modelId="{D2DF8B3A-C351-4736-80A7-EF3980684CFD}">
      <dgm:prSet phldrT="[Текст]" custT="1"/>
      <dgm:spPr/>
      <dgm:t>
        <a:bodyPr/>
        <a:lstStyle/>
        <a:p>
          <a:r>
            <a:rPr lang="kk-KZ" sz="1800" b="1">
              <a:solidFill>
                <a:sysClr val="windowText" lastClr="000000"/>
              </a:solidFill>
              <a:latin typeface="Times New Roman" panose="02020603050405020304" pitchFamily="18" charset="0"/>
              <a:cs typeface="Times New Roman" panose="02020603050405020304" pitchFamily="18" charset="0"/>
            </a:rPr>
            <a:t>Тәрбиешілер</a:t>
          </a:r>
          <a:endParaRPr lang="ru-RU" sz="1800" b="1">
            <a:solidFill>
              <a:sysClr val="windowText" lastClr="000000"/>
            </a:solidFill>
            <a:latin typeface="Times New Roman" panose="02020603050405020304" pitchFamily="18" charset="0"/>
            <a:cs typeface="Times New Roman" panose="02020603050405020304" pitchFamily="18" charset="0"/>
          </a:endParaRPr>
        </a:p>
      </dgm:t>
    </dgm:pt>
    <dgm:pt modelId="{08CBD778-FCA8-49CB-B3E1-CBEB7C22696D}" type="parTrans" cxnId="{2219EECE-0540-43D4-8B33-B7026A33FDF9}">
      <dgm:prSet/>
      <dgm:spPr/>
      <dgm:t>
        <a:bodyPr/>
        <a:lstStyle/>
        <a:p>
          <a:endParaRPr lang="ru-RU"/>
        </a:p>
      </dgm:t>
    </dgm:pt>
    <dgm:pt modelId="{BDA7FC05-D331-4422-A839-F095DCC1B051}" type="sibTrans" cxnId="{2219EECE-0540-43D4-8B33-B7026A33FDF9}">
      <dgm:prSet/>
      <dgm:spPr>
        <a:ln>
          <a:solidFill>
            <a:srgbClr val="002060"/>
          </a:solidFill>
        </a:ln>
      </dgm:spPr>
      <dgm:t>
        <a:bodyPr/>
        <a:lstStyle/>
        <a:p>
          <a:endParaRPr lang="ru-RU"/>
        </a:p>
      </dgm:t>
    </dgm:pt>
    <dgm:pt modelId="{FD04A67B-5D86-465F-952F-47687928BFFE}" type="pres">
      <dgm:prSet presAssocID="{0E17758C-9105-42F1-8FA3-DDE496B4E320}" presName="cycle" presStyleCnt="0">
        <dgm:presLayoutVars>
          <dgm:dir/>
          <dgm:resizeHandles val="exact"/>
        </dgm:presLayoutVars>
      </dgm:prSet>
      <dgm:spPr/>
      <dgm:t>
        <a:bodyPr/>
        <a:lstStyle/>
        <a:p>
          <a:endParaRPr lang="ru-RU"/>
        </a:p>
      </dgm:t>
    </dgm:pt>
    <dgm:pt modelId="{A0095494-4005-4985-9FD6-37A23D9A5A24}" type="pres">
      <dgm:prSet presAssocID="{007D6F5B-8D08-476A-B9ED-0B25F35E2A40}" presName="node" presStyleLbl="node1" presStyleIdx="0" presStyleCnt="4" custScaleX="248693" custRadScaleRad="100098" custRadScaleInc="4020">
        <dgm:presLayoutVars>
          <dgm:bulletEnabled val="1"/>
        </dgm:presLayoutVars>
      </dgm:prSet>
      <dgm:spPr/>
      <dgm:t>
        <a:bodyPr/>
        <a:lstStyle/>
        <a:p>
          <a:endParaRPr lang="ru-RU"/>
        </a:p>
      </dgm:t>
    </dgm:pt>
    <dgm:pt modelId="{A74F2D0D-35FD-453F-9A0F-096B2162CD0E}" type="pres">
      <dgm:prSet presAssocID="{08A092E4-66C6-4506-919B-1A86F8248E7A}" presName="sibTrans" presStyleLbl="sibTrans2D1" presStyleIdx="0" presStyleCnt="4" custAng="883195" custScaleX="125288" custLinFactNeighborX="54320" custLinFactNeighborY="3310"/>
      <dgm:spPr/>
      <dgm:t>
        <a:bodyPr/>
        <a:lstStyle/>
        <a:p>
          <a:endParaRPr lang="ru-RU"/>
        </a:p>
      </dgm:t>
    </dgm:pt>
    <dgm:pt modelId="{D6D43A43-789D-464B-B86E-9EC40351A2EB}" type="pres">
      <dgm:prSet presAssocID="{08A092E4-66C6-4506-919B-1A86F8248E7A}" presName="connectorText" presStyleLbl="sibTrans2D1" presStyleIdx="0" presStyleCnt="4"/>
      <dgm:spPr/>
      <dgm:t>
        <a:bodyPr/>
        <a:lstStyle/>
        <a:p>
          <a:endParaRPr lang="ru-RU"/>
        </a:p>
      </dgm:t>
    </dgm:pt>
    <dgm:pt modelId="{D439712E-9350-4449-933E-F7C29EB15770}" type="pres">
      <dgm:prSet presAssocID="{359F5018-79C8-42ED-BA6D-CD529477B32E}" presName="node" presStyleLbl="node1" presStyleIdx="1" presStyleCnt="4" custScaleX="206849" custScaleY="107313" custRadScaleRad="150481" custRadScaleInc="-322">
        <dgm:presLayoutVars>
          <dgm:bulletEnabled val="1"/>
        </dgm:presLayoutVars>
      </dgm:prSet>
      <dgm:spPr/>
      <dgm:t>
        <a:bodyPr/>
        <a:lstStyle/>
        <a:p>
          <a:endParaRPr lang="ru-RU"/>
        </a:p>
      </dgm:t>
    </dgm:pt>
    <dgm:pt modelId="{76CB2E08-1ABC-4C1E-BA53-FB579801E339}" type="pres">
      <dgm:prSet presAssocID="{3BEA6DE8-CE8A-4560-8CA4-F3FB2B1AA2FE}" presName="sibTrans" presStyleLbl="sibTrans2D1" presStyleIdx="1" presStyleCnt="4" custScaleX="140704" custLinFactNeighborX="-5428" custLinFactNeighborY="7549"/>
      <dgm:spPr/>
      <dgm:t>
        <a:bodyPr/>
        <a:lstStyle/>
        <a:p>
          <a:endParaRPr lang="ru-RU"/>
        </a:p>
      </dgm:t>
    </dgm:pt>
    <dgm:pt modelId="{2C21EDDF-61F6-485E-B72D-BA9B18ABFC41}" type="pres">
      <dgm:prSet presAssocID="{3BEA6DE8-CE8A-4560-8CA4-F3FB2B1AA2FE}" presName="connectorText" presStyleLbl="sibTrans2D1" presStyleIdx="1" presStyleCnt="4"/>
      <dgm:spPr/>
      <dgm:t>
        <a:bodyPr/>
        <a:lstStyle/>
        <a:p>
          <a:endParaRPr lang="ru-RU"/>
        </a:p>
      </dgm:t>
    </dgm:pt>
    <dgm:pt modelId="{E0C90CCD-6E6B-4E23-99CC-97052A800858}" type="pres">
      <dgm:prSet presAssocID="{C4E7142C-DC82-4FED-A9F8-F2D10C862D80}" presName="node" presStyleLbl="node1" presStyleIdx="2" presStyleCnt="4" custScaleX="216950">
        <dgm:presLayoutVars>
          <dgm:bulletEnabled val="1"/>
        </dgm:presLayoutVars>
      </dgm:prSet>
      <dgm:spPr/>
      <dgm:t>
        <a:bodyPr/>
        <a:lstStyle/>
        <a:p>
          <a:endParaRPr lang="ru-RU"/>
        </a:p>
      </dgm:t>
    </dgm:pt>
    <dgm:pt modelId="{BD0B7439-DB76-4268-BAE7-C020BE25DD2C}" type="pres">
      <dgm:prSet presAssocID="{325242A5-A045-458F-BE6A-3574712F435A}" presName="sibTrans" presStyleLbl="sibTrans2D1" presStyleIdx="2" presStyleCnt="4" custScaleX="141481" custLinFactNeighborX="-14744" custLinFactNeighborY="-6621"/>
      <dgm:spPr/>
      <dgm:t>
        <a:bodyPr/>
        <a:lstStyle/>
        <a:p>
          <a:endParaRPr lang="ru-RU"/>
        </a:p>
      </dgm:t>
    </dgm:pt>
    <dgm:pt modelId="{672304EF-E561-4589-B76B-6F965122F8D0}" type="pres">
      <dgm:prSet presAssocID="{325242A5-A045-458F-BE6A-3574712F435A}" presName="connectorText" presStyleLbl="sibTrans2D1" presStyleIdx="2" presStyleCnt="4"/>
      <dgm:spPr/>
      <dgm:t>
        <a:bodyPr/>
        <a:lstStyle/>
        <a:p>
          <a:endParaRPr lang="ru-RU"/>
        </a:p>
      </dgm:t>
    </dgm:pt>
    <dgm:pt modelId="{C2E747FE-9511-4D49-AACB-524E72E9D484}" type="pres">
      <dgm:prSet presAssocID="{D2DF8B3A-C351-4736-80A7-EF3980684CFD}" presName="node" presStyleLbl="node1" presStyleIdx="3" presStyleCnt="4" custScaleX="222065" custRadScaleRad="150480" custRadScaleInc="182">
        <dgm:presLayoutVars>
          <dgm:bulletEnabled val="1"/>
        </dgm:presLayoutVars>
      </dgm:prSet>
      <dgm:spPr/>
      <dgm:t>
        <a:bodyPr/>
        <a:lstStyle/>
        <a:p>
          <a:endParaRPr lang="ru-RU"/>
        </a:p>
      </dgm:t>
    </dgm:pt>
    <dgm:pt modelId="{AE488BD3-115F-42CA-A76E-9B583F1CB463}" type="pres">
      <dgm:prSet presAssocID="{BDA7FC05-D331-4422-A839-F095DCC1B051}" presName="sibTrans" presStyleLbl="sibTrans2D1" presStyleIdx="3" presStyleCnt="4" custAng="20971722" custScaleX="142921" custLinFactNeighborX="-7833" custLinFactNeighborY="-11585"/>
      <dgm:spPr/>
      <dgm:t>
        <a:bodyPr/>
        <a:lstStyle/>
        <a:p>
          <a:endParaRPr lang="ru-RU"/>
        </a:p>
      </dgm:t>
    </dgm:pt>
    <dgm:pt modelId="{F27CB44C-5C8E-423F-BA21-603226323CED}" type="pres">
      <dgm:prSet presAssocID="{BDA7FC05-D331-4422-A839-F095DCC1B051}" presName="connectorText" presStyleLbl="sibTrans2D1" presStyleIdx="3" presStyleCnt="4"/>
      <dgm:spPr/>
      <dgm:t>
        <a:bodyPr/>
        <a:lstStyle/>
        <a:p>
          <a:endParaRPr lang="ru-RU"/>
        </a:p>
      </dgm:t>
    </dgm:pt>
  </dgm:ptLst>
  <dgm:cxnLst>
    <dgm:cxn modelId="{2219EECE-0540-43D4-8B33-B7026A33FDF9}" srcId="{0E17758C-9105-42F1-8FA3-DDE496B4E320}" destId="{D2DF8B3A-C351-4736-80A7-EF3980684CFD}" srcOrd="3" destOrd="0" parTransId="{08CBD778-FCA8-49CB-B3E1-CBEB7C22696D}" sibTransId="{BDA7FC05-D331-4422-A839-F095DCC1B051}"/>
    <dgm:cxn modelId="{A01C830D-FBF7-4CD8-9876-CF988DF7B952}" srcId="{0E17758C-9105-42F1-8FA3-DDE496B4E320}" destId="{007D6F5B-8D08-476A-B9ED-0B25F35E2A40}" srcOrd="0" destOrd="0" parTransId="{3AF904DA-3C1E-4E64-8389-A1B5E1B1F365}" sibTransId="{08A092E4-66C6-4506-919B-1A86F8248E7A}"/>
    <dgm:cxn modelId="{1C48137E-BFD7-40DB-80DF-A96D9DB99407}" type="presOf" srcId="{0E17758C-9105-42F1-8FA3-DDE496B4E320}" destId="{FD04A67B-5D86-465F-952F-47687928BFFE}" srcOrd="0" destOrd="0" presId="urn:microsoft.com/office/officeart/2005/8/layout/cycle2"/>
    <dgm:cxn modelId="{9BCC460B-3EAF-44A7-9C93-33522219C5EC}" srcId="{0E17758C-9105-42F1-8FA3-DDE496B4E320}" destId="{C4E7142C-DC82-4FED-A9F8-F2D10C862D80}" srcOrd="2" destOrd="0" parTransId="{6D5720F5-7988-4FEA-9CC1-433AC17C34AD}" sibTransId="{325242A5-A045-458F-BE6A-3574712F435A}"/>
    <dgm:cxn modelId="{A2DCA396-835C-4EC5-B5BA-F9AB479BF691}" type="presOf" srcId="{3BEA6DE8-CE8A-4560-8CA4-F3FB2B1AA2FE}" destId="{2C21EDDF-61F6-485E-B72D-BA9B18ABFC41}" srcOrd="1" destOrd="0" presId="urn:microsoft.com/office/officeart/2005/8/layout/cycle2"/>
    <dgm:cxn modelId="{5163FE72-96B2-4677-834E-0BC9542E1195}" type="presOf" srcId="{08A092E4-66C6-4506-919B-1A86F8248E7A}" destId="{D6D43A43-789D-464B-B86E-9EC40351A2EB}" srcOrd="1" destOrd="0" presId="urn:microsoft.com/office/officeart/2005/8/layout/cycle2"/>
    <dgm:cxn modelId="{CA6A8A6E-768D-412E-86CB-97FE7C26C92A}" type="presOf" srcId="{325242A5-A045-458F-BE6A-3574712F435A}" destId="{672304EF-E561-4589-B76B-6F965122F8D0}" srcOrd="1" destOrd="0" presId="urn:microsoft.com/office/officeart/2005/8/layout/cycle2"/>
    <dgm:cxn modelId="{1EAF849C-FC29-46DB-9CAB-C3D101793D35}" type="presOf" srcId="{08A092E4-66C6-4506-919B-1A86F8248E7A}" destId="{A74F2D0D-35FD-453F-9A0F-096B2162CD0E}" srcOrd="0" destOrd="0" presId="urn:microsoft.com/office/officeart/2005/8/layout/cycle2"/>
    <dgm:cxn modelId="{8BB5670A-B03C-4A6F-9DD5-C41D8E6AD5AC}" type="presOf" srcId="{325242A5-A045-458F-BE6A-3574712F435A}" destId="{BD0B7439-DB76-4268-BAE7-C020BE25DD2C}" srcOrd="0" destOrd="0" presId="urn:microsoft.com/office/officeart/2005/8/layout/cycle2"/>
    <dgm:cxn modelId="{E018A215-3F24-4E01-8F0E-C4AAB437818F}" srcId="{0E17758C-9105-42F1-8FA3-DDE496B4E320}" destId="{359F5018-79C8-42ED-BA6D-CD529477B32E}" srcOrd="1" destOrd="0" parTransId="{E4B11B2E-93B5-4C73-9779-D4DAD8F2175D}" sibTransId="{3BEA6DE8-CE8A-4560-8CA4-F3FB2B1AA2FE}"/>
    <dgm:cxn modelId="{80309B3B-F036-4DF6-BF66-4C77F36972C3}" type="presOf" srcId="{007D6F5B-8D08-476A-B9ED-0B25F35E2A40}" destId="{A0095494-4005-4985-9FD6-37A23D9A5A24}" srcOrd="0" destOrd="0" presId="urn:microsoft.com/office/officeart/2005/8/layout/cycle2"/>
    <dgm:cxn modelId="{2021749E-CBA1-4D67-B0F7-23C25A9BAB06}" type="presOf" srcId="{C4E7142C-DC82-4FED-A9F8-F2D10C862D80}" destId="{E0C90CCD-6E6B-4E23-99CC-97052A800858}" srcOrd="0" destOrd="0" presId="urn:microsoft.com/office/officeart/2005/8/layout/cycle2"/>
    <dgm:cxn modelId="{E654C8FD-1F5C-4F08-A0D4-F099BF07C198}" type="presOf" srcId="{D2DF8B3A-C351-4736-80A7-EF3980684CFD}" destId="{C2E747FE-9511-4D49-AACB-524E72E9D484}" srcOrd="0" destOrd="0" presId="urn:microsoft.com/office/officeart/2005/8/layout/cycle2"/>
    <dgm:cxn modelId="{410DAC04-AC66-4BED-A16F-4E57584333CC}" type="presOf" srcId="{BDA7FC05-D331-4422-A839-F095DCC1B051}" destId="{AE488BD3-115F-42CA-A76E-9B583F1CB463}" srcOrd="0" destOrd="0" presId="urn:microsoft.com/office/officeart/2005/8/layout/cycle2"/>
    <dgm:cxn modelId="{1885733F-6734-4570-B9D6-7D96694D0203}" type="presOf" srcId="{BDA7FC05-D331-4422-A839-F095DCC1B051}" destId="{F27CB44C-5C8E-423F-BA21-603226323CED}" srcOrd="1" destOrd="0" presId="urn:microsoft.com/office/officeart/2005/8/layout/cycle2"/>
    <dgm:cxn modelId="{854ABD78-BCED-4194-BF1B-2F7AE9892BAA}" type="presOf" srcId="{359F5018-79C8-42ED-BA6D-CD529477B32E}" destId="{D439712E-9350-4449-933E-F7C29EB15770}" srcOrd="0" destOrd="0" presId="urn:microsoft.com/office/officeart/2005/8/layout/cycle2"/>
    <dgm:cxn modelId="{06BB8B79-3FD9-4FA5-AB12-237D0B0E6AE1}" type="presOf" srcId="{3BEA6DE8-CE8A-4560-8CA4-F3FB2B1AA2FE}" destId="{76CB2E08-1ABC-4C1E-BA53-FB579801E339}" srcOrd="0" destOrd="0" presId="urn:microsoft.com/office/officeart/2005/8/layout/cycle2"/>
    <dgm:cxn modelId="{9828D463-1CCE-4B20-B74F-494F778F5346}" type="presParOf" srcId="{FD04A67B-5D86-465F-952F-47687928BFFE}" destId="{A0095494-4005-4985-9FD6-37A23D9A5A24}" srcOrd="0" destOrd="0" presId="urn:microsoft.com/office/officeart/2005/8/layout/cycle2"/>
    <dgm:cxn modelId="{28AB0EF0-528D-4883-9FF1-3FC5F5062CBD}" type="presParOf" srcId="{FD04A67B-5D86-465F-952F-47687928BFFE}" destId="{A74F2D0D-35FD-453F-9A0F-096B2162CD0E}" srcOrd="1" destOrd="0" presId="urn:microsoft.com/office/officeart/2005/8/layout/cycle2"/>
    <dgm:cxn modelId="{143D8B60-916C-42C9-BFD9-58343A5884B4}" type="presParOf" srcId="{A74F2D0D-35FD-453F-9A0F-096B2162CD0E}" destId="{D6D43A43-789D-464B-B86E-9EC40351A2EB}" srcOrd="0" destOrd="0" presId="urn:microsoft.com/office/officeart/2005/8/layout/cycle2"/>
    <dgm:cxn modelId="{6ABF24BB-91AF-4F01-AF83-46486FD4A3EC}" type="presParOf" srcId="{FD04A67B-5D86-465F-952F-47687928BFFE}" destId="{D439712E-9350-4449-933E-F7C29EB15770}" srcOrd="2" destOrd="0" presId="urn:microsoft.com/office/officeart/2005/8/layout/cycle2"/>
    <dgm:cxn modelId="{3F8DC9F1-0454-4A89-8384-9CB6BF93393E}" type="presParOf" srcId="{FD04A67B-5D86-465F-952F-47687928BFFE}" destId="{76CB2E08-1ABC-4C1E-BA53-FB579801E339}" srcOrd="3" destOrd="0" presId="urn:microsoft.com/office/officeart/2005/8/layout/cycle2"/>
    <dgm:cxn modelId="{8CC32074-0CD2-42BB-9B39-6217561A616E}" type="presParOf" srcId="{76CB2E08-1ABC-4C1E-BA53-FB579801E339}" destId="{2C21EDDF-61F6-485E-B72D-BA9B18ABFC41}" srcOrd="0" destOrd="0" presId="urn:microsoft.com/office/officeart/2005/8/layout/cycle2"/>
    <dgm:cxn modelId="{DE579F2A-2568-4EC8-9E26-B71DA714F9CC}" type="presParOf" srcId="{FD04A67B-5D86-465F-952F-47687928BFFE}" destId="{E0C90CCD-6E6B-4E23-99CC-97052A800858}" srcOrd="4" destOrd="0" presId="urn:microsoft.com/office/officeart/2005/8/layout/cycle2"/>
    <dgm:cxn modelId="{81761538-087A-4CDF-A320-66A294D7A6B3}" type="presParOf" srcId="{FD04A67B-5D86-465F-952F-47687928BFFE}" destId="{BD0B7439-DB76-4268-BAE7-C020BE25DD2C}" srcOrd="5" destOrd="0" presId="urn:microsoft.com/office/officeart/2005/8/layout/cycle2"/>
    <dgm:cxn modelId="{30BF10ED-BF91-4E2D-8376-6877EE635128}" type="presParOf" srcId="{BD0B7439-DB76-4268-BAE7-C020BE25DD2C}" destId="{672304EF-E561-4589-B76B-6F965122F8D0}" srcOrd="0" destOrd="0" presId="urn:microsoft.com/office/officeart/2005/8/layout/cycle2"/>
    <dgm:cxn modelId="{A6414446-4E76-4DEF-B013-EC6DC4637B94}" type="presParOf" srcId="{FD04A67B-5D86-465F-952F-47687928BFFE}" destId="{C2E747FE-9511-4D49-AACB-524E72E9D484}" srcOrd="6" destOrd="0" presId="urn:microsoft.com/office/officeart/2005/8/layout/cycle2"/>
    <dgm:cxn modelId="{1BB7B4AA-0B42-47C7-90F7-ADE21BFBF066}" type="presParOf" srcId="{FD04A67B-5D86-465F-952F-47687928BFFE}" destId="{AE488BD3-115F-42CA-A76E-9B583F1CB463}" srcOrd="7" destOrd="0" presId="urn:microsoft.com/office/officeart/2005/8/layout/cycle2"/>
    <dgm:cxn modelId="{95A97AB3-BDB1-421F-962E-1351B67F2323}" type="presParOf" srcId="{AE488BD3-115F-42CA-A76E-9B583F1CB463}" destId="{F27CB44C-5C8E-423F-BA21-603226323CED}" srcOrd="0" destOrd="0" presId="urn:microsoft.com/office/officeart/2005/8/layout/cycle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8B06E-A8F8-4CCE-9DC0-8D7F8CF3CF6D}">
      <dsp:nvSpPr>
        <dsp:cNvPr id="0" name=""/>
        <dsp:cNvSpPr/>
      </dsp:nvSpPr>
      <dsp:spPr>
        <a:xfrm>
          <a:off x="3" y="0"/>
          <a:ext cx="6921496" cy="2651125"/>
        </a:xfrm>
        <a:prstGeom prst="rightArrow">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solidFill>
            <a:srgbClr val="0070C0"/>
          </a:solidFill>
        </a:ln>
        <a:effectLst>
          <a:outerShdw blurRad="63500" sx="102000" sy="102000" algn="ctr" rotWithShape="0">
            <a:prstClr val="black">
              <a:alpha val="40000"/>
            </a:prstClr>
          </a:outerShdw>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A56E0E8F-2B39-4B9F-9B62-4F19DF5A1586}">
      <dsp:nvSpPr>
        <dsp:cNvPr id="0" name=""/>
        <dsp:cNvSpPr/>
      </dsp:nvSpPr>
      <dsp:spPr>
        <a:xfrm>
          <a:off x="0" y="555347"/>
          <a:ext cx="2864130" cy="1513983"/>
        </a:xfrm>
        <a:prstGeom prst="roundRect">
          <a:avLst/>
        </a:prstGeom>
        <a:solidFill>
          <a:schemeClr val="bg1"/>
        </a:solidFill>
        <a:ln>
          <a:solidFill>
            <a:srgbClr val="0070C0"/>
          </a:solidFill>
        </a:ln>
        <a:effectLst>
          <a:outerShdw blurRad="63500" sx="102000" sy="102000" algn="ctr" rotWithShape="0">
            <a:prstClr val="black">
              <a:alpha val="40000"/>
            </a:prst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k-KZ" sz="1800" b="1" kern="1200">
              <a:solidFill>
                <a:srgbClr val="002060"/>
              </a:solidFill>
              <a:latin typeface="Times New Roman" panose="02020603050405020304" pitchFamily="18" charset="0"/>
              <a:cs typeface="Times New Roman" panose="02020603050405020304" pitchFamily="18" charset="0"/>
            </a:rPr>
            <a:t>МДҰ-НЫҢ</a:t>
          </a:r>
        </a:p>
        <a:p>
          <a:pPr lvl="0" algn="ctr" defTabSz="800100">
            <a:lnSpc>
              <a:spcPct val="90000"/>
            </a:lnSpc>
            <a:spcBef>
              <a:spcPct val="0"/>
            </a:spcBef>
            <a:spcAft>
              <a:spcPct val="35000"/>
            </a:spcAft>
          </a:pPr>
          <a:r>
            <a:rPr lang="kk-KZ" sz="1800" b="1" kern="1200">
              <a:solidFill>
                <a:srgbClr val="002060"/>
              </a:solidFill>
              <a:latin typeface="Times New Roman" panose="02020603050405020304" pitchFamily="18" charset="0"/>
              <a:cs typeface="Times New Roman" panose="02020603050405020304" pitchFamily="18" charset="0"/>
            </a:rPr>
            <a:t>ӨЗІН-ӨЗІ БАҒАЛАУДАҒЫ МАҚСАТЫ</a:t>
          </a:r>
          <a:endParaRPr lang="ru-RU" sz="1800" b="1" kern="1200">
            <a:solidFill>
              <a:srgbClr val="002060"/>
            </a:solidFill>
            <a:latin typeface="Times New Roman" panose="02020603050405020304" pitchFamily="18" charset="0"/>
            <a:cs typeface="Times New Roman" panose="02020603050405020304" pitchFamily="18" charset="0"/>
          </a:endParaRPr>
        </a:p>
      </dsp:txBody>
      <dsp:txXfrm>
        <a:off x="73907" y="629254"/>
        <a:ext cx="2716316" cy="1366169"/>
      </dsp:txXfrm>
    </dsp:sp>
    <dsp:sp modelId="{24FDF21A-291A-4D43-861E-5CA8DE3F03B8}">
      <dsp:nvSpPr>
        <dsp:cNvPr id="0" name=""/>
        <dsp:cNvSpPr/>
      </dsp:nvSpPr>
      <dsp:spPr>
        <a:xfrm>
          <a:off x="3215503" y="251225"/>
          <a:ext cx="3418723" cy="2106446"/>
        </a:xfrm>
        <a:prstGeom prst="roundRect">
          <a:avLst/>
        </a:prstGeom>
        <a:solidFill>
          <a:schemeClr val="bg1"/>
        </a:solidFill>
        <a:ln>
          <a:solidFill>
            <a:srgbClr val="0070C0"/>
          </a:solidFill>
        </a:ln>
        <a:effectLst>
          <a:outerShdw blurRad="63500" sx="102000" sy="102000" algn="ctr" rotWithShape="0">
            <a:prstClr val="black">
              <a:alpha val="40000"/>
            </a:prst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kk-KZ" sz="2000" kern="1200">
              <a:solidFill>
                <a:srgbClr val="002060"/>
              </a:solidFill>
              <a:latin typeface="Times New Roman" panose="02020603050405020304" pitchFamily="18" charset="0"/>
              <a:cs typeface="Times New Roman" panose="02020603050405020304" pitchFamily="18" charset="0"/>
            </a:rPr>
            <a:t>Көрсетілетін білім беру қызметтерін мектепке дейінгі тәрбиелеудің </a:t>
          </a:r>
          <a:r>
            <a:rPr lang="en-US" sz="2000" kern="1200">
              <a:solidFill>
                <a:srgbClr val="002060"/>
              </a:solidFill>
              <a:latin typeface="Times New Roman" panose="02020603050405020304" pitchFamily="18" charset="0"/>
              <a:cs typeface="Times New Roman" panose="02020603050405020304" pitchFamily="18" charset="0"/>
            </a:rPr>
            <a:t> </a:t>
          </a:r>
          <a:r>
            <a:rPr lang="kk-KZ" sz="2000" kern="1200">
              <a:solidFill>
                <a:srgbClr val="002060"/>
              </a:solidFill>
              <a:latin typeface="Times New Roman" panose="02020603050405020304" pitchFamily="18" charset="0"/>
              <a:cs typeface="Times New Roman" panose="02020603050405020304" pitchFamily="18" charset="0"/>
            </a:rPr>
            <a:t>оқытудың мемлекеттік жалпыға міндетті стандартының талаптарына сәйкестігіне талдау жасау</a:t>
          </a:r>
          <a:endParaRPr lang="ru-RU" sz="2000" kern="1200">
            <a:solidFill>
              <a:srgbClr val="002060"/>
            </a:solidFill>
            <a:latin typeface="Times New Roman" panose="02020603050405020304" pitchFamily="18" charset="0"/>
            <a:cs typeface="Times New Roman" panose="02020603050405020304" pitchFamily="18" charset="0"/>
          </a:endParaRPr>
        </a:p>
      </dsp:txBody>
      <dsp:txXfrm>
        <a:off x="3318331" y="354053"/>
        <a:ext cx="3213067" cy="19007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F1D08-1152-47A9-85C0-83A2A59179AB}">
      <dsp:nvSpPr>
        <dsp:cNvPr id="0" name=""/>
        <dsp:cNvSpPr/>
      </dsp:nvSpPr>
      <dsp:spPr>
        <a:xfrm>
          <a:off x="4540747" y="1170615"/>
          <a:ext cx="2416166" cy="1043223"/>
        </a:xfrm>
        <a:custGeom>
          <a:avLst/>
          <a:gdLst/>
          <a:ahLst/>
          <a:cxnLst/>
          <a:rect l="0" t="0" r="0" b="0"/>
          <a:pathLst>
            <a:path>
              <a:moveTo>
                <a:pt x="0" y="1043223"/>
              </a:moveTo>
              <a:lnTo>
                <a:pt x="241616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988DD7-BD2E-4A07-8FB4-BD98A7BEC12C}">
      <dsp:nvSpPr>
        <dsp:cNvPr id="0" name=""/>
        <dsp:cNvSpPr/>
      </dsp:nvSpPr>
      <dsp:spPr>
        <a:xfrm>
          <a:off x="4476432" y="1011840"/>
          <a:ext cx="91440" cy="140329"/>
        </a:xfrm>
        <a:custGeom>
          <a:avLst/>
          <a:gdLst/>
          <a:ahLst/>
          <a:cxnLst/>
          <a:rect l="0" t="0" r="0" b="0"/>
          <a:pathLst>
            <a:path>
              <a:moveTo>
                <a:pt x="45720" y="0"/>
              </a:moveTo>
              <a:lnTo>
                <a:pt x="45720" y="112798"/>
              </a:lnTo>
              <a:lnTo>
                <a:pt x="64315" y="112798"/>
              </a:lnTo>
              <a:lnTo>
                <a:pt x="64315" y="1403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E99B13-9D21-434D-B3DC-52EF9B4C5020}">
      <dsp:nvSpPr>
        <dsp:cNvPr id="0" name=""/>
        <dsp:cNvSpPr/>
      </dsp:nvSpPr>
      <dsp:spPr>
        <a:xfrm>
          <a:off x="2085629" y="1011840"/>
          <a:ext cx="2436522" cy="142824"/>
        </a:xfrm>
        <a:custGeom>
          <a:avLst/>
          <a:gdLst/>
          <a:ahLst/>
          <a:cxnLst/>
          <a:rect l="0" t="0" r="0" b="0"/>
          <a:pathLst>
            <a:path>
              <a:moveTo>
                <a:pt x="2436522" y="0"/>
              </a:moveTo>
              <a:lnTo>
                <a:pt x="2436522" y="115293"/>
              </a:lnTo>
              <a:lnTo>
                <a:pt x="0" y="115293"/>
              </a:lnTo>
              <a:lnTo>
                <a:pt x="0" y="1428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8A0F21-2EF6-43DB-9D35-456DB163AAFE}">
      <dsp:nvSpPr>
        <dsp:cNvPr id="0" name=""/>
        <dsp:cNvSpPr/>
      </dsp:nvSpPr>
      <dsp:spPr>
        <a:xfrm>
          <a:off x="2060547" y="559"/>
          <a:ext cx="4923209" cy="10112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9DB931-0F6C-43D9-AFE1-2504093890F5}">
      <dsp:nvSpPr>
        <dsp:cNvPr id="0" name=""/>
        <dsp:cNvSpPr/>
      </dsp:nvSpPr>
      <dsp:spPr>
        <a:xfrm>
          <a:off x="2093568" y="31928"/>
          <a:ext cx="4923209" cy="101128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kk-KZ" sz="2400" b="1" kern="1200">
              <a:solidFill>
                <a:srgbClr val="002060"/>
              </a:solidFill>
              <a:latin typeface="Times New Roman" panose="02020603050405020304" pitchFamily="18" charset="0"/>
              <a:cs typeface="Times New Roman" panose="02020603050405020304" pitchFamily="18" charset="0"/>
            </a:rPr>
            <a:t>Мектепке дейінгі ұйымның қызметін өзін-өзі бағалау міндеттері</a:t>
          </a:r>
          <a:endParaRPr lang="ru-RU" sz="2400" b="1" kern="1200">
            <a:solidFill>
              <a:srgbClr val="002060"/>
            </a:solidFill>
            <a:latin typeface="Times New Roman" panose="02020603050405020304" pitchFamily="18" charset="0"/>
            <a:cs typeface="Times New Roman" panose="02020603050405020304" pitchFamily="18" charset="0"/>
          </a:endParaRPr>
        </a:p>
      </dsp:txBody>
      <dsp:txXfrm>
        <a:off x="2123187" y="61547"/>
        <a:ext cx="4863971" cy="952043"/>
      </dsp:txXfrm>
    </dsp:sp>
    <dsp:sp modelId="{BCD72205-2D3A-4D29-806D-165030D8DF78}">
      <dsp:nvSpPr>
        <dsp:cNvPr id="0" name=""/>
        <dsp:cNvSpPr/>
      </dsp:nvSpPr>
      <dsp:spPr>
        <a:xfrm>
          <a:off x="919639" y="1154664"/>
          <a:ext cx="2331980" cy="9829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1777A2-3FA1-4DEE-8807-EF072691AF7F}">
      <dsp:nvSpPr>
        <dsp:cNvPr id="0" name=""/>
        <dsp:cNvSpPr/>
      </dsp:nvSpPr>
      <dsp:spPr>
        <a:xfrm>
          <a:off x="952660" y="1186034"/>
          <a:ext cx="2331980" cy="9829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k-KZ" sz="1600" b="0" kern="1200">
              <a:solidFill>
                <a:srgbClr val="002060"/>
              </a:solidFill>
              <a:latin typeface="Times New Roman" panose="02020603050405020304" pitchFamily="18" charset="0"/>
              <a:cs typeface="Times New Roman" panose="02020603050405020304" pitchFamily="18" charset="0"/>
            </a:rPr>
            <a:t>Балабақша нысандарының қызметіне объективті өзін-өзі бағалау жүргізу.</a:t>
          </a:r>
          <a:endParaRPr lang="ru-RU" sz="1600" b="0" kern="1200">
            <a:solidFill>
              <a:srgbClr val="002060"/>
            </a:solidFill>
            <a:latin typeface="Times New Roman" panose="02020603050405020304" pitchFamily="18" charset="0"/>
            <a:cs typeface="Times New Roman" panose="02020603050405020304" pitchFamily="18" charset="0"/>
          </a:endParaRPr>
        </a:p>
      </dsp:txBody>
      <dsp:txXfrm>
        <a:off x="981449" y="1214823"/>
        <a:ext cx="2274402" cy="925334"/>
      </dsp:txXfrm>
    </dsp:sp>
    <dsp:sp modelId="{DAE32F97-59B6-459C-AA85-6A24117A85D4}">
      <dsp:nvSpPr>
        <dsp:cNvPr id="0" name=""/>
        <dsp:cNvSpPr/>
      </dsp:nvSpPr>
      <dsp:spPr>
        <a:xfrm>
          <a:off x="3461614" y="1152170"/>
          <a:ext cx="2158266" cy="10616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B09D6B-99DA-45BE-B381-AFE4B660D503}">
      <dsp:nvSpPr>
        <dsp:cNvPr id="0" name=""/>
        <dsp:cNvSpPr/>
      </dsp:nvSpPr>
      <dsp:spPr>
        <a:xfrm>
          <a:off x="3494634" y="1183539"/>
          <a:ext cx="2158266" cy="10616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kk-KZ" sz="1300" kern="1200">
              <a:solidFill>
                <a:srgbClr val="002060"/>
              </a:solidFill>
              <a:latin typeface="Times New Roman" panose="02020603050405020304" pitchFamily="18" charset="0"/>
              <a:cs typeface="Times New Roman" panose="02020603050405020304" pitchFamily="18" charset="0"/>
            </a:rPr>
            <a:t>Балабақша нысандарының өзін-өзі бағалау мәселелерінің себептерін және оларды шешу жолдарын анықтау.</a:t>
          </a:r>
          <a:endParaRPr lang="ru-RU" sz="1300" kern="1200">
            <a:solidFill>
              <a:srgbClr val="002060"/>
            </a:solidFill>
            <a:latin typeface="Times New Roman" panose="02020603050405020304" pitchFamily="18" charset="0"/>
            <a:cs typeface="Times New Roman" panose="02020603050405020304" pitchFamily="18" charset="0"/>
          </a:endParaRPr>
        </a:p>
      </dsp:txBody>
      <dsp:txXfrm>
        <a:off x="3525729" y="1214634"/>
        <a:ext cx="2096076" cy="999479"/>
      </dsp:txXfrm>
    </dsp:sp>
    <dsp:sp modelId="{B146F420-B0C5-45ED-B257-01A7DDAB1C86}">
      <dsp:nvSpPr>
        <dsp:cNvPr id="0" name=""/>
        <dsp:cNvSpPr/>
      </dsp:nvSpPr>
      <dsp:spPr>
        <a:xfrm>
          <a:off x="5858099" y="1170615"/>
          <a:ext cx="2197628" cy="11620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3CCD9B-B943-48C3-853B-EB99663EE133}">
      <dsp:nvSpPr>
        <dsp:cNvPr id="0" name=""/>
        <dsp:cNvSpPr/>
      </dsp:nvSpPr>
      <dsp:spPr>
        <a:xfrm>
          <a:off x="5891120" y="1201985"/>
          <a:ext cx="2197628" cy="11620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kk-KZ" sz="1300" kern="1200"/>
            <a:t>   </a:t>
          </a:r>
          <a:r>
            <a:rPr lang="kk-KZ" sz="1300" kern="1200">
              <a:solidFill>
                <a:srgbClr val="002060"/>
              </a:solidFill>
              <a:latin typeface="Times New Roman" panose="02020603050405020304" pitchFamily="18" charset="0"/>
              <a:cs typeface="Times New Roman" panose="02020603050405020304" pitchFamily="18" charset="0"/>
            </a:rPr>
            <a:t>Балабақшаның тәрбиелеу-білім беру үдерісін және өзін-өзі бағалаудың басқа да нысандарын дамыту резервтерін айқындау</a:t>
          </a:r>
          <a:endParaRPr lang="ru-RU" sz="1300" kern="1200">
            <a:solidFill>
              <a:srgbClr val="002060"/>
            </a:solidFill>
            <a:latin typeface="Times New Roman" panose="02020603050405020304" pitchFamily="18" charset="0"/>
            <a:cs typeface="Times New Roman" panose="02020603050405020304" pitchFamily="18" charset="0"/>
          </a:endParaRPr>
        </a:p>
      </dsp:txBody>
      <dsp:txXfrm>
        <a:off x="5925154" y="1236019"/>
        <a:ext cx="2129560" cy="10939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85255D-69BB-48CC-85F9-25BB7A4744CB}">
      <dsp:nvSpPr>
        <dsp:cNvPr id="0" name=""/>
        <dsp:cNvSpPr/>
      </dsp:nvSpPr>
      <dsp:spPr>
        <a:xfrm>
          <a:off x="2078517" y="-3716"/>
          <a:ext cx="5328159" cy="5328159"/>
        </a:xfrm>
        <a:prstGeom prst="circularArrow">
          <a:avLst>
            <a:gd name="adj1" fmla="val 5274"/>
            <a:gd name="adj2" fmla="val 312630"/>
            <a:gd name="adj3" fmla="val 14213533"/>
            <a:gd name="adj4" fmla="val 17135566"/>
            <a:gd name="adj5" fmla="val 547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B916E62-08FB-4B18-AE44-10881312C64F}">
      <dsp:nvSpPr>
        <dsp:cNvPr id="0" name=""/>
        <dsp:cNvSpPr/>
      </dsp:nvSpPr>
      <dsp:spPr>
        <a:xfrm>
          <a:off x="3721363" y="2554"/>
          <a:ext cx="2042466" cy="102123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k-KZ" sz="1600" kern="1200">
              <a:solidFill>
                <a:sysClr val="windowText" lastClr="000000"/>
              </a:solidFill>
              <a:latin typeface="Times New Roman" panose="02020603050405020304" pitchFamily="18" charset="0"/>
              <a:cs typeface="Times New Roman" panose="02020603050405020304" pitchFamily="18" charset="0"/>
            </a:rPr>
            <a:t>Кадрлық құрамды талдау</a:t>
          </a:r>
          <a:endParaRPr lang="ru-RU" sz="1600" kern="1200">
            <a:solidFill>
              <a:sysClr val="windowText" lastClr="000000"/>
            </a:solidFill>
            <a:latin typeface="Times New Roman" panose="02020603050405020304" pitchFamily="18" charset="0"/>
            <a:cs typeface="Times New Roman" panose="02020603050405020304" pitchFamily="18" charset="0"/>
          </a:endParaRPr>
        </a:p>
      </dsp:txBody>
      <dsp:txXfrm>
        <a:off x="3771215" y="52406"/>
        <a:ext cx="1942762" cy="921529"/>
      </dsp:txXfrm>
    </dsp:sp>
    <dsp:sp modelId="{DCD9B214-6A8D-4DDF-AA3C-C4CC305E3F6C}">
      <dsp:nvSpPr>
        <dsp:cNvPr id="0" name=""/>
        <dsp:cNvSpPr/>
      </dsp:nvSpPr>
      <dsp:spPr>
        <a:xfrm>
          <a:off x="5593299" y="1083316"/>
          <a:ext cx="2042466" cy="102123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k-KZ" sz="1600" kern="1200">
              <a:solidFill>
                <a:sysClr val="windowText" lastClr="000000"/>
              </a:solidFill>
              <a:latin typeface="Times New Roman" panose="02020603050405020304" pitchFamily="18" charset="0"/>
              <a:cs typeface="Times New Roman" panose="02020603050405020304" pitchFamily="18" charset="0"/>
            </a:rPr>
            <a:t>Мектепке дейінгі ұйымның балалар контингенті</a:t>
          </a:r>
          <a:endParaRPr lang="ru-RU" sz="1600" kern="1200">
            <a:solidFill>
              <a:sysClr val="windowText" lastClr="000000"/>
            </a:solidFill>
            <a:latin typeface="Times New Roman" panose="02020603050405020304" pitchFamily="18" charset="0"/>
            <a:cs typeface="Times New Roman" panose="02020603050405020304" pitchFamily="18" charset="0"/>
          </a:endParaRPr>
        </a:p>
      </dsp:txBody>
      <dsp:txXfrm>
        <a:off x="5643151" y="1133168"/>
        <a:ext cx="1942762" cy="921529"/>
      </dsp:txXfrm>
    </dsp:sp>
    <dsp:sp modelId="{307CE456-2CB4-4681-AE2C-AA636E346A52}">
      <dsp:nvSpPr>
        <dsp:cNvPr id="0" name=""/>
        <dsp:cNvSpPr/>
      </dsp:nvSpPr>
      <dsp:spPr>
        <a:xfrm>
          <a:off x="5593299" y="3244842"/>
          <a:ext cx="2042466" cy="102123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k-KZ" sz="1600" kern="1200">
              <a:solidFill>
                <a:sysClr val="windowText" lastClr="000000"/>
              </a:solidFill>
              <a:latin typeface="Times New Roman" panose="02020603050405020304" pitchFamily="18" charset="0"/>
              <a:cs typeface="Times New Roman" panose="02020603050405020304" pitchFamily="18" charset="0"/>
            </a:rPr>
            <a:t>Оқу-әдістемелік жұмысы</a:t>
          </a:r>
          <a:endParaRPr lang="ru-RU" sz="1600" kern="1200">
            <a:solidFill>
              <a:sysClr val="windowText" lastClr="000000"/>
            </a:solidFill>
            <a:latin typeface="Times New Roman" panose="02020603050405020304" pitchFamily="18" charset="0"/>
            <a:cs typeface="Times New Roman" panose="02020603050405020304" pitchFamily="18" charset="0"/>
          </a:endParaRPr>
        </a:p>
      </dsp:txBody>
      <dsp:txXfrm>
        <a:off x="5643151" y="3294694"/>
        <a:ext cx="1942762" cy="921529"/>
      </dsp:txXfrm>
    </dsp:sp>
    <dsp:sp modelId="{12A6F8DE-87FF-48FB-BD5F-0F4C95170951}">
      <dsp:nvSpPr>
        <dsp:cNvPr id="0" name=""/>
        <dsp:cNvSpPr/>
      </dsp:nvSpPr>
      <dsp:spPr>
        <a:xfrm>
          <a:off x="3721363" y="4325604"/>
          <a:ext cx="2042466" cy="102123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k-KZ" sz="1600" kern="1200">
              <a:solidFill>
                <a:sysClr val="windowText" lastClr="000000"/>
              </a:solidFill>
              <a:latin typeface="Times New Roman" panose="02020603050405020304" pitchFamily="18" charset="0"/>
              <a:cs typeface="Times New Roman" panose="02020603050405020304" pitchFamily="18" charset="0"/>
            </a:rPr>
            <a:t>Оқу-материалдық активтер</a:t>
          </a:r>
          <a:endParaRPr lang="ru-RU" sz="1600" kern="1200">
            <a:solidFill>
              <a:sysClr val="windowText" lastClr="000000"/>
            </a:solidFill>
            <a:latin typeface="Times New Roman" panose="02020603050405020304" pitchFamily="18" charset="0"/>
            <a:cs typeface="Times New Roman" panose="02020603050405020304" pitchFamily="18" charset="0"/>
          </a:endParaRPr>
        </a:p>
      </dsp:txBody>
      <dsp:txXfrm>
        <a:off x="3771215" y="4375456"/>
        <a:ext cx="1942762" cy="921529"/>
      </dsp:txXfrm>
    </dsp:sp>
    <dsp:sp modelId="{4776013D-0617-427D-960A-3874874C3C9B}">
      <dsp:nvSpPr>
        <dsp:cNvPr id="0" name=""/>
        <dsp:cNvSpPr/>
      </dsp:nvSpPr>
      <dsp:spPr>
        <a:xfrm>
          <a:off x="1849428" y="3244842"/>
          <a:ext cx="2042466" cy="102123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k-KZ" sz="1600" kern="1200">
              <a:solidFill>
                <a:sysClr val="windowText" lastClr="000000"/>
              </a:solidFill>
              <a:latin typeface="Times New Roman" panose="02020603050405020304" pitchFamily="18" charset="0"/>
              <a:cs typeface="Times New Roman" panose="02020603050405020304" pitchFamily="18" charset="0"/>
            </a:rPr>
            <a:t>Ақпараттық ресурстар және кітапхана қоры</a:t>
          </a:r>
          <a:endParaRPr lang="ru-RU" sz="1600" kern="1200">
            <a:solidFill>
              <a:sysClr val="windowText" lastClr="000000"/>
            </a:solidFill>
            <a:latin typeface="Times New Roman" panose="02020603050405020304" pitchFamily="18" charset="0"/>
            <a:cs typeface="Times New Roman" panose="02020603050405020304" pitchFamily="18" charset="0"/>
          </a:endParaRPr>
        </a:p>
      </dsp:txBody>
      <dsp:txXfrm>
        <a:off x="1899280" y="3294694"/>
        <a:ext cx="1942762" cy="921529"/>
      </dsp:txXfrm>
    </dsp:sp>
    <dsp:sp modelId="{A5A6BAE9-CD3A-432F-B4A3-B1959FBDE3DF}">
      <dsp:nvSpPr>
        <dsp:cNvPr id="0" name=""/>
        <dsp:cNvSpPr/>
      </dsp:nvSpPr>
      <dsp:spPr>
        <a:xfrm>
          <a:off x="1849428" y="1083316"/>
          <a:ext cx="2042466" cy="102123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k-KZ" sz="1600" kern="1200">
              <a:solidFill>
                <a:sysClr val="windowText" lastClr="000000"/>
              </a:solidFill>
              <a:latin typeface="Times New Roman" panose="02020603050405020304" pitchFamily="18" charset="0"/>
              <a:cs typeface="Times New Roman" panose="02020603050405020304" pitchFamily="18" charset="0"/>
            </a:rPr>
            <a:t>Тәрбиеленушілердің білімін бағалау</a:t>
          </a:r>
          <a:endParaRPr lang="ru-RU" sz="1600" kern="1200">
            <a:solidFill>
              <a:sysClr val="windowText" lastClr="000000"/>
            </a:solidFill>
            <a:latin typeface="Times New Roman" panose="02020603050405020304" pitchFamily="18" charset="0"/>
            <a:cs typeface="Times New Roman" panose="02020603050405020304" pitchFamily="18" charset="0"/>
          </a:endParaRPr>
        </a:p>
      </dsp:txBody>
      <dsp:txXfrm>
        <a:off x="1899280" y="1133168"/>
        <a:ext cx="1942762" cy="92152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1A8ADC-C64F-4E08-A3E3-1C5C95756415}">
      <dsp:nvSpPr>
        <dsp:cNvPr id="0" name=""/>
        <dsp:cNvSpPr/>
      </dsp:nvSpPr>
      <dsp:spPr>
        <a:xfrm>
          <a:off x="635412" y="108"/>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«Балдәурен»</a:t>
          </a:r>
        </a:p>
        <a:p>
          <a:pPr lvl="0" algn="ctr" defTabSz="800100">
            <a:lnSpc>
              <a:spcPct val="90000"/>
            </a:lnSpc>
            <a:spcBef>
              <a:spcPct val="0"/>
            </a:spcBef>
            <a:spcAft>
              <a:spcPct val="35000"/>
            </a:spcAft>
          </a:pPr>
          <a:r>
            <a:rPr lang="kk-KZ" sz="1800" kern="1200">
              <a:latin typeface="Times New Roman" panose="02020603050405020304" pitchFamily="18" charset="0"/>
              <a:cs typeface="Times New Roman" panose="02020603050405020304" pitchFamily="18" charset="0"/>
            </a:rPr>
            <a:t>мектепалды тобы</a:t>
          </a:r>
          <a:endParaRPr lang="ru-RU" sz="1800" kern="1200">
            <a:latin typeface="Times New Roman" panose="02020603050405020304" pitchFamily="18" charset="0"/>
            <a:cs typeface="Times New Roman" panose="02020603050405020304" pitchFamily="18" charset="0"/>
          </a:endParaRPr>
        </a:p>
      </dsp:txBody>
      <dsp:txXfrm>
        <a:off x="635412" y="108"/>
        <a:ext cx="1641512" cy="984907"/>
      </dsp:txXfrm>
    </dsp:sp>
    <dsp:sp modelId="{86476193-D660-4C83-AFE9-890F25E672BC}">
      <dsp:nvSpPr>
        <dsp:cNvPr id="0" name=""/>
        <dsp:cNvSpPr/>
      </dsp:nvSpPr>
      <dsp:spPr>
        <a:xfrm>
          <a:off x="2443143" y="108"/>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«Айналайын»</a:t>
          </a:r>
        </a:p>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мектепалды тобы </a:t>
          </a:r>
        </a:p>
      </dsp:txBody>
      <dsp:txXfrm>
        <a:off x="2443143" y="108"/>
        <a:ext cx="1641512" cy="984907"/>
      </dsp:txXfrm>
    </dsp:sp>
    <dsp:sp modelId="{9BE2A472-CB73-435A-A070-FB75C8B84D12}">
      <dsp:nvSpPr>
        <dsp:cNvPr id="0" name=""/>
        <dsp:cNvSpPr/>
      </dsp:nvSpPr>
      <dsp:spPr>
        <a:xfrm>
          <a:off x="4248807" y="11917"/>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«Қарлығаш»</a:t>
          </a:r>
        </a:p>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ересек тобы</a:t>
          </a:r>
        </a:p>
      </dsp:txBody>
      <dsp:txXfrm>
        <a:off x="4248807" y="11917"/>
        <a:ext cx="1641512" cy="984907"/>
      </dsp:txXfrm>
    </dsp:sp>
    <dsp:sp modelId="{A9B46CE4-461E-4CD5-AD1F-B20385E56509}">
      <dsp:nvSpPr>
        <dsp:cNvPr id="0" name=""/>
        <dsp:cNvSpPr/>
      </dsp:nvSpPr>
      <dsp:spPr>
        <a:xfrm>
          <a:off x="637480" y="1149167"/>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«Бәйтерек»</a:t>
          </a:r>
        </a:p>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ересек тобы</a:t>
          </a:r>
        </a:p>
      </dsp:txBody>
      <dsp:txXfrm>
        <a:off x="637480" y="1149167"/>
        <a:ext cx="1641512" cy="984907"/>
      </dsp:txXfrm>
    </dsp:sp>
    <dsp:sp modelId="{8C29F7F3-80DA-4CBC-B9FF-7F40C674DA04}">
      <dsp:nvSpPr>
        <dsp:cNvPr id="0" name=""/>
        <dsp:cNvSpPr/>
      </dsp:nvSpPr>
      <dsp:spPr>
        <a:xfrm>
          <a:off x="2443143" y="1149167"/>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«Көгершін» ересек тобы</a:t>
          </a:r>
        </a:p>
      </dsp:txBody>
      <dsp:txXfrm>
        <a:off x="2443143" y="1149167"/>
        <a:ext cx="1641512" cy="984907"/>
      </dsp:txXfrm>
    </dsp:sp>
    <dsp:sp modelId="{681ECD85-31BE-489E-A1B8-31AB85AA2247}">
      <dsp:nvSpPr>
        <dsp:cNvPr id="0" name=""/>
        <dsp:cNvSpPr/>
      </dsp:nvSpPr>
      <dsp:spPr>
        <a:xfrm>
          <a:off x="4248807" y="1149167"/>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«Әйгерім» ересек тобы</a:t>
          </a:r>
        </a:p>
      </dsp:txBody>
      <dsp:txXfrm>
        <a:off x="4248807" y="1149167"/>
        <a:ext cx="1641512" cy="984907"/>
      </dsp:txXfrm>
    </dsp:sp>
    <dsp:sp modelId="{C135BA10-AFD9-4C2E-B667-90D4FAA87CA8}">
      <dsp:nvSpPr>
        <dsp:cNvPr id="0" name=""/>
        <dsp:cNvSpPr/>
      </dsp:nvSpPr>
      <dsp:spPr>
        <a:xfrm>
          <a:off x="637480" y="2298225"/>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«Айгөлек» ортаңғы топ</a:t>
          </a:r>
        </a:p>
      </dsp:txBody>
      <dsp:txXfrm>
        <a:off x="637480" y="2298225"/>
        <a:ext cx="1641512" cy="984907"/>
      </dsp:txXfrm>
    </dsp:sp>
    <dsp:sp modelId="{24863407-9D28-4D14-ACD3-66BC31A385C3}">
      <dsp:nvSpPr>
        <dsp:cNvPr id="0" name=""/>
        <dsp:cNvSpPr/>
      </dsp:nvSpPr>
      <dsp:spPr>
        <a:xfrm>
          <a:off x="2443143" y="2298225"/>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k-KZ" sz="1800" kern="1200">
              <a:latin typeface="Times New Roman" panose="02020603050405020304" pitchFamily="18" charset="0"/>
              <a:cs typeface="Times New Roman" panose="02020603050405020304" pitchFamily="18" charset="0"/>
            </a:rPr>
            <a:t>«Еркемай» ортаңғы топ</a:t>
          </a:r>
          <a:endParaRPr lang="ru-RU" sz="1800" kern="1200">
            <a:latin typeface="Times New Roman" panose="02020603050405020304" pitchFamily="18" charset="0"/>
            <a:cs typeface="Times New Roman" panose="02020603050405020304" pitchFamily="18" charset="0"/>
          </a:endParaRPr>
        </a:p>
      </dsp:txBody>
      <dsp:txXfrm>
        <a:off x="2443143" y="2298225"/>
        <a:ext cx="1641512" cy="984907"/>
      </dsp:txXfrm>
    </dsp:sp>
    <dsp:sp modelId="{49F1C0A7-4F27-4E14-ADCA-A1149C8AF0B6}">
      <dsp:nvSpPr>
        <dsp:cNvPr id="0" name=""/>
        <dsp:cNvSpPr/>
      </dsp:nvSpPr>
      <dsp:spPr>
        <a:xfrm>
          <a:off x="4331490" y="2274597"/>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k-KZ" sz="1800" kern="1200">
              <a:latin typeface="Times New Roman" panose="02020603050405020304" pitchFamily="18" charset="0"/>
              <a:cs typeface="Times New Roman" panose="02020603050405020304" pitchFamily="18" charset="0"/>
            </a:rPr>
            <a:t>«Балапан» </a:t>
          </a:r>
        </a:p>
        <a:p>
          <a:pPr lvl="0" algn="ctr" defTabSz="800100">
            <a:lnSpc>
              <a:spcPct val="90000"/>
            </a:lnSpc>
            <a:spcBef>
              <a:spcPct val="0"/>
            </a:spcBef>
            <a:spcAft>
              <a:spcPct val="35000"/>
            </a:spcAft>
          </a:pPr>
          <a:r>
            <a:rPr lang="kk-KZ" sz="1800" kern="1200">
              <a:latin typeface="Times New Roman" panose="02020603050405020304" pitchFamily="18" charset="0"/>
              <a:cs typeface="Times New Roman" panose="02020603050405020304" pitchFamily="18" charset="0"/>
            </a:rPr>
            <a:t>кіші топ </a:t>
          </a:r>
          <a:endParaRPr lang="ru-RU" sz="1800" kern="1200">
            <a:latin typeface="Times New Roman" panose="02020603050405020304" pitchFamily="18" charset="0"/>
            <a:cs typeface="Times New Roman" panose="02020603050405020304" pitchFamily="18" charset="0"/>
          </a:endParaRPr>
        </a:p>
      </dsp:txBody>
      <dsp:txXfrm>
        <a:off x="4331490" y="2274597"/>
        <a:ext cx="1641512" cy="984907"/>
      </dsp:txXfrm>
    </dsp:sp>
    <dsp:sp modelId="{040107FE-C190-4291-8077-8590F3AF78D6}">
      <dsp:nvSpPr>
        <dsp:cNvPr id="0" name=""/>
        <dsp:cNvSpPr/>
      </dsp:nvSpPr>
      <dsp:spPr>
        <a:xfrm>
          <a:off x="1540312" y="3447284"/>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k-KZ" sz="1800" kern="1200">
              <a:latin typeface="Times New Roman" panose="02020603050405020304" pitchFamily="18" charset="0"/>
              <a:cs typeface="Times New Roman" panose="02020603050405020304" pitchFamily="18" charset="0"/>
            </a:rPr>
            <a:t>«Ақбота» </a:t>
          </a:r>
        </a:p>
        <a:p>
          <a:pPr lvl="0" algn="ctr" defTabSz="800100">
            <a:lnSpc>
              <a:spcPct val="90000"/>
            </a:lnSpc>
            <a:spcBef>
              <a:spcPct val="0"/>
            </a:spcBef>
            <a:spcAft>
              <a:spcPct val="35000"/>
            </a:spcAft>
          </a:pPr>
          <a:r>
            <a:rPr lang="kk-KZ" sz="1800" kern="1200">
              <a:latin typeface="Times New Roman" panose="02020603050405020304" pitchFamily="18" charset="0"/>
              <a:cs typeface="Times New Roman" panose="02020603050405020304" pitchFamily="18" charset="0"/>
            </a:rPr>
            <a:t>кіші топ </a:t>
          </a:r>
          <a:endParaRPr lang="ru-RU" sz="1800" kern="1200">
            <a:latin typeface="Times New Roman" panose="02020603050405020304" pitchFamily="18" charset="0"/>
            <a:cs typeface="Times New Roman" panose="02020603050405020304" pitchFamily="18" charset="0"/>
          </a:endParaRPr>
        </a:p>
      </dsp:txBody>
      <dsp:txXfrm>
        <a:off x="1540312" y="3447284"/>
        <a:ext cx="1641512" cy="984907"/>
      </dsp:txXfrm>
    </dsp:sp>
    <dsp:sp modelId="{1565EC84-0908-46AD-BAC6-4B2A92C02E8E}">
      <dsp:nvSpPr>
        <dsp:cNvPr id="0" name=""/>
        <dsp:cNvSpPr/>
      </dsp:nvSpPr>
      <dsp:spPr>
        <a:xfrm>
          <a:off x="3345975" y="3447284"/>
          <a:ext cx="1641512" cy="9849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kk-KZ" sz="1800" kern="1200">
              <a:latin typeface="Times New Roman" panose="02020603050405020304" pitchFamily="18" charset="0"/>
              <a:cs typeface="Times New Roman" panose="02020603050405020304" pitchFamily="18" charset="0"/>
            </a:rPr>
            <a:t>«Балбөбек»</a:t>
          </a:r>
        </a:p>
        <a:p>
          <a:pPr lvl="0" algn="ctr" defTabSz="800100">
            <a:lnSpc>
              <a:spcPct val="90000"/>
            </a:lnSpc>
            <a:spcBef>
              <a:spcPct val="0"/>
            </a:spcBef>
            <a:spcAft>
              <a:spcPct val="35000"/>
            </a:spcAft>
          </a:pPr>
          <a:r>
            <a:rPr lang="kk-KZ" sz="1800" kern="1200">
              <a:latin typeface="Times New Roman" panose="02020603050405020304" pitchFamily="18" charset="0"/>
              <a:cs typeface="Times New Roman" panose="02020603050405020304" pitchFamily="18" charset="0"/>
            </a:rPr>
            <a:t>кіші топ</a:t>
          </a:r>
          <a:endParaRPr lang="ru-RU" sz="1800" kern="1200">
            <a:latin typeface="Times New Roman" panose="02020603050405020304" pitchFamily="18" charset="0"/>
            <a:cs typeface="Times New Roman" panose="02020603050405020304" pitchFamily="18" charset="0"/>
          </a:endParaRPr>
        </a:p>
      </dsp:txBody>
      <dsp:txXfrm>
        <a:off x="3345975" y="3447284"/>
        <a:ext cx="1641512" cy="98490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531088-DC34-439E-92B3-F19184589336}">
      <dsp:nvSpPr>
        <dsp:cNvPr id="0" name=""/>
        <dsp:cNvSpPr/>
      </dsp:nvSpPr>
      <dsp:spPr>
        <a:xfrm>
          <a:off x="0" y="-88293"/>
          <a:ext cx="7677150" cy="543158"/>
        </a:xfrm>
        <a:prstGeom prst="rect">
          <a:avLst/>
        </a:prstGeom>
        <a:solidFill>
          <a:srgbClr val="5B9BD5">
            <a:shade val="8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kk-KZ" sz="2000" b="1" kern="1200">
              <a:solidFill>
                <a:sysClr val="window" lastClr="FFFFFF">
                  <a:hueOff val="0"/>
                  <a:satOff val="0"/>
                  <a:lumOff val="0"/>
                  <a:alphaOff val="0"/>
                </a:sysClr>
              </a:solidFill>
              <a:latin typeface="Times New Roman" panose="02020603050405020304" pitchFamily="18" charset="0"/>
              <a:ea typeface="+mn-ea"/>
              <a:cs typeface="Times New Roman" panose="02020603050405020304" pitchFamily="18" charset="0"/>
            </a:rPr>
            <a:t>Педагогтардың білімі бойынша мәлімет</a:t>
          </a:r>
          <a:endParaRPr lang="ru-RU" sz="2000" kern="1200">
            <a:solidFill>
              <a:sysClr val="window" lastClr="FFFFFF">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88293"/>
        <a:ext cx="7677150" cy="543158"/>
      </dsp:txXfrm>
    </dsp:sp>
    <dsp:sp modelId="{80DA158E-0B05-4CEB-AED8-15ADD511808F}">
      <dsp:nvSpPr>
        <dsp:cNvPr id="0" name=""/>
        <dsp:cNvSpPr/>
      </dsp:nvSpPr>
      <dsp:spPr>
        <a:xfrm>
          <a:off x="1802" y="267801"/>
          <a:ext cx="3870650" cy="36963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b="1" kern="1200">
              <a:solidFill>
                <a:sysClr val="window" lastClr="FFFFFF"/>
              </a:solidFill>
              <a:latin typeface="Times New Roman" panose="02020603050405020304" pitchFamily="18" charset="0"/>
              <a:ea typeface="+mn-ea"/>
              <a:cs typeface="Times New Roman" panose="02020603050405020304" pitchFamily="18" charset="0"/>
            </a:rPr>
            <a:t>Білімі бойынша            </a:t>
          </a:r>
        </a:p>
      </dsp:txBody>
      <dsp:txXfrm>
        <a:off x="1802" y="267801"/>
        <a:ext cx="3870650" cy="369634"/>
      </dsp:txXfrm>
    </dsp:sp>
    <dsp:sp modelId="{94D5ED0F-3626-44AB-B0BC-291F46F73F54}">
      <dsp:nvSpPr>
        <dsp:cNvPr id="0" name=""/>
        <dsp:cNvSpPr/>
      </dsp:nvSpPr>
      <dsp:spPr>
        <a:xfrm>
          <a:off x="3872452" y="267801"/>
          <a:ext cx="3802895" cy="36963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b="1" kern="1200">
              <a:solidFill>
                <a:sysClr val="window" lastClr="FFFFFF"/>
              </a:solidFill>
              <a:latin typeface="Times New Roman" panose="02020603050405020304" pitchFamily="18" charset="0"/>
              <a:ea typeface="+mn-ea"/>
              <a:cs typeface="Times New Roman" panose="02020603050405020304" pitchFamily="18" charset="0"/>
            </a:rPr>
            <a:t>Санаты бойынша</a:t>
          </a:r>
        </a:p>
      </dsp:txBody>
      <dsp:txXfrm>
        <a:off x="3872452" y="267801"/>
        <a:ext cx="3802895" cy="369634"/>
      </dsp:txXfrm>
    </dsp:sp>
    <dsp:sp modelId="{D3FD08D9-64CD-4218-9324-BD8CB287CE2E}">
      <dsp:nvSpPr>
        <dsp:cNvPr id="0" name=""/>
        <dsp:cNvSpPr/>
      </dsp:nvSpPr>
      <dsp:spPr>
        <a:xfrm>
          <a:off x="0" y="637435"/>
          <a:ext cx="7677150" cy="41070"/>
        </a:xfrm>
        <a:prstGeom prst="rect">
          <a:avLst/>
        </a:prstGeom>
        <a:solidFill>
          <a:srgbClr val="5B9BD5">
            <a:shade val="8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68A505-7CAC-4834-9CB1-C0EE092B6C83}">
      <dsp:nvSpPr>
        <dsp:cNvPr id="0" name=""/>
        <dsp:cNvSpPr/>
      </dsp:nvSpPr>
      <dsp:spPr>
        <a:xfrm>
          <a:off x="0" y="0"/>
          <a:ext cx="1510140" cy="90608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ea typeface="+mn-ea"/>
              <a:cs typeface="Times New Roman" panose="02020603050405020304" pitchFamily="18" charset="0"/>
            </a:rPr>
            <a:t>Кәсіби біліктілікті арттыру курстары </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6538" y="26538"/>
        <a:ext cx="1457064" cy="853008"/>
      </dsp:txXfrm>
    </dsp:sp>
    <dsp:sp modelId="{88F70DF1-9994-44B9-B494-2AA58AB2BA2A}">
      <dsp:nvSpPr>
        <dsp:cNvPr id="0" name=""/>
        <dsp:cNvSpPr/>
      </dsp:nvSpPr>
      <dsp:spPr>
        <a:xfrm rot="16200000" flipH="1">
          <a:off x="32822" y="1381911"/>
          <a:ext cx="1337299" cy="374514"/>
        </a:xfrm>
        <a:prstGeom prst="rightArrow">
          <a:avLst>
            <a:gd name="adj1" fmla="val 60000"/>
            <a:gd name="adj2" fmla="val 50000"/>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ru-RU" sz="1600" kern="1200">
            <a:solidFill>
              <a:sysClr val="windowText" lastClr="000000"/>
            </a:solidFill>
            <a:latin typeface="Calibri" panose="020F0502020204030204"/>
            <a:ea typeface="+mn-ea"/>
            <a:cs typeface="+mn-cs"/>
          </a:endParaRPr>
        </a:p>
      </dsp:txBody>
      <dsp:txXfrm>
        <a:off x="88999" y="1400637"/>
        <a:ext cx="1224945" cy="224708"/>
      </dsp:txXfrm>
    </dsp:sp>
    <dsp:sp modelId="{5FBA99FA-4E22-47D4-A6BC-966242CE09DD}">
      <dsp:nvSpPr>
        <dsp:cNvPr id="0" name=""/>
        <dsp:cNvSpPr/>
      </dsp:nvSpPr>
      <dsp:spPr>
        <a:xfrm>
          <a:off x="2265078" y="2259192"/>
          <a:ext cx="1510140" cy="90608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Жұмыстың инновациялық түрлерін қолдану </a:t>
          </a:r>
        </a:p>
      </dsp:txBody>
      <dsp:txXfrm>
        <a:off x="2291616" y="2285730"/>
        <a:ext cx="1457064" cy="853008"/>
      </dsp:txXfrm>
    </dsp:sp>
    <dsp:sp modelId="{1102CF53-E59A-437F-9294-926B8B08C720}">
      <dsp:nvSpPr>
        <dsp:cNvPr id="0" name=""/>
        <dsp:cNvSpPr/>
      </dsp:nvSpPr>
      <dsp:spPr>
        <a:xfrm rot="5400000">
          <a:off x="5121112" y="1368368"/>
          <a:ext cx="1225875" cy="374514"/>
        </a:xfrm>
        <a:prstGeom prst="rightArrow">
          <a:avLst>
            <a:gd name="adj1" fmla="val 60000"/>
            <a:gd name="adj2" fmla="val 50000"/>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ru-RU" sz="1600" kern="1200">
            <a:solidFill>
              <a:sysClr val="windowText" lastClr="000000"/>
            </a:solidFill>
            <a:latin typeface="Calibri" panose="020F0502020204030204"/>
            <a:ea typeface="+mn-ea"/>
            <a:cs typeface="+mn-cs"/>
          </a:endParaRPr>
        </a:p>
      </dsp:txBody>
      <dsp:txXfrm rot="10800000">
        <a:off x="5177289" y="1387094"/>
        <a:ext cx="1113521" cy="224708"/>
      </dsp:txXfrm>
    </dsp:sp>
    <dsp:sp modelId="{377FB7A0-E468-4340-9574-4CB67711D92D}">
      <dsp:nvSpPr>
        <dsp:cNvPr id="0" name=""/>
        <dsp:cNvSpPr/>
      </dsp:nvSpPr>
      <dsp:spPr>
        <a:xfrm>
          <a:off x="0" y="2259953"/>
          <a:ext cx="1510140" cy="90608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ea typeface="+mn-ea"/>
              <a:cs typeface="Times New Roman" panose="02020603050405020304" pitchFamily="18" charset="0"/>
            </a:rPr>
            <a:t>Педагог қызметкерлерді аттестаттау </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6538" y="2286491"/>
        <a:ext cx="1457064" cy="853008"/>
      </dsp:txXfrm>
    </dsp:sp>
    <dsp:sp modelId="{2254D058-BF85-4E83-AA42-88750C8D4E7C}">
      <dsp:nvSpPr>
        <dsp:cNvPr id="0" name=""/>
        <dsp:cNvSpPr/>
      </dsp:nvSpPr>
      <dsp:spPr>
        <a:xfrm rot="18573">
          <a:off x="1533429" y="178105"/>
          <a:ext cx="828037" cy="374514"/>
        </a:xfrm>
        <a:prstGeom prst="rightArrow">
          <a:avLst>
            <a:gd name="adj1" fmla="val 60000"/>
            <a:gd name="adj2" fmla="val 50000"/>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ru-RU" sz="1600" kern="1200">
            <a:solidFill>
              <a:sysClr val="windowText" lastClr="000000"/>
            </a:solidFill>
            <a:latin typeface="Calibri" panose="020F0502020204030204"/>
            <a:ea typeface="+mn-ea"/>
            <a:cs typeface="+mn-cs"/>
          </a:endParaRPr>
        </a:p>
      </dsp:txBody>
      <dsp:txXfrm>
        <a:off x="1533430" y="252704"/>
        <a:ext cx="715683" cy="224708"/>
      </dsp:txXfrm>
    </dsp:sp>
    <dsp:sp modelId="{38A7F010-8DA2-4739-ABB9-622F188D619C}">
      <dsp:nvSpPr>
        <dsp:cNvPr id="0" name=""/>
        <dsp:cNvSpPr/>
      </dsp:nvSpPr>
      <dsp:spPr>
        <a:xfrm>
          <a:off x="4229095" y="2284794"/>
          <a:ext cx="2247904" cy="90608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ea typeface="+mn-ea"/>
              <a:cs typeface="Times New Roman" panose="02020603050405020304" pitchFamily="18" charset="0"/>
            </a:rPr>
            <a:t>Талас ауданының мектепке дейінгі ұйымдарының педагогтерімен                           БАҚ-та жұмыс тәжірибесін жариялау </a:t>
          </a:r>
        </a:p>
      </dsp:txBody>
      <dsp:txXfrm>
        <a:off x="4255633" y="2311332"/>
        <a:ext cx="2194828" cy="853008"/>
      </dsp:txXfrm>
    </dsp:sp>
    <dsp:sp modelId="{DDD08CD5-64C9-4134-AF07-5F73DACA69FF}">
      <dsp:nvSpPr>
        <dsp:cNvPr id="0" name=""/>
        <dsp:cNvSpPr/>
      </dsp:nvSpPr>
      <dsp:spPr>
        <a:xfrm rot="13530376">
          <a:off x="5964812" y="716968"/>
          <a:ext cx="1024375" cy="374514"/>
        </a:xfrm>
        <a:prstGeom prst="rightArrow">
          <a:avLst>
            <a:gd name="adj1" fmla="val 60000"/>
            <a:gd name="adj2" fmla="val 50000"/>
          </a:avLst>
        </a:prstGeom>
        <a:solidFill>
          <a:sysClr val="window" lastClr="FFFFFF"/>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444750">
            <a:lnSpc>
              <a:spcPct val="90000"/>
            </a:lnSpc>
            <a:spcBef>
              <a:spcPct val="0"/>
            </a:spcBef>
            <a:spcAft>
              <a:spcPct val="35000"/>
            </a:spcAft>
          </a:pPr>
          <a:endParaRPr lang="ru-RU" sz="5500" kern="1200">
            <a:solidFill>
              <a:sysClr val="window" lastClr="FFFFFF"/>
            </a:solidFill>
            <a:latin typeface="Calibri" panose="020F0502020204030204"/>
            <a:ea typeface="+mn-ea"/>
            <a:cs typeface="+mn-cs"/>
          </a:endParaRPr>
        </a:p>
      </dsp:txBody>
      <dsp:txXfrm rot="5400000">
        <a:off x="6404016" y="488288"/>
        <a:ext cx="224708" cy="912021"/>
      </dsp:txXfrm>
    </dsp:sp>
    <dsp:sp modelId="{70F81626-7E90-4657-8D46-EE7BB8A6DD6B}">
      <dsp:nvSpPr>
        <dsp:cNvPr id="0" name=""/>
        <dsp:cNvSpPr/>
      </dsp:nvSpPr>
      <dsp:spPr>
        <a:xfrm>
          <a:off x="2353210" y="3"/>
          <a:ext cx="1510140" cy="90608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Педагогикалық кеңестерге, семинарларға, конференцияларға  қатысу</a:t>
          </a:r>
        </a:p>
      </dsp:txBody>
      <dsp:txXfrm>
        <a:off x="2379748" y="26541"/>
        <a:ext cx="1457064" cy="853008"/>
      </dsp:txXfrm>
    </dsp:sp>
    <dsp:sp modelId="{478CAF13-A8B9-4AF6-8183-E8CA8286B1C1}">
      <dsp:nvSpPr>
        <dsp:cNvPr id="0" name=""/>
        <dsp:cNvSpPr/>
      </dsp:nvSpPr>
      <dsp:spPr>
        <a:xfrm rot="21599995">
          <a:off x="3902655" y="327645"/>
          <a:ext cx="1011942" cy="374514"/>
        </a:xfrm>
        <a:prstGeom prst="rightArrow">
          <a:avLst>
            <a:gd name="adj1" fmla="val 60000"/>
            <a:gd name="adj2" fmla="val 50000"/>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ru-RU" sz="1600" kern="1200">
            <a:solidFill>
              <a:sysClr val="windowText" lastClr="000000"/>
            </a:solidFill>
            <a:latin typeface="Calibri" panose="020F0502020204030204"/>
            <a:ea typeface="+mn-ea"/>
            <a:cs typeface="+mn-cs"/>
          </a:endParaRPr>
        </a:p>
      </dsp:txBody>
      <dsp:txXfrm>
        <a:off x="3902655" y="402548"/>
        <a:ext cx="899588" cy="224708"/>
      </dsp:txXfrm>
    </dsp:sp>
    <dsp:sp modelId="{F4475501-AF84-4EDD-9629-414105558CD8}">
      <dsp:nvSpPr>
        <dsp:cNvPr id="0" name=""/>
        <dsp:cNvSpPr/>
      </dsp:nvSpPr>
      <dsp:spPr>
        <a:xfrm>
          <a:off x="4956918" y="0"/>
          <a:ext cx="1510140" cy="90608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ea typeface="+mn-ea"/>
              <a:cs typeface="Times New Roman" panose="02020603050405020304" pitchFamily="18" charset="0"/>
            </a:rPr>
            <a:t>Кеңес беру</a:t>
          </a:r>
        </a:p>
        <a:p>
          <a:pPr lvl="0" algn="ctr" defTabSz="533400">
            <a:lnSpc>
              <a:spcPct val="90000"/>
            </a:lnSpc>
            <a:spcBef>
              <a:spcPct val="0"/>
            </a:spcBef>
            <a:spcAft>
              <a:spcPct val="35000"/>
            </a:spcAft>
          </a:pPr>
          <a:r>
            <a:rPr lang="kk-KZ" sz="1200" kern="1200">
              <a:solidFill>
                <a:sysClr val="windowText" lastClr="000000"/>
              </a:solidFill>
              <a:latin typeface="Times New Roman" panose="02020603050405020304" pitchFamily="18" charset="0"/>
              <a:ea typeface="+mn-ea"/>
              <a:cs typeface="Times New Roman" panose="02020603050405020304" pitchFamily="18" charset="0"/>
            </a:rPr>
            <a:t> (жеке, топтық) </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4983456" y="26538"/>
        <a:ext cx="1457064" cy="85300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095494-4005-4985-9FD6-37A23D9A5A24}">
      <dsp:nvSpPr>
        <dsp:cNvPr id="0" name=""/>
        <dsp:cNvSpPr/>
      </dsp:nvSpPr>
      <dsp:spPr>
        <a:xfrm>
          <a:off x="1874565" y="0"/>
          <a:ext cx="2827062" cy="11367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kk-KZ" sz="1800" b="1" kern="1200">
              <a:solidFill>
                <a:sysClr val="windowText" lastClr="000000"/>
              </a:solidFill>
              <a:latin typeface="Times New Roman" panose="02020603050405020304" pitchFamily="18" charset="0"/>
              <a:cs typeface="Times New Roman" panose="02020603050405020304" pitchFamily="18" charset="0"/>
            </a:rPr>
            <a:t>Ата-ана</a:t>
          </a:r>
          <a:endParaRPr lang="ru-RU" sz="1800" b="1" kern="1200">
            <a:solidFill>
              <a:sysClr val="windowText" lastClr="000000"/>
            </a:solidFill>
            <a:latin typeface="Times New Roman" panose="02020603050405020304" pitchFamily="18" charset="0"/>
            <a:cs typeface="Times New Roman" panose="02020603050405020304" pitchFamily="18" charset="0"/>
          </a:endParaRPr>
        </a:p>
      </dsp:txBody>
      <dsp:txXfrm>
        <a:off x="2288579" y="166476"/>
        <a:ext cx="1999034" cy="803815"/>
      </dsp:txXfrm>
    </dsp:sp>
    <dsp:sp modelId="{A74F2D0D-35FD-453F-9A0F-096B2162CD0E}">
      <dsp:nvSpPr>
        <dsp:cNvPr id="0" name=""/>
        <dsp:cNvSpPr/>
      </dsp:nvSpPr>
      <dsp:spPr>
        <a:xfrm rot="2927977">
          <a:off x="4156591" y="989030"/>
          <a:ext cx="271652" cy="383659"/>
        </a:xfrm>
        <a:prstGeom prst="rightArrow">
          <a:avLst>
            <a:gd name="adj1" fmla="val 60000"/>
            <a:gd name="adj2" fmla="val 50000"/>
          </a:avLst>
        </a:prstGeom>
        <a:solidFill>
          <a:schemeClr val="accent1">
            <a:tint val="60000"/>
            <a:hueOff val="0"/>
            <a:satOff val="0"/>
            <a:lumOff val="0"/>
            <a:alphaOff val="0"/>
          </a:schemeClr>
        </a:solidFill>
        <a:ln>
          <a:solidFill>
            <a:srgbClr val="00206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ru-RU" sz="1600" kern="1200"/>
        </a:p>
      </dsp:txBody>
      <dsp:txXfrm>
        <a:off x="4170499" y="1035103"/>
        <a:ext cx="190156" cy="230195"/>
      </dsp:txXfrm>
    </dsp:sp>
    <dsp:sp modelId="{D439712E-9350-4449-933E-F7C29EB15770}">
      <dsp:nvSpPr>
        <dsp:cNvPr id="0" name=""/>
        <dsp:cNvSpPr/>
      </dsp:nvSpPr>
      <dsp:spPr>
        <a:xfrm>
          <a:off x="3888882" y="1160286"/>
          <a:ext cx="2351392" cy="121989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kk-KZ" sz="1800" b="1" kern="1200">
              <a:solidFill>
                <a:sysClr val="windowText" lastClr="000000"/>
              </a:solidFill>
              <a:latin typeface="Times New Roman" panose="02020603050405020304" pitchFamily="18" charset="0"/>
              <a:cs typeface="Times New Roman" panose="02020603050405020304" pitchFamily="18" charset="0"/>
            </a:rPr>
            <a:t>Педагог-мамандар</a:t>
          </a:r>
          <a:r>
            <a:rPr lang="kk-KZ" sz="1300" b="1" kern="1200">
              <a:solidFill>
                <a:sysClr val="windowText" lastClr="000000"/>
              </a:solidFill>
              <a:latin typeface="Times New Roman" panose="02020603050405020304" pitchFamily="18" charset="0"/>
              <a:cs typeface="Times New Roman" panose="02020603050405020304" pitchFamily="18" charset="0"/>
            </a:rPr>
            <a:t>    </a:t>
          </a:r>
          <a:r>
            <a:rPr lang="en-US" sz="1300" b="1" kern="1200">
              <a:solidFill>
                <a:sysClr val="windowText" lastClr="000000"/>
              </a:solidFill>
              <a:latin typeface="Times New Roman" panose="02020603050405020304" pitchFamily="18" charset="0"/>
              <a:cs typeface="Times New Roman" panose="02020603050405020304" pitchFamily="18" charset="0"/>
            </a:rPr>
            <a:t>   </a:t>
          </a:r>
          <a:endParaRPr lang="ru-RU" sz="1300" b="1" kern="1200">
            <a:solidFill>
              <a:sysClr val="windowText" lastClr="000000"/>
            </a:solidFill>
            <a:latin typeface="Times New Roman" panose="02020603050405020304" pitchFamily="18" charset="0"/>
            <a:cs typeface="Times New Roman" panose="02020603050405020304" pitchFamily="18" charset="0"/>
          </a:endParaRPr>
        </a:p>
      </dsp:txBody>
      <dsp:txXfrm>
        <a:off x="4233235" y="1338936"/>
        <a:ext cx="1662686" cy="862599"/>
      </dsp:txXfrm>
    </dsp:sp>
    <dsp:sp modelId="{76CB2E08-1ABC-4C1E-BA53-FB579801E339}">
      <dsp:nvSpPr>
        <dsp:cNvPr id="0" name=""/>
        <dsp:cNvSpPr/>
      </dsp:nvSpPr>
      <dsp:spPr>
        <a:xfrm rot="8777644">
          <a:off x="3963604" y="2215607"/>
          <a:ext cx="351229" cy="383659"/>
        </a:xfrm>
        <a:prstGeom prst="rightArrow">
          <a:avLst>
            <a:gd name="adj1" fmla="val 60000"/>
            <a:gd name="adj2" fmla="val 50000"/>
          </a:avLst>
        </a:prstGeom>
        <a:solidFill>
          <a:schemeClr val="accent1">
            <a:tint val="60000"/>
            <a:hueOff val="0"/>
            <a:satOff val="0"/>
            <a:lumOff val="0"/>
            <a:alphaOff val="0"/>
          </a:schemeClr>
        </a:solidFill>
        <a:ln>
          <a:solidFill>
            <a:srgbClr val="00206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ru-RU" sz="1600" kern="1200"/>
        </a:p>
      </dsp:txBody>
      <dsp:txXfrm rot="10800000">
        <a:off x="4060117" y="2263103"/>
        <a:ext cx="245860" cy="230195"/>
      </dsp:txXfrm>
    </dsp:sp>
    <dsp:sp modelId="{E0C90CCD-6E6B-4E23-99CC-97052A800858}">
      <dsp:nvSpPr>
        <dsp:cNvPr id="0" name=""/>
        <dsp:cNvSpPr/>
      </dsp:nvSpPr>
      <dsp:spPr>
        <a:xfrm>
          <a:off x="2016883" y="2412302"/>
          <a:ext cx="2466217" cy="11367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kk-KZ" sz="1800" b="1" kern="1200">
              <a:solidFill>
                <a:sysClr val="windowText" lastClr="000000"/>
              </a:solidFill>
              <a:latin typeface="Times New Roman" panose="02020603050405020304" pitchFamily="18" charset="0"/>
              <a:cs typeface="Times New Roman" panose="02020603050405020304" pitchFamily="18" charset="0"/>
            </a:rPr>
            <a:t>Педагог -психолог</a:t>
          </a:r>
          <a:endParaRPr lang="ru-RU" sz="1800" b="1" kern="1200">
            <a:solidFill>
              <a:sysClr val="windowText" lastClr="000000"/>
            </a:solidFill>
            <a:latin typeface="Times New Roman" panose="02020603050405020304" pitchFamily="18" charset="0"/>
            <a:cs typeface="Times New Roman" panose="02020603050405020304" pitchFamily="18" charset="0"/>
          </a:endParaRPr>
        </a:p>
      </dsp:txBody>
      <dsp:txXfrm>
        <a:off x="2378052" y="2578778"/>
        <a:ext cx="1743879" cy="803815"/>
      </dsp:txXfrm>
    </dsp:sp>
    <dsp:sp modelId="{BD0B7439-DB76-4268-BAE7-C020BE25DD2C}">
      <dsp:nvSpPr>
        <dsp:cNvPr id="0" name=""/>
        <dsp:cNvSpPr/>
      </dsp:nvSpPr>
      <dsp:spPr>
        <a:xfrm rot="12819746">
          <a:off x="2130512" y="2165023"/>
          <a:ext cx="365590" cy="383659"/>
        </a:xfrm>
        <a:prstGeom prst="rightArrow">
          <a:avLst>
            <a:gd name="adj1" fmla="val 60000"/>
            <a:gd name="adj2" fmla="val 50000"/>
          </a:avLst>
        </a:prstGeom>
        <a:solidFill>
          <a:schemeClr val="accent1">
            <a:tint val="60000"/>
            <a:hueOff val="0"/>
            <a:satOff val="0"/>
            <a:lumOff val="0"/>
            <a:alphaOff val="0"/>
          </a:schemeClr>
        </a:solidFill>
        <a:ln>
          <a:solidFill>
            <a:srgbClr val="00206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ru-RU" sz="1600" kern="1200"/>
        </a:p>
      </dsp:txBody>
      <dsp:txXfrm rot="10800000">
        <a:off x="2230994" y="2272152"/>
        <a:ext cx="255913" cy="230195"/>
      </dsp:txXfrm>
    </dsp:sp>
    <dsp:sp modelId="{C2E747FE-9511-4D49-AACB-524E72E9D484}">
      <dsp:nvSpPr>
        <dsp:cNvPr id="0" name=""/>
        <dsp:cNvSpPr/>
      </dsp:nvSpPr>
      <dsp:spPr>
        <a:xfrm>
          <a:off x="173232" y="1203847"/>
          <a:ext cx="2524363" cy="11367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kk-KZ" sz="1800" b="1" kern="1200">
              <a:solidFill>
                <a:sysClr val="windowText" lastClr="000000"/>
              </a:solidFill>
              <a:latin typeface="Times New Roman" panose="02020603050405020304" pitchFamily="18" charset="0"/>
              <a:cs typeface="Times New Roman" panose="02020603050405020304" pitchFamily="18" charset="0"/>
            </a:rPr>
            <a:t>Тәрбиешілер</a:t>
          </a:r>
          <a:endParaRPr lang="ru-RU" sz="1800" b="1" kern="1200">
            <a:solidFill>
              <a:sysClr val="windowText" lastClr="000000"/>
            </a:solidFill>
            <a:latin typeface="Times New Roman" panose="02020603050405020304" pitchFamily="18" charset="0"/>
            <a:cs typeface="Times New Roman" panose="02020603050405020304" pitchFamily="18" charset="0"/>
          </a:endParaRPr>
        </a:p>
      </dsp:txBody>
      <dsp:txXfrm>
        <a:off x="542916" y="1370323"/>
        <a:ext cx="1784995" cy="803815"/>
      </dsp:txXfrm>
    </dsp:sp>
    <dsp:sp modelId="{AE488BD3-115F-42CA-A76E-9B583F1CB463}">
      <dsp:nvSpPr>
        <dsp:cNvPr id="0" name=""/>
        <dsp:cNvSpPr/>
      </dsp:nvSpPr>
      <dsp:spPr>
        <a:xfrm rot="18990807">
          <a:off x="2148053" y="945912"/>
          <a:ext cx="352224" cy="383659"/>
        </a:xfrm>
        <a:prstGeom prst="rightArrow">
          <a:avLst>
            <a:gd name="adj1" fmla="val 60000"/>
            <a:gd name="adj2" fmla="val 50000"/>
          </a:avLst>
        </a:prstGeom>
        <a:solidFill>
          <a:schemeClr val="accent1">
            <a:tint val="60000"/>
            <a:hueOff val="0"/>
            <a:satOff val="0"/>
            <a:lumOff val="0"/>
            <a:alphaOff val="0"/>
          </a:schemeClr>
        </a:solidFill>
        <a:ln>
          <a:solidFill>
            <a:srgbClr val="002060"/>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ru-RU" sz="1600" kern="1200"/>
        </a:p>
      </dsp:txBody>
      <dsp:txXfrm>
        <a:off x="2162554" y="1059003"/>
        <a:ext cx="246557" cy="23019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4320</TotalTime>
  <Pages>1</Pages>
  <Words>8755</Words>
  <Characters>49904</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cp:lastPrinted>2023-08-11T05:54:00Z</cp:lastPrinted>
  <dcterms:created xsi:type="dcterms:W3CDTF">2023-07-05T05:28:00Z</dcterms:created>
  <dcterms:modified xsi:type="dcterms:W3CDTF">2023-08-11T06:31:00Z</dcterms:modified>
</cp:coreProperties>
</file>